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77ED0" w14:textId="77777777" w:rsidR="00A60C45" w:rsidRDefault="00607E4F">
      <w:pPr>
        <w:rPr>
          <w:rFonts w:ascii="HG丸ｺﾞｼｯｸM-PRO" w:eastAsia="HG丸ｺﾞｼｯｸM-PRO" w:hAnsi="HG丸ｺﾞｼｯｸM-PRO"/>
          <w:sz w:val="24"/>
        </w:rPr>
      </w:pPr>
      <w:bookmarkStart w:id="0" w:name="_GoBack"/>
      <w:bookmarkEnd w:id="0"/>
      <w:r>
        <w:rPr>
          <w:rFonts w:ascii="HG丸ｺﾞｼｯｸM-PRO" w:eastAsia="HG丸ｺﾞｼｯｸM-PRO" w:hAnsi="HG丸ｺﾞｼｯｸM-PRO" w:hint="eastAsia"/>
          <w:sz w:val="24"/>
        </w:rPr>
        <w:t>様式第1号</w:t>
      </w:r>
    </w:p>
    <w:p w14:paraId="414A14D7" w14:textId="77777777" w:rsidR="00607E4F" w:rsidRDefault="00607E4F">
      <w:pPr>
        <w:rPr>
          <w:rFonts w:ascii="HG丸ｺﾞｼｯｸM-PRO" w:eastAsia="HG丸ｺﾞｼｯｸM-PRO" w:hAnsi="HG丸ｺﾞｼｯｸM-PRO"/>
          <w:sz w:val="24"/>
        </w:rPr>
      </w:pPr>
    </w:p>
    <w:p w14:paraId="520E483B" w14:textId="7B8140C9" w:rsidR="00607E4F" w:rsidRDefault="00607E4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明和町長　</w:t>
      </w:r>
      <w:r w:rsidR="003F7EBB">
        <w:rPr>
          <w:rFonts w:ascii="HG丸ｺﾞｼｯｸM-PRO" w:eastAsia="HG丸ｺﾞｼｯｸM-PRO" w:hAnsi="HG丸ｺﾞｼｯｸM-PRO" w:hint="eastAsia"/>
          <w:sz w:val="24"/>
        </w:rPr>
        <w:t>殿</w:t>
      </w:r>
    </w:p>
    <w:p w14:paraId="08F5EE42" w14:textId="77777777" w:rsidR="00607E4F" w:rsidRDefault="00607E4F">
      <w:pPr>
        <w:rPr>
          <w:rFonts w:ascii="HG丸ｺﾞｼｯｸM-PRO" w:eastAsia="HG丸ｺﾞｼｯｸM-PRO" w:hAnsi="HG丸ｺﾞｼｯｸM-PRO"/>
          <w:sz w:val="24"/>
        </w:rPr>
      </w:pPr>
    </w:p>
    <w:p w14:paraId="5DC1FFE4" w14:textId="77777777" w:rsidR="00607E4F" w:rsidRDefault="00607E4F">
      <w:pPr>
        <w:rPr>
          <w:rFonts w:ascii="HG丸ｺﾞｼｯｸM-PRO" w:eastAsia="HG丸ｺﾞｼｯｸM-PRO" w:hAnsi="HG丸ｺﾞｼｯｸM-PRO"/>
          <w:sz w:val="24"/>
        </w:rPr>
      </w:pPr>
    </w:p>
    <w:p w14:paraId="7682A438" w14:textId="121B07C2" w:rsidR="00607E4F" w:rsidRDefault="00C919CF" w:rsidP="00607E4F">
      <w:pPr>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6120B5" w:rsidRPr="006120B5">
        <w:rPr>
          <w:rFonts w:ascii="HG丸ｺﾞｼｯｸM-PRO" w:eastAsia="HG丸ｺﾞｼｯｸM-PRO" w:hAnsi="HG丸ｺﾞｼｯｸM-PRO" w:hint="eastAsia"/>
          <w:sz w:val="24"/>
        </w:rPr>
        <w:t>史跡のまちづくりに係る地域活性化拠点創出官民連携手法検討調査</w:t>
      </w:r>
      <w:r w:rsidR="006A5FA0" w:rsidRPr="006A5FA0">
        <w:rPr>
          <w:rFonts w:ascii="HG丸ｺﾞｼｯｸM-PRO" w:eastAsia="HG丸ｺﾞｼｯｸM-PRO" w:hAnsi="HG丸ｺﾞｼｯｸM-PRO" w:hint="eastAsia"/>
          <w:sz w:val="24"/>
        </w:rPr>
        <w:t>業務委託</w:t>
      </w:r>
      <w:r w:rsidR="00607E4F">
        <w:rPr>
          <w:rFonts w:ascii="HG丸ｺﾞｼｯｸM-PRO" w:eastAsia="HG丸ｺﾞｼｯｸM-PRO" w:hAnsi="HG丸ｺﾞｼｯｸM-PRO" w:hint="eastAsia"/>
          <w:sz w:val="24"/>
        </w:rPr>
        <w:t>への参加申し込みについて</w:t>
      </w:r>
    </w:p>
    <w:p w14:paraId="77216A29" w14:textId="77777777" w:rsidR="00607E4F" w:rsidRDefault="00607E4F" w:rsidP="00666851">
      <w:pPr>
        <w:rPr>
          <w:rFonts w:ascii="HG丸ｺﾞｼｯｸM-PRO" w:eastAsia="HG丸ｺﾞｼｯｸM-PRO" w:hAnsi="HG丸ｺﾞｼｯｸM-PRO"/>
          <w:sz w:val="24"/>
        </w:rPr>
      </w:pPr>
    </w:p>
    <w:p w14:paraId="57F2B09D" w14:textId="77777777" w:rsidR="00607E4F" w:rsidRDefault="00607E4F" w:rsidP="00607E4F">
      <w:pPr>
        <w:ind w:leftChars="100" w:left="45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上記業務について、プロポーザルに参加します。</w:t>
      </w:r>
    </w:p>
    <w:p w14:paraId="43473F8E" w14:textId="77777777" w:rsidR="00666851" w:rsidRDefault="00666851" w:rsidP="00607E4F">
      <w:pPr>
        <w:ind w:leftChars="100" w:left="450" w:hangingChars="100" w:hanging="240"/>
        <w:rPr>
          <w:rFonts w:ascii="HG丸ｺﾞｼｯｸM-PRO" w:eastAsia="HG丸ｺﾞｼｯｸM-PRO" w:hAnsi="HG丸ｺﾞｼｯｸM-PRO"/>
          <w:sz w:val="24"/>
        </w:rPr>
      </w:pPr>
    </w:p>
    <w:p w14:paraId="146E4B7B" w14:textId="4A3A8D30" w:rsidR="00607E4F" w:rsidRDefault="009F0504" w:rsidP="00607E4F">
      <w:pPr>
        <w:ind w:leftChars="100" w:left="45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なお、以下事項を証する書類を添付します。</w:t>
      </w:r>
    </w:p>
    <w:p w14:paraId="53E9464D" w14:textId="373AED3C" w:rsidR="009F0504" w:rsidRPr="009F0504" w:rsidRDefault="009F0504" w:rsidP="009F0504">
      <w:pPr>
        <w:pStyle w:val="a7"/>
        <w:numPr>
          <w:ilvl w:val="0"/>
          <w:numId w:val="1"/>
        </w:numPr>
        <w:ind w:leftChars="0"/>
        <w:rPr>
          <w:rFonts w:ascii="HG丸ｺﾞｼｯｸM-PRO" w:eastAsia="HG丸ｺﾞｼｯｸM-PRO" w:hAnsi="HG丸ｺﾞｼｯｸM-PRO"/>
          <w:sz w:val="24"/>
        </w:rPr>
      </w:pPr>
      <w:r w:rsidRPr="009F0504">
        <w:rPr>
          <w:rFonts w:ascii="HG丸ｺﾞｼｯｸM-PRO" w:eastAsia="HG丸ｺﾞｼｯｸM-PRO" w:hAnsi="HG丸ｺﾞｼｯｸM-PRO"/>
          <w:sz w:val="24"/>
        </w:rPr>
        <w:t>令和４～令和７年度三重県・市町・四日市港管理組合共同入札参加資格</w:t>
      </w:r>
    </w:p>
    <w:p w14:paraId="19DAC643" w14:textId="091DB65A" w:rsidR="009F0504" w:rsidRPr="009F0504" w:rsidRDefault="009F0504" w:rsidP="009F0504">
      <w:pPr>
        <w:pStyle w:val="a7"/>
        <w:ind w:leftChars="0" w:left="930"/>
        <w:rPr>
          <w:rFonts w:ascii="HG丸ｺﾞｼｯｸM-PRO" w:eastAsia="HG丸ｺﾞｼｯｸM-PRO" w:hAnsi="HG丸ｺﾞｼｯｸM-PRO"/>
          <w:sz w:val="24"/>
        </w:rPr>
      </w:pPr>
      <w:r w:rsidRPr="009F0504">
        <w:rPr>
          <w:rFonts w:ascii="HG丸ｺﾞｼｯｸM-PRO" w:eastAsia="HG丸ｺﾞｼｯｸM-PRO" w:hAnsi="HG丸ｺﾞｼｯｸM-PRO"/>
          <w:sz w:val="24"/>
        </w:rPr>
        <w:t>審査（測量・建設コンサルタント等）に登録していること。</w:t>
      </w:r>
    </w:p>
    <w:p w14:paraId="1839A7DA" w14:textId="78F4B5B4" w:rsidR="009F0504" w:rsidRDefault="009F0504" w:rsidP="009F0504">
      <w:pPr>
        <w:ind w:leftChars="100" w:left="450" w:hangingChars="100" w:hanging="240"/>
        <w:rPr>
          <w:rFonts w:ascii="HG丸ｺﾞｼｯｸM-PRO" w:eastAsia="HG丸ｺﾞｼｯｸM-PRO" w:hAnsi="HG丸ｺﾞｼｯｸM-PRO"/>
          <w:sz w:val="24"/>
        </w:rPr>
      </w:pPr>
      <w:r w:rsidRPr="009F0504">
        <w:rPr>
          <w:rFonts w:ascii="HG丸ｺﾞｼｯｸM-PRO" w:eastAsia="HG丸ｺﾞｼｯｸM-PRO" w:hAnsi="HG丸ｺﾞｼｯｸM-PRO" w:hint="eastAsia"/>
          <w:sz w:val="24"/>
        </w:rPr>
        <w:t>（２）三重県内に本店・支店・営業所・事務所等を有していること。</w:t>
      </w:r>
    </w:p>
    <w:p w14:paraId="7BA16B15" w14:textId="77777777" w:rsidR="00B76D46" w:rsidRDefault="00B76D46" w:rsidP="00B76D46">
      <w:pPr>
        <w:ind w:leftChars="100" w:left="450" w:hangingChars="100" w:hanging="240"/>
        <w:rPr>
          <w:rFonts w:ascii="HG丸ｺﾞｼｯｸM-PRO" w:eastAsia="HG丸ｺﾞｼｯｸM-PRO" w:hAnsi="HG丸ｺﾞｼｯｸM-PRO"/>
          <w:sz w:val="24"/>
        </w:rPr>
      </w:pPr>
      <w:r w:rsidRPr="00B76D46">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３</w:t>
      </w:r>
      <w:r w:rsidRPr="00B76D46">
        <w:rPr>
          <w:rFonts w:ascii="HG丸ｺﾞｼｯｸM-PRO" w:eastAsia="HG丸ｺﾞｼｯｸM-PRO" w:hAnsi="HG丸ｺﾞｼｯｸM-PRO" w:hint="eastAsia"/>
          <w:sz w:val="24"/>
        </w:rPr>
        <w:t>）地方公共団体において、平成</w:t>
      </w:r>
      <w:r w:rsidRPr="00B76D46">
        <w:rPr>
          <w:rFonts w:ascii="HG丸ｺﾞｼｯｸM-PRO" w:eastAsia="HG丸ｺﾞｼｯｸM-PRO" w:hAnsi="HG丸ｺﾞｼｯｸM-PRO"/>
          <w:sz w:val="24"/>
        </w:rPr>
        <w:t xml:space="preserve"> 29 年の都市公園法改正により新設され</w:t>
      </w:r>
    </w:p>
    <w:p w14:paraId="1F0D3E2A" w14:textId="77777777" w:rsidR="00B76D46" w:rsidRDefault="00B76D46" w:rsidP="00B76D46">
      <w:pPr>
        <w:ind w:leftChars="200" w:left="420" w:firstLineChars="200" w:firstLine="480"/>
        <w:rPr>
          <w:rFonts w:ascii="HG丸ｺﾞｼｯｸM-PRO" w:eastAsia="HG丸ｺﾞｼｯｸM-PRO" w:hAnsi="HG丸ｺﾞｼｯｸM-PRO"/>
          <w:sz w:val="24"/>
        </w:rPr>
      </w:pPr>
      <w:r w:rsidRPr="00B76D46">
        <w:rPr>
          <w:rFonts w:ascii="HG丸ｺﾞｼｯｸM-PRO" w:eastAsia="HG丸ｺﾞｼｯｸM-PRO" w:hAnsi="HG丸ｺﾞｼｯｸM-PRO"/>
          <w:sz w:val="24"/>
        </w:rPr>
        <w:t>た「公募設置等</w:t>
      </w:r>
      <w:r w:rsidRPr="00B76D46">
        <w:rPr>
          <w:rFonts w:ascii="HG丸ｺﾞｼｯｸM-PRO" w:eastAsia="HG丸ｺﾞｼｯｸM-PRO" w:hAnsi="HG丸ｺﾞｼｯｸM-PRO" w:hint="eastAsia"/>
          <w:sz w:val="24"/>
        </w:rPr>
        <w:t>管理制度」を活用し、官民連携手法導入可能性調査を行</w:t>
      </w:r>
    </w:p>
    <w:p w14:paraId="0417A9D1" w14:textId="5A16A0D5" w:rsidR="00B76D46" w:rsidRPr="00B76D46" w:rsidRDefault="00B76D46" w:rsidP="00B76D46">
      <w:pPr>
        <w:ind w:leftChars="200" w:left="420" w:firstLineChars="200" w:firstLine="480"/>
        <w:rPr>
          <w:rFonts w:ascii="HG丸ｺﾞｼｯｸM-PRO" w:eastAsia="HG丸ｺﾞｼｯｸM-PRO" w:hAnsi="HG丸ｺﾞｼｯｸM-PRO"/>
          <w:sz w:val="24"/>
        </w:rPr>
      </w:pPr>
      <w:r w:rsidRPr="00B76D46">
        <w:rPr>
          <w:rFonts w:ascii="HG丸ｺﾞｼｯｸM-PRO" w:eastAsia="HG丸ｺﾞｼｯｸM-PRO" w:hAnsi="HG丸ｺﾞｼｯｸM-PRO" w:hint="eastAsia"/>
          <w:sz w:val="24"/>
        </w:rPr>
        <w:t>い、当該都市公園にて事業化（運営開始）までされた実績を有すること。</w:t>
      </w:r>
    </w:p>
    <w:p w14:paraId="4336A26B" w14:textId="77777777" w:rsidR="00B76D46" w:rsidRDefault="00B76D46" w:rsidP="00B76D46">
      <w:pPr>
        <w:ind w:leftChars="100" w:left="450" w:hangingChars="100" w:hanging="240"/>
        <w:rPr>
          <w:rFonts w:ascii="HG丸ｺﾞｼｯｸM-PRO" w:eastAsia="HG丸ｺﾞｼｯｸM-PRO" w:hAnsi="HG丸ｺﾞｼｯｸM-PRO"/>
          <w:sz w:val="24"/>
        </w:rPr>
      </w:pPr>
      <w:r w:rsidRPr="00B76D46">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４</w:t>
      </w:r>
      <w:r w:rsidRPr="00B76D46">
        <w:rPr>
          <w:rFonts w:ascii="HG丸ｺﾞｼｯｸM-PRO" w:eastAsia="HG丸ｺﾞｼｯｸM-PRO" w:hAnsi="HG丸ｺﾞｼｯｸM-PRO" w:hint="eastAsia"/>
          <w:sz w:val="24"/>
        </w:rPr>
        <w:t>）地方公共団体において、過去</w:t>
      </w:r>
      <w:r w:rsidRPr="00B76D46">
        <w:rPr>
          <w:rFonts w:ascii="HG丸ｺﾞｼｯｸM-PRO" w:eastAsia="HG丸ｺﾞｼｯｸM-PRO" w:hAnsi="HG丸ｺﾞｼｯｸM-PRO"/>
          <w:sz w:val="24"/>
        </w:rPr>
        <w:t>5年以内に、歴史公園における保存活用</w:t>
      </w:r>
    </w:p>
    <w:p w14:paraId="47A3E96D" w14:textId="2201B332" w:rsidR="00B76D46" w:rsidRPr="00B76D46" w:rsidRDefault="00B76D46" w:rsidP="00B76D46">
      <w:pPr>
        <w:ind w:leftChars="200" w:left="420" w:firstLineChars="200" w:firstLine="480"/>
        <w:rPr>
          <w:rFonts w:ascii="HG丸ｺﾞｼｯｸM-PRO" w:eastAsia="HG丸ｺﾞｼｯｸM-PRO" w:hAnsi="HG丸ｺﾞｼｯｸM-PRO"/>
          <w:sz w:val="24"/>
        </w:rPr>
      </w:pPr>
      <w:r w:rsidRPr="00B76D46">
        <w:rPr>
          <w:rFonts w:ascii="HG丸ｺﾞｼｯｸM-PRO" w:eastAsia="HG丸ｺﾞｼｯｸM-PRO" w:hAnsi="HG丸ｺﾞｼｯｸM-PRO"/>
          <w:sz w:val="24"/>
        </w:rPr>
        <w:t>計画策定を行っ</w:t>
      </w:r>
      <w:r w:rsidRPr="00B76D46">
        <w:rPr>
          <w:rFonts w:ascii="HG丸ｺﾞｼｯｸM-PRO" w:eastAsia="HG丸ｺﾞｼｯｸM-PRO" w:hAnsi="HG丸ｺﾞｼｯｸM-PRO" w:hint="eastAsia"/>
          <w:sz w:val="24"/>
        </w:rPr>
        <w:t>た実績を有すること。</w:t>
      </w:r>
    </w:p>
    <w:p w14:paraId="58DB6C4B" w14:textId="77777777" w:rsidR="00B76D46" w:rsidRDefault="00B76D46" w:rsidP="00B76D46">
      <w:pPr>
        <w:ind w:leftChars="100" w:left="450" w:hangingChars="100" w:hanging="240"/>
        <w:rPr>
          <w:rFonts w:ascii="HG丸ｺﾞｼｯｸM-PRO" w:eastAsia="HG丸ｺﾞｼｯｸM-PRO" w:hAnsi="HG丸ｺﾞｼｯｸM-PRO"/>
          <w:sz w:val="24"/>
        </w:rPr>
      </w:pPr>
      <w:r w:rsidRPr="00B76D46">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５</w:t>
      </w:r>
      <w:r w:rsidRPr="00B76D46">
        <w:rPr>
          <w:rFonts w:ascii="HG丸ｺﾞｼｯｸM-PRO" w:eastAsia="HG丸ｺﾞｼｯｸM-PRO" w:hAnsi="HG丸ｺﾞｼｯｸM-PRO" w:hint="eastAsia"/>
          <w:sz w:val="24"/>
        </w:rPr>
        <w:t>）技術士（建設部門：都市及び地方計画）かつ</w:t>
      </w:r>
      <w:r w:rsidRPr="00B76D46">
        <w:rPr>
          <w:rFonts w:ascii="HG丸ｺﾞｼｯｸM-PRO" w:eastAsia="HG丸ｺﾞｼｯｸM-PRO" w:hAnsi="HG丸ｺﾞｼｯｸM-PRO"/>
          <w:sz w:val="24"/>
        </w:rPr>
        <w:t>50ha以上の区域におけ</w:t>
      </w:r>
    </w:p>
    <w:p w14:paraId="79B15C25" w14:textId="77777777" w:rsidR="00B76D46" w:rsidRDefault="00B76D46" w:rsidP="00B76D46">
      <w:pPr>
        <w:ind w:leftChars="200" w:left="420" w:firstLineChars="200" w:firstLine="480"/>
        <w:rPr>
          <w:rFonts w:ascii="HG丸ｺﾞｼｯｸM-PRO" w:eastAsia="HG丸ｺﾞｼｯｸM-PRO" w:hAnsi="HG丸ｺﾞｼｯｸM-PRO"/>
          <w:sz w:val="24"/>
        </w:rPr>
      </w:pPr>
      <w:r w:rsidRPr="00B76D46">
        <w:rPr>
          <w:rFonts w:ascii="HG丸ｺﾞｼｯｸM-PRO" w:eastAsia="HG丸ｺﾞｼｯｸM-PRO" w:hAnsi="HG丸ｺﾞｼｯｸM-PRO"/>
          <w:sz w:val="24"/>
        </w:rPr>
        <w:t>る公共施設の民</w:t>
      </w:r>
      <w:r w:rsidRPr="00B76D46">
        <w:rPr>
          <w:rFonts w:ascii="HG丸ｺﾞｼｯｸM-PRO" w:eastAsia="HG丸ｺﾞｼｯｸM-PRO" w:hAnsi="HG丸ｺﾞｼｯｸM-PRO" w:hint="eastAsia"/>
          <w:sz w:val="24"/>
        </w:rPr>
        <w:t>間活力導入検討業務の実績を有するものを業務責任者</w:t>
      </w:r>
    </w:p>
    <w:p w14:paraId="783309CE" w14:textId="77777777" w:rsidR="00B76D46" w:rsidRDefault="00B76D46" w:rsidP="00B76D46">
      <w:pPr>
        <w:ind w:leftChars="200" w:left="420" w:firstLineChars="200" w:firstLine="480"/>
        <w:rPr>
          <w:rFonts w:ascii="HG丸ｺﾞｼｯｸM-PRO" w:eastAsia="HG丸ｺﾞｼｯｸM-PRO" w:hAnsi="HG丸ｺﾞｼｯｸM-PRO"/>
          <w:sz w:val="24"/>
        </w:rPr>
      </w:pPr>
      <w:r w:rsidRPr="00B76D46">
        <w:rPr>
          <w:rFonts w:ascii="HG丸ｺﾞｼｯｸM-PRO" w:eastAsia="HG丸ｺﾞｼｯｸM-PRO" w:hAnsi="HG丸ｺﾞｼｯｸM-PRO" w:hint="eastAsia"/>
          <w:sz w:val="24"/>
        </w:rPr>
        <w:t>として配置できること。また、その社員が正社員であることを証する「雇</w:t>
      </w:r>
    </w:p>
    <w:p w14:paraId="0579A4A0" w14:textId="50E83B2D" w:rsidR="00607E4F" w:rsidRDefault="00B76D46" w:rsidP="00B76D46">
      <w:pPr>
        <w:ind w:leftChars="200" w:left="420" w:firstLineChars="200" w:firstLine="480"/>
        <w:rPr>
          <w:rFonts w:ascii="HG丸ｺﾞｼｯｸM-PRO" w:eastAsia="HG丸ｺﾞｼｯｸM-PRO" w:hAnsi="HG丸ｺﾞｼｯｸM-PRO"/>
          <w:sz w:val="24"/>
        </w:rPr>
      </w:pPr>
      <w:r w:rsidRPr="00B76D46">
        <w:rPr>
          <w:rFonts w:ascii="HG丸ｺﾞｼｯｸM-PRO" w:eastAsia="HG丸ｺﾞｼｯｸM-PRO" w:hAnsi="HG丸ｺﾞｼｯｸM-PRO" w:hint="eastAsia"/>
          <w:sz w:val="24"/>
        </w:rPr>
        <w:t>用保険被保険者証」を提出すること。</w:t>
      </w:r>
    </w:p>
    <w:p w14:paraId="26AD4161" w14:textId="77777777" w:rsidR="00607E4F" w:rsidRDefault="00607E4F" w:rsidP="00607E4F">
      <w:pPr>
        <w:ind w:leftChars="100" w:left="450" w:hangingChars="100" w:hanging="240"/>
        <w:rPr>
          <w:rFonts w:ascii="HG丸ｺﾞｼｯｸM-PRO" w:eastAsia="HG丸ｺﾞｼｯｸM-PRO" w:hAnsi="HG丸ｺﾞｼｯｸM-PRO"/>
          <w:sz w:val="24"/>
        </w:rPr>
      </w:pPr>
    </w:p>
    <w:p w14:paraId="42A41BCF" w14:textId="77777777" w:rsidR="00B76D46" w:rsidRPr="00B76D46" w:rsidRDefault="00B76D46" w:rsidP="00607E4F">
      <w:pPr>
        <w:ind w:leftChars="100" w:left="450" w:hangingChars="100" w:hanging="240"/>
        <w:rPr>
          <w:rFonts w:ascii="HG丸ｺﾞｼｯｸM-PRO" w:eastAsia="HG丸ｺﾞｼｯｸM-PRO" w:hAnsi="HG丸ｺﾞｼｯｸM-PRO"/>
          <w:sz w:val="24"/>
        </w:rPr>
      </w:pPr>
    </w:p>
    <w:p w14:paraId="5FB1E301" w14:textId="77777777" w:rsidR="00607E4F" w:rsidRDefault="00607E4F" w:rsidP="00607E4F">
      <w:pPr>
        <w:ind w:leftChars="100" w:left="45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令和　　年　　月　　日</w:t>
      </w:r>
    </w:p>
    <w:p w14:paraId="465E831E" w14:textId="77777777" w:rsidR="00607E4F" w:rsidRDefault="00607E4F" w:rsidP="009F0504">
      <w:pPr>
        <w:rPr>
          <w:rFonts w:ascii="HG丸ｺﾞｼｯｸM-PRO" w:eastAsia="HG丸ｺﾞｼｯｸM-PRO" w:hAnsi="HG丸ｺﾞｼｯｸM-PRO"/>
          <w:sz w:val="24"/>
        </w:rPr>
      </w:pPr>
    </w:p>
    <w:p w14:paraId="45894D51" w14:textId="0B7F3805" w:rsidR="00607E4F" w:rsidRPr="00607E4F" w:rsidRDefault="00607E4F" w:rsidP="009F0504">
      <w:pPr>
        <w:ind w:leftChars="100" w:left="45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所在地（住所）</w:t>
      </w:r>
    </w:p>
    <w:p w14:paraId="13CF4FD3" w14:textId="2A94C24D" w:rsidR="00607E4F" w:rsidRPr="009F0504" w:rsidRDefault="00607E4F" w:rsidP="009F0504">
      <w:pPr>
        <w:ind w:leftChars="100" w:left="45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商号又は名称（氏名）</w:t>
      </w:r>
    </w:p>
    <w:p w14:paraId="13360E46" w14:textId="77777777" w:rsidR="00607E4F" w:rsidRDefault="00607E4F" w:rsidP="00607E4F">
      <w:pPr>
        <w:ind w:leftChars="100" w:left="45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代表者職氏名　　　　　　　　　　　　　　</w:t>
      </w:r>
      <w:r>
        <w:rPr>
          <w:rFonts w:ascii="ＭＳ 明朝" w:eastAsia="ＭＳ 明朝" w:hAnsi="ＭＳ 明朝" w:cs="ＭＳ 明朝" w:hint="eastAsia"/>
          <w:sz w:val="24"/>
        </w:rPr>
        <w:t>㊞</w:t>
      </w:r>
      <w:r>
        <w:rPr>
          <w:rFonts w:ascii="HG丸ｺﾞｼｯｸM-PRO" w:eastAsia="HG丸ｺﾞｼｯｸM-PRO" w:hAnsi="HG丸ｺﾞｼｯｸM-PRO" w:hint="eastAsia"/>
          <w:sz w:val="24"/>
        </w:rPr>
        <w:t xml:space="preserve">　　　　</w:t>
      </w:r>
    </w:p>
    <w:p w14:paraId="1BCE44E3" w14:textId="77777777" w:rsidR="00607E4F" w:rsidRDefault="00607E4F" w:rsidP="00607E4F">
      <w:pPr>
        <w:ind w:leftChars="100" w:left="450" w:hangingChars="100" w:hanging="240"/>
        <w:rPr>
          <w:rFonts w:ascii="HG丸ｺﾞｼｯｸM-PRO" w:eastAsia="HG丸ｺﾞｼｯｸM-PRO" w:hAnsi="HG丸ｺﾞｼｯｸM-PRO"/>
          <w:sz w:val="24"/>
        </w:rPr>
      </w:pPr>
    </w:p>
    <w:p w14:paraId="53356772" w14:textId="77777777" w:rsidR="00607E4F" w:rsidRPr="009F0504" w:rsidRDefault="00607E4F" w:rsidP="00607E4F">
      <w:pPr>
        <w:ind w:leftChars="100" w:left="450" w:hangingChars="100" w:hanging="240"/>
        <w:rPr>
          <w:rFonts w:ascii="HG丸ｺﾞｼｯｸM-PRO" w:eastAsia="HG丸ｺﾞｼｯｸM-PRO" w:hAnsi="HG丸ｺﾞｼｯｸM-PRO"/>
          <w:sz w:val="24"/>
        </w:rPr>
      </w:pPr>
    </w:p>
    <w:p w14:paraId="00C568A9" w14:textId="27EEDD70" w:rsidR="00607E4F" w:rsidRDefault="00607E4F" w:rsidP="009F0504">
      <w:pPr>
        <w:ind w:leftChars="100" w:left="45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担当者氏名</w:t>
      </w:r>
    </w:p>
    <w:p w14:paraId="31AF78B8" w14:textId="11B1E6E2" w:rsidR="00BC640E" w:rsidRPr="009F0504" w:rsidRDefault="00607E4F" w:rsidP="009F0504">
      <w:pPr>
        <w:ind w:leftChars="100" w:left="45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連絡先</w:t>
      </w:r>
      <w:r w:rsidR="00BC640E">
        <w:rPr>
          <w:rFonts w:ascii="HG丸ｺﾞｼｯｸM-PRO" w:eastAsia="HG丸ｺﾞｼｯｸM-PRO" w:hAnsi="HG丸ｺﾞｼｯｸM-PRO" w:hint="eastAsia"/>
          <w:sz w:val="24"/>
        </w:rPr>
        <w:t>電話番号</w:t>
      </w:r>
    </w:p>
    <w:p w14:paraId="0E4CEB51" w14:textId="69EE378E" w:rsidR="00607E4F" w:rsidRPr="00607E4F" w:rsidRDefault="00BC640E" w:rsidP="00C25D96">
      <w:pPr>
        <w:ind w:leftChars="100" w:left="45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E-mail</w:t>
      </w:r>
      <w:r>
        <w:rPr>
          <w:rFonts w:ascii="HG丸ｺﾞｼｯｸM-PRO" w:eastAsia="HG丸ｺﾞｼｯｸM-PRO" w:hAnsi="HG丸ｺﾞｼｯｸM-PRO" w:hint="eastAsia"/>
          <w:sz w:val="24"/>
        </w:rPr>
        <w:t>アドレス</w:t>
      </w:r>
    </w:p>
    <w:sectPr w:rsidR="00607E4F" w:rsidRPr="00607E4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9EF4B" w14:textId="77777777" w:rsidR="004B519D" w:rsidRDefault="004B519D" w:rsidP="00C919CF">
      <w:r>
        <w:separator/>
      </w:r>
    </w:p>
  </w:endnote>
  <w:endnote w:type="continuationSeparator" w:id="0">
    <w:p w14:paraId="0F6AAC9A" w14:textId="77777777" w:rsidR="004B519D" w:rsidRDefault="004B519D" w:rsidP="00C9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B64E4" w14:textId="77777777" w:rsidR="004B519D" w:rsidRDefault="004B519D" w:rsidP="00C919CF">
      <w:r>
        <w:separator/>
      </w:r>
    </w:p>
  </w:footnote>
  <w:footnote w:type="continuationSeparator" w:id="0">
    <w:p w14:paraId="02E4E830" w14:textId="77777777" w:rsidR="004B519D" w:rsidRDefault="004B519D" w:rsidP="00C91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AB62C4"/>
    <w:multiLevelType w:val="hybridMultilevel"/>
    <w:tmpl w:val="0D304FA8"/>
    <w:lvl w:ilvl="0" w:tplc="21D68260">
      <w:start w:val="1"/>
      <w:numFmt w:val="decimalFullWidth"/>
      <w:lvlText w:val="（%1）"/>
      <w:lvlJc w:val="left"/>
      <w:pPr>
        <w:ind w:left="930" w:hanging="720"/>
      </w:pPr>
      <w:rPr>
        <w:rFonts w:hint="eastAsia"/>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008"/>
    <w:rsid w:val="00034C8F"/>
    <w:rsid w:val="003F7EBB"/>
    <w:rsid w:val="004B519D"/>
    <w:rsid w:val="004E0008"/>
    <w:rsid w:val="00607E4F"/>
    <w:rsid w:val="006120B5"/>
    <w:rsid w:val="00622877"/>
    <w:rsid w:val="00665399"/>
    <w:rsid w:val="00666851"/>
    <w:rsid w:val="006A5FA0"/>
    <w:rsid w:val="00792245"/>
    <w:rsid w:val="008E3814"/>
    <w:rsid w:val="009F0504"/>
    <w:rsid w:val="00A60C45"/>
    <w:rsid w:val="00B76D46"/>
    <w:rsid w:val="00BC640E"/>
    <w:rsid w:val="00C25D96"/>
    <w:rsid w:val="00C919CF"/>
    <w:rsid w:val="00FC6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9E192A"/>
  <w15:chartTrackingRefBased/>
  <w15:docId w15:val="{CEA209C6-B46A-45FC-9280-4078E5CDC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19CF"/>
    <w:pPr>
      <w:tabs>
        <w:tab w:val="center" w:pos="4252"/>
        <w:tab w:val="right" w:pos="8504"/>
      </w:tabs>
      <w:snapToGrid w:val="0"/>
    </w:pPr>
  </w:style>
  <w:style w:type="character" w:customStyle="1" w:styleId="a4">
    <w:name w:val="ヘッダー (文字)"/>
    <w:basedOn w:val="a0"/>
    <w:link w:val="a3"/>
    <w:uiPriority w:val="99"/>
    <w:rsid w:val="00C919CF"/>
  </w:style>
  <w:style w:type="paragraph" w:styleId="a5">
    <w:name w:val="footer"/>
    <w:basedOn w:val="a"/>
    <w:link w:val="a6"/>
    <w:uiPriority w:val="99"/>
    <w:unhideWhenUsed/>
    <w:rsid w:val="00C919CF"/>
    <w:pPr>
      <w:tabs>
        <w:tab w:val="center" w:pos="4252"/>
        <w:tab w:val="right" w:pos="8504"/>
      </w:tabs>
      <w:snapToGrid w:val="0"/>
    </w:pPr>
  </w:style>
  <w:style w:type="character" w:customStyle="1" w:styleId="a6">
    <w:name w:val="フッター (文字)"/>
    <w:basedOn w:val="a0"/>
    <w:link w:val="a5"/>
    <w:uiPriority w:val="99"/>
    <w:rsid w:val="00C919CF"/>
  </w:style>
  <w:style w:type="paragraph" w:styleId="a7">
    <w:name w:val="List Paragraph"/>
    <w:basedOn w:val="a"/>
    <w:uiPriority w:val="34"/>
    <w:qFormat/>
    <w:rsid w:val="009F05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河村　尚紀</dc:creator>
  <cp:keywords/>
  <dc:description/>
  <cp:lastModifiedBy>Administrator</cp:lastModifiedBy>
  <cp:revision>2</cp:revision>
  <dcterms:created xsi:type="dcterms:W3CDTF">2023-08-09T06:30:00Z</dcterms:created>
  <dcterms:modified xsi:type="dcterms:W3CDTF">2023-08-09T06:30:00Z</dcterms:modified>
</cp:coreProperties>
</file>