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F727" w14:textId="77777777" w:rsidR="004F1FE8" w:rsidRPr="00516249" w:rsidRDefault="000D050E" w:rsidP="00003F67">
      <w:pPr>
        <w:jc w:val="center"/>
        <w:rPr>
          <w:rFonts w:ascii="ＭＳ 明朝" w:eastAsia="ＭＳ 明朝" w:hAnsi="ＭＳ 明朝"/>
          <w:sz w:val="24"/>
          <w:szCs w:val="24"/>
        </w:rPr>
      </w:pPr>
      <w:r w:rsidRPr="00516249">
        <w:rPr>
          <w:rFonts w:ascii="ＭＳ 明朝" w:eastAsia="ＭＳ 明朝" w:hAnsi="ＭＳ 明朝" w:hint="eastAsia"/>
          <w:b/>
          <w:bCs/>
          <w:sz w:val="24"/>
          <w:szCs w:val="24"/>
        </w:rPr>
        <w:t>明和町放課後児童クラブ運営業務委託プロポーザル実施要領</w:t>
      </w:r>
    </w:p>
    <w:p w14:paraId="6AA657F3" w14:textId="77777777" w:rsidR="000D050E" w:rsidRPr="00516249" w:rsidRDefault="000D050E">
      <w:pPr>
        <w:rPr>
          <w:rFonts w:ascii="ＭＳ 明朝" w:eastAsia="ＭＳ 明朝" w:hAnsi="ＭＳ 明朝"/>
          <w:sz w:val="24"/>
          <w:szCs w:val="24"/>
        </w:rPr>
      </w:pPr>
    </w:p>
    <w:p w14:paraId="0A88FBBE" w14:textId="77777777" w:rsidR="000D050E" w:rsidRPr="00516249" w:rsidRDefault="000D050E">
      <w:pPr>
        <w:rPr>
          <w:rFonts w:ascii="ＭＳ 明朝" w:eastAsia="ＭＳ 明朝" w:hAnsi="ＭＳ 明朝"/>
          <w:sz w:val="24"/>
          <w:szCs w:val="24"/>
        </w:rPr>
      </w:pPr>
    </w:p>
    <w:p w14:paraId="442E622B" w14:textId="4D8526BE" w:rsidR="000D050E" w:rsidRPr="00516249" w:rsidRDefault="000D050E">
      <w:pPr>
        <w:rPr>
          <w:rFonts w:ascii="ＭＳ 明朝" w:eastAsia="ＭＳ 明朝" w:hAnsi="ＭＳ 明朝"/>
          <w:b/>
          <w:bCs/>
          <w:szCs w:val="21"/>
        </w:rPr>
      </w:pPr>
      <w:r w:rsidRPr="00516249">
        <w:rPr>
          <w:rFonts w:ascii="ＭＳ 明朝" w:eastAsia="ＭＳ 明朝" w:hAnsi="ＭＳ 明朝" w:hint="eastAsia"/>
          <w:b/>
          <w:bCs/>
          <w:szCs w:val="21"/>
        </w:rPr>
        <w:t>１</w:t>
      </w:r>
      <w:r w:rsidR="00B4065C" w:rsidRPr="00516249">
        <w:rPr>
          <w:rFonts w:ascii="ＭＳ 明朝" w:eastAsia="ＭＳ 明朝" w:hAnsi="ＭＳ 明朝" w:hint="eastAsia"/>
          <w:b/>
          <w:bCs/>
          <w:szCs w:val="21"/>
        </w:rPr>
        <w:t xml:space="preserve"> </w:t>
      </w:r>
      <w:r w:rsidRPr="00516249">
        <w:rPr>
          <w:rFonts w:ascii="ＭＳ 明朝" w:eastAsia="ＭＳ 明朝" w:hAnsi="ＭＳ 明朝" w:hint="eastAsia"/>
          <w:b/>
          <w:bCs/>
          <w:szCs w:val="21"/>
        </w:rPr>
        <w:t>概要</w:t>
      </w:r>
    </w:p>
    <w:p w14:paraId="4278E3A9" w14:textId="77777777" w:rsidR="000D050E" w:rsidRPr="00516249" w:rsidRDefault="000D050E">
      <w:pPr>
        <w:rPr>
          <w:rFonts w:ascii="ＭＳ 明朝" w:eastAsia="ＭＳ 明朝" w:hAnsi="ＭＳ 明朝"/>
          <w:szCs w:val="21"/>
        </w:rPr>
      </w:pPr>
      <w:r w:rsidRPr="00516249">
        <w:rPr>
          <w:rFonts w:ascii="ＭＳ 明朝" w:eastAsia="ＭＳ 明朝" w:hAnsi="ＭＳ 明朝" w:hint="eastAsia"/>
          <w:szCs w:val="21"/>
        </w:rPr>
        <w:t>（１）業務の名称</w:t>
      </w:r>
    </w:p>
    <w:p w14:paraId="32C2B4A5" w14:textId="1E6A3E2F" w:rsidR="000D050E" w:rsidRPr="00516249" w:rsidRDefault="000D050E">
      <w:pPr>
        <w:rPr>
          <w:rFonts w:ascii="ＭＳ 明朝" w:eastAsia="ＭＳ 明朝" w:hAnsi="ＭＳ 明朝"/>
          <w:szCs w:val="21"/>
        </w:rPr>
      </w:pPr>
      <w:r w:rsidRPr="00516249">
        <w:rPr>
          <w:rFonts w:ascii="ＭＳ 明朝" w:eastAsia="ＭＳ 明朝" w:hAnsi="ＭＳ 明朝" w:hint="eastAsia"/>
          <w:szCs w:val="21"/>
        </w:rPr>
        <w:t xml:space="preserve">　　明和町放課後児童クラブ運営業務委託</w:t>
      </w:r>
    </w:p>
    <w:p w14:paraId="7298E725" w14:textId="77777777" w:rsidR="000D050E" w:rsidRPr="009E24E8" w:rsidRDefault="000D050E">
      <w:pPr>
        <w:rPr>
          <w:rFonts w:ascii="ＭＳ 明朝" w:eastAsia="ＭＳ 明朝" w:hAnsi="ＭＳ 明朝"/>
          <w:szCs w:val="21"/>
        </w:rPr>
      </w:pPr>
    </w:p>
    <w:p w14:paraId="343262AB" w14:textId="77777777" w:rsidR="00FC65F8" w:rsidRPr="00516249" w:rsidRDefault="000D050E" w:rsidP="00FC65F8">
      <w:pPr>
        <w:rPr>
          <w:rFonts w:ascii="ＭＳ 明朝" w:eastAsia="ＭＳ 明朝" w:hAnsi="ＭＳ 明朝"/>
          <w:szCs w:val="21"/>
        </w:rPr>
      </w:pPr>
      <w:r w:rsidRPr="00516249">
        <w:rPr>
          <w:rFonts w:ascii="ＭＳ 明朝" w:eastAsia="ＭＳ 明朝" w:hAnsi="ＭＳ 明朝" w:hint="eastAsia"/>
          <w:szCs w:val="21"/>
        </w:rPr>
        <w:t>（２）目的</w:t>
      </w:r>
    </w:p>
    <w:p w14:paraId="22789DD3" w14:textId="5A5AD1EA" w:rsidR="000D050E" w:rsidRPr="00516249" w:rsidRDefault="00FC65F8" w:rsidP="00FC65F8">
      <w:pPr>
        <w:rPr>
          <w:rFonts w:ascii="ＭＳ 明朝" w:eastAsia="ＭＳ 明朝" w:hAnsi="ＭＳ 明朝"/>
          <w:szCs w:val="21"/>
        </w:rPr>
      </w:pPr>
      <w:r w:rsidRPr="00516249">
        <w:rPr>
          <w:rFonts w:ascii="ＭＳ 明朝" w:eastAsia="ＭＳ 明朝" w:hAnsi="ＭＳ 明朝" w:hint="eastAsia"/>
          <w:szCs w:val="21"/>
        </w:rPr>
        <w:t xml:space="preserve">　</w:t>
      </w:r>
      <w:r w:rsidR="000D050E" w:rsidRPr="00516249">
        <w:rPr>
          <w:rFonts w:ascii="ＭＳ 明朝" w:eastAsia="ＭＳ 明朝" w:hAnsi="ＭＳ 明朝" w:hint="eastAsia"/>
          <w:szCs w:val="21"/>
        </w:rPr>
        <w:t>明和町放課後児童クラブ事業は、児童福祉法第６条の３第２項の規定に基づ</w:t>
      </w:r>
      <w:r w:rsidR="00251B5A" w:rsidRPr="00516249">
        <w:rPr>
          <w:rFonts w:ascii="ＭＳ 明朝" w:eastAsia="ＭＳ 明朝" w:hAnsi="ＭＳ 明朝" w:hint="eastAsia"/>
          <w:szCs w:val="21"/>
        </w:rPr>
        <w:t>く</w:t>
      </w:r>
      <w:r w:rsidR="000D050E" w:rsidRPr="00516249">
        <w:rPr>
          <w:rFonts w:ascii="ＭＳ 明朝" w:eastAsia="ＭＳ 明朝" w:hAnsi="ＭＳ 明朝" w:hint="eastAsia"/>
          <w:szCs w:val="21"/>
        </w:rPr>
        <w:t>放課後</w:t>
      </w:r>
      <w:r w:rsidR="00F30587" w:rsidRPr="00516249">
        <w:rPr>
          <w:rFonts w:ascii="ＭＳ 明朝" w:eastAsia="ＭＳ 明朝" w:hAnsi="ＭＳ 明朝" w:hint="eastAsia"/>
          <w:szCs w:val="21"/>
        </w:rPr>
        <w:t>児童健全</w:t>
      </w:r>
      <w:r w:rsidRPr="00516249">
        <w:rPr>
          <w:rFonts w:ascii="ＭＳ 明朝" w:eastAsia="ＭＳ 明朝" w:hAnsi="ＭＳ 明朝" w:hint="eastAsia"/>
          <w:szCs w:val="21"/>
        </w:rPr>
        <w:t xml:space="preserve">　</w:t>
      </w:r>
      <w:r w:rsidR="00F30587" w:rsidRPr="00516249">
        <w:rPr>
          <w:rFonts w:ascii="ＭＳ 明朝" w:eastAsia="ＭＳ 明朝" w:hAnsi="ＭＳ 明朝" w:hint="eastAsia"/>
          <w:szCs w:val="21"/>
        </w:rPr>
        <w:t>育成事業として位置づけられ、放課後帰宅しても保護者が就労</w:t>
      </w:r>
      <w:r w:rsidR="00251B5A" w:rsidRPr="00516249">
        <w:rPr>
          <w:rFonts w:ascii="ＭＳ 明朝" w:eastAsia="ＭＳ 明朝" w:hAnsi="ＭＳ 明朝" w:hint="eastAsia"/>
          <w:szCs w:val="21"/>
        </w:rPr>
        <w:t>等</w:t>
      </w:r>
      <w:r w:rsidR="00F30587" w:rsidRPr="00516249">
        <w:rPr>
          <w:rFonts w:ascii="ＭＳ 明朝" w:eastAsia="ＭＳ 明朝" w:hAnsi="ＭＳ 明朝" w:hint="eastAsia"/>
          <w:szCs w:val="21"/>
        </w:rPr>
        <w:t>の理由で、日中家にいない家庭の児童の安全を図り、安心に過ごすとともに、基本的生活習慣を身につける</w:t>
      </w:r>
      <w:r w:rsidR="00F7077F" w:rsidRPr="00516249">
        <w:rPr>
          <w:rFonts w:ascii="ＭＳ 明朝" w:eastAsia="ＭＳ 明朝" w:hAnsi="ＭＳ 明朝" w:hint="eastAsia"/>
          <w:szCs w:val="21"/>
        </w:rPr>
        <w:t>ことを目的としている。</w:t>
      </w:r>
    </w:p>
    <w:p w14:paraId="084B68B2" w14:textId="77777777" w:rsidR="000D050E" w:rsidRPr="00516249" w:rsidRDefault="00F7077F">
      <w:pPr>
        <w:rPr>
          <w:rFonts w:ascii="ＭＳ 明朝" w:eastAsia="ＭＳ 明朝" w:hAnsi="ＭＳ 明朝"/>
          <w:szCs w:val="21"/>
        </w:rPr>
      </w:pPr>
      <w:r w:rsidRPr="00516249">
        <w:rPr>
          <w:rFonts w:ascii="ＭＳ 明朝" w:eastAsia="ＭＳ 明朝" w:hAnsi="ＭＳ 明朝" w:hint="eastAsia"/>
          <w:szCs w:val="21"/>
        </w:rPr>
        <w:t xml:space="preserve">　　　　</w:t>
      </w:r>
    </w:p>
    <w:p w14:paraId="4FFC1B40" w14:textId="77777777" w:rsidR="000D050E" w:rsidRPr="00516249" w:rsidRDefault="00E73899">
      <w:pPr>
        <w:rPr>
          <w:rFonts w:ascii="ＭＳ 明朝" w:eastAsia="ＭＳ 明朝" w:hAnsi="ＭＳ 明朝"/>
          <w:szCs w:val="21"/>
        </w:rPr>
      </w:pPr>
      <w:r w:rsidRPr="00516249">
        <w:rPr>
          <w:rFonts w:ascii="ＭＳ 明朝" w:eastAsia="ＭＳ 明朝" w:hAnsi="ＭＳ 明朝" w:hint="eastAsia"/>
          <w:szCs w:val="21"/>
        </w:rPr>
        <w:t>（３）業務内容</w:t>
      </w:r>
    </w:p>
    <w:p w14:paraId="15AE54FF" w14:textId="77777777" w:rsidR="000D050E" w:rsidRPr="00516249" w:rsidRDefault="00E73899">
      <w:pPr>
        <w:rPr>
          <w:rFonts w:ascii="ＭＳ 明朝" w:eastAsia="ＭＳ 明朝" w:hAnsi="ＭＳ 明朝"/>
          <w:szCs w:val="21"/>
        </w:rPr>
      </w:pPr>
      <w:r w:rsidRPr="00516249">
        <w:rPr>
          <w:rFonts w:ascii="ＭＳ 明朝" w:eastAsia="ＭＳ 明朝" w:hAnsi="ＭＳ 明朝" w:hint="eastAsia"/>
          <w:szCs w:val="21"/>
        </w:rPr>
        <w:t xml:space="preserve">　　　別添「明和町放課後児童クラブ運営業務委託仕様書」に記載のとおり</w:t>
      </w:r>
    </w:p>
    <w:p w14:paraId="5BFF7FF2" w14:textId="77777777" w:rsidR="000D050E" w:rsidRPr="00516249" w:rsidRDefault="000D050E">
      <w:pPr>
        <w:rPr>
          <w:rFonts w:ascii="ＭＳ 明朝" w:eastAsia="ＭＳ 明朝" w:hAnsi="ＭＳ 明朝"/>
          <w:szCs w:val="21"/>
        </w:rPr>
      </w:pPr>
    </w:p>
    <w:p w14:paraId="73DC416D" w14:textId="77777777" w:rsidR="00E73899" w:rsidRPr="00516249" w:rsidRDefault="00E73899">
      <w:pPr>
        <w:rPr>
          <w:rFonts w:ascii="ＭＳ 明朝" w:eastAsia="ＭＳ 明朝" w:hAnsi="ＭＳ 明朝"/>
          <w:szCs w:val="21"/>
        </w:rPr>
      </w:pPr>
      <w:r w:rsidRPr="00516249">
        <w:rPr>
          <w:rFonts w:ascii="ＭＳ 明朝" w:eastAsia="ＭＳ 明朝" w:hAnsi="ＭＳ 明朝" w:hint="eastAsia"/>
          <w:szCs w:val="21"/>
        </w:rPr>
        <w:t>（４）委託契約期間</w:t>
      </w:r>
    </w:p>
    <w:p w14:paraId="63C6DC9F" w14:textId="2AC66B95" w:rsidR="0087277E" w:rsidRPr="00516249" w:rsidRDefault="00E73899" w:rsidP="0087277E">
      <w:pPr>
        <w:rPr>
          <w:rFonts w:ascii="ＭＳ 明朝" w:eastAsia="ＭＳ 明朝" w:hAnsi="ＭＳ 明朝"/>
          <w:szCs w:val="21"/>
        </w:rPr>
      </w:pPr>
      <w:r w:rsidRPr="00516249">
        <w:rPr>
          <w:rFonts w:ascii="ＭＳ 明朝" w:eastAsia="ＭＳ 明朝" w:hAnsi="ＭＳ 明朝" w:hint="eastAsia"/>
          <w:szCs w:val="21"/>
        </w:rPr>
        <w:t xml:space="preserve">　　　</w:t>
      </w:r>
      <w:r w:rsidR="00067E14" w:rsidRPr="00516249">
        <w:rPr>
          <w:rFonts w:ascii="ＭＳ 明朝" w:eastAsia="ＭＳ 明朝" w:hAnsi="ＭＳ 明朝" w:hint="eastAsia"/>
          <w:szCs w:val="21"/>
        </w:rPr>
        <w:t>契約締結日</w:t>
      </w:r>
      <w:r w:rsidRPr="00516249">
        <w:rPr>
          <w:rFonts w:ascii="ＭＳ 明朝" w:eastAsia="ＭＳ 明朝" w:hAnsi="ＭＳ 明朝" w:hint="eastAsia"/>
          <w:szCs w:val="21"/>
        </w:rPr>
        <w:t>から令和</w:t>
      </w:r>
      <w:r w:rsidR="00F53C99" w:rsidRPr="00516249">
        <w:rPr>
          <w:rFonts w:ascii="ＭＳ 明朝" w:eastAsia="ＭＳ 明朝" w:hAnsi="ＭＳ 明朝" w:hint="eastAsia"/>
          <w:szCs w:val="21"/>
        </w:rPr>
        <w:t>１３</w:t>
      </w:r>
      <w:r w:rsidRPr="00516249">
        <w:rPr>
          <w:rFonts w:ascii="ＭＳ 明朝" w:eastAsia="ＭＳ 明朝" w:hAnsi="ＭＳ 明朝" w:hint="eastAsia"/>
          <w:szCs w:val="21"/>
        </w:rPr>
        <w:t>年３月３１日まで</w:t>
      </w:r>
      <w:r w:rsidR="0087277E" w:rsidRPr="00516249">
        <w:rPr>
          <w:rFonts w:ascii="ＭＳ 明朝" w:eastAsia="ＭＳ 明朝" w:hAnsi="ＭＳ 明朝" w:hint="eastAsia"/>
          <w:szCs w:val="21"/>
        </w:rPr>
        <w:t>とする。</w:t>
      </w:r>
    </w:p>
    <w:p w14:paraId="0FC0CF7B" w14:textId="1776CF98" w:rsidR="00E73899" w:rsidRPr="00516249" w:rsidRDefault="00E73899" w:rsidP="00F84D73">
      <w:pPr>
        <w:ind w:left="630" w:hangingChars="300" w:hanging="630"/>
        <w:rPr>
          <w:rFonts w:ascii="ＭＳ 明朝" w:eastAsia="ＭＳ 明朝" w:hAnsi="ＭＳ 明朝"/>
          <w:szCs w:val="21"/>
        </w:rPr>
      </w:pPr>
      <w:r w:rsidRPr="00516249">
        <w:rPr>
          <w:rFonts w:ascii="ＭＳ 明朝" w:eastAsia="ＭＳ 明朝" w:hAnsi="ＭＳ 明朝" w:hint="eastAsia"/>
          <w:szCs w:val="21"/>
        </w:rPr>
        <w:t xml:space="preserve">　　　</w:t>
      </w:r>
      <w:r w:rsidR="00F84D73" w:rsidRPr="00516249">
        <w:rPr>
          <w:rFonts w:ascii="ＭＳ 明朝" w:eastAsia="ＭＳ 明朝" w:hAnsi="ＭＳ 明朝" w:hint="eastAsia"/>
          <w:szCs w:val="21"/>
        </w:rPr>
        <w:t>契約を締結した日から</w:t>
      </w:r>
      <w:r w:rsidR="007A1EAD" w:rsidRPr="00516249">
        <w:rPr>
          <w:rFonts w:ascii="ＭＳ 明朝" w:eastAsia="ＭＳ 明朝" w:hAnsi="ＭＳ 明朝" w:hint="eastAsia"/>
          <w:szCs w:val="21"/>
        </w:rPr>
        <w:t>令和</w:t>
      </w:r>
      <w:r w:rsidR="00F53C99" w:rsidRPr="00516249">
        <w:rPr>
          <w:rFonts w:ascii="ＭＳ 明朝" w:eastAsia="ＭＳ 明朝" w:hAnsi="ＭＳ 明朝" w:hint="eastAsia"/>
          <w:szCs w:val="21"/>
        </w:rPr>
        <w:t>８</w:t>
      </w:r>
      <w:r w:rsidR="000840B7" w:rsidRPr="00516249">
        <w:rPr>
          <w:rFonts w:ascii="ＭＳ 明朝" w:eastAsia="ＭＳ 明朝" w:hAnsi="ＭＳ 明朝" w:hint="eastAsia"/>
          <w:szCs w:val="21"/>
        </w:rPr>
        <w:t>年３月３１日まで</w:t>
      </w:r>
      <w:r w:rsidR="00F84D73" w:rsidRPr="00516249">
        <w:rPr>
          <w:rFonts w:ascii="ＭＳ 明朝" w:eastAsia="ＭＳ 明朝" w:hAnsi="ＭＳ 明朝" w:hint="eastAsia"/>
          <w:szCs w:val="21"/>
        </w:rPr>
        <w:t>の間を開設準備期間とし、</w:t>
      </w:r>
      <w:r w:rsidR="00067E14" w:rsidRPr="00516249">
        <w:rPr>
          <w:rFonts w:ascii="ＭＳ 明朝" w:eastAsia="ＭＳ 明朝" w:hAnsi="ＭＳ 明朝" w:hint="eastAsia"/>
          <w:szCs w:val="21"/>
        </w:rPr>
        <w:t>募集、</w:t>
      </w:r>
      <w:r w:rsidR="00F84D73" w:rsidRPr="00516249">
        <w:rPr>
          <w:rFonts w:ascii="ＭＳ 明朝" w:eastAsia="ＭＳ 明朝" w:hAnsi="ＭＳ 明朝" w:hint="eastAsia"/>
          <w:szCs w:val="21"/>
        </w:rPr>
        <w:t>支援員の確保、備品の確認、料金徴収等の必要な準備を行うものとする。</w:t>
      </w:r>
      <w:r w:rsidR="00F53C99" w:rsidRPr="00516249">
        <w:rPr>
          <w:rFonts w:ascii="ＭＳ 明朝" w:eastAsia="ＭＳ 明朝" w:hAnsi="ＭＳ 明朝" w:hint="eastAsia"/>
          <w:szCs w:val="21"/>
        </w:rPr>
        <w:t>なお、準備期間中の委託料は発生しないものとする。</w:t>
      </w:r>
    </w:p>
    <w:p w14:paraId="72E44E0A" w14:textId="77777777" w:rsidR="000D050E" w:rsidRPr="00516249" w:rsidRDefault="000D050E">
      <w:pPr>
        <w:rPr>
          <w:rFonts w:ascii="ＭＳ 明朝" w:eastAsia="ＭＳ 明朝" w:hAnsi="ＭＳ 明朝"/>
          <w:szCs w:val="21"/>
        </w:rPr>
      </w:pPr>
    </w:p>
    <w:p w14:paraId="3B92C3DA" w14:textId="77777777" w:rsidR="00E73899" w:rsidRPr="00516249" w:rsidRDefault="00201483">
      <w:pPr>
        <w:rPr>
          <w:rFonts w:ascii="ＭＳ 明朝" w:eastAsia="ＭＳ 明朝" w:hAnsi="ＭＳ 明朝"/>
          <w:szCs w:val="21"/>
        </w:rPr>
      </w:pPr>
      <w:r w:rsidRPr="00516249">
        <w:rPr>
          <w:rFonts w:ascii="ＭＳ 明朝" w:eastAsia="ＭＳ 明朝" w:hAnsi="ＭＳ 明朝" w:hint="eastAsia"/>
          <w:szCs w:val="21"/>
        </w:rPr>
        <w:t>（５）委託限度額</w:t>
      </w:r>
    </w:p>
    <w:p w14:paraId="08706388" w14:textId="6BC853EB" w:rsidR="00E73899" w:rsidRPr="00516249" w:rsidRDefault="00201483">
      <w:pPr>
        <w:rPr>
          <w:rFonts w:ascii="ＭＳ 明朝" w:eastAsia="ＭＳ 明朝" w:hAnsi="ＭＳ 明朝"/>
          <w:szCs w:val="21"/>
        </w:rPr>
      </w:pPr>
      <w:r w:rsidRPr="00516249">
        <w:rPr>
          <w:rFonts w:ascii="ＭＳ 明朝" w:eastAsia="ＭＳ 明朝" w:hAnsi="ＭＳ 明朝" w:hint="eastAsia"/>
          <w:szCs w:val="21"/>
        </w:rPr>
        <w:t xml:space="preserve">　　　</w:t>
      </w:r>
      <w:r w:rsidR="00F53C99" w:rsidRPr="00516249">
        <w:rPr>
          <w:rFonts w:ascii="ＭＳ 明朝" w:eastAsia="ＭＳ 明朝" w:hAnsi="ＭＳ 明朝" w:hint="eastAsia"/>
          <w:szCs w:val="21"/>
        </w:rPr>
        <w:t>１７９，０００，０００</w:t>
      </w:r>
      <w:r w:rsidRPr="00516249">
        <w:rPr>
          <w:rFonts w:ascii="ＭＳ 明朝" w:eastAsia="ＭＳ 明朝" w:hAnsi="ＭＳ 明朝" w:hint="eastAsia"/>
          <w:szCs w:val="21"/>
        </w:rPr>
        <w:t>円以内</w:t>
      </w:r>
    </w:p>
    <w:p w14:paraId="5AA70A02" w14:textId="77777777" w:rsidR="00FF5ED7" w:rsidRPr="00516249" w:rsidRDefault="00FF5ED7">
      <w:pPr>
        <w:rPr>
          <w:rFonts w:ascii="ＭＳ 明朝" w:eastAsia="ＭＳ 明朝" w:hAnsi="ＭＳ 明朝"/>
          <w:szCs w:val="21"/>
        </w:rPr>
      </w:pPr>
    </w:p>
    <w:p w14:paraId="5537D201" w14:textId="77777777" w:rsidR="00067E14" w:rsidRPr="00516249" w:rsidRDefault="00FF5ED7">
      <w:pPr>
        <w:rPr>
          <w:rFonts w:ascii="ＭＳ 明朝" w:eastAsia="ＭＳ 明朝" w:hAnsi="ＭＳ 明朝"/>
          <w:szCs w:val="21"/>
        </w:rPr>
      </w:pPr>
      <w:r w:rsidRPr="00516249">
        <w:rPr>
          <w:rFonts w:ascii="ＭＳ 明朝" w:eastAsia="ＭＳ 明朝" w:hAnsi="ＭＳ 明朝" w:hint="eastAsia"/>
          <w:szCs w:val="21"/>
        </w:rPr>
        <w:t xml:space="preserve">（６）契約の締結　</w:t>
      </w:r>
      <w:r w:rsidR="00067E14" w:rsidRPr="00516249">
        <w:rPr>
          <w:rFonts w:ascii="ＭＳ 明朝" w:eastAsia="ＭＳ 明朝" w:hAnsi="ＭＳ 明朝" w:hint="eastAsia"/>
          <w:szCs w:val="21"/>
        </w:rPr>
        <w:t>プロポーザルにより業者決定後</w:t>
      </w:r>
    </w:p>
    <w:p w14:paraId="5980640D" w14:textId="77777777" w:rsidR="00FF5ED7" w:rsidRPr="00516249" w:rsidRDefault="00FF5ED7">
      <w:pPr>
        <w:rPr>
          <w:rFonts w:ascii="ＭＳ 明朝" w:eastAsia="ＭＳ 明朝" w:hAnsi="ＭＳ 明朝"/>
          <w:strike/>
          <w:szCs w:val="21"/>
        </w:rPr>
      </w:pPr>
    </w:p>
    <w:p w14:paraId="2D8B31F2" w14:textId="77777777" w:rsidR="001C2BF3" w:rsidRPr="00516249" w:rsidRDefault="001C2BF3">
      <w:pPr>
        <w:rPr>
          <w:rFonts w:ascii="ＭＳ 明朝" w:eastAsia="ＭＳ 明朝" w:hAnsi="ＭＳ 明朝"/>
          <w:szCs w:val="21"/>
        </w:rPr>
      </w:pPr>
    </w:p>
    <w:p w14:paraId="5007E7FB" w14:textId="77777777" w:rsidR="00E73899" w:rsidRPr="00516249" w:rsidRDefault="00201483">
      <w:pPr>
        <w:rPr>
          <w:rFonts w:ascii="ＭＳ 明朝" w:eastAsia="ＭＳ 明朝" w:hAnsi="ＭＳ 明朝"/>
          <w:b/>
          <w:bCs/>
          <w:szCs w:val="21"/>
        </w:rPr>
      </w:pPr>
      <w:r w:rsidRPr="00516249">
        <w:rPr>
          <w:rFonts w:ascii="ＭＳ 明朝" w:eastAsia="ＭＳ 明朝" w:hAnsi="ＭＳ 明朝" w:hint="eastAsia"/>
          <w:b/>
          <w:bCs/>
          <w:szCs w:val="21"/>
        </w:rPr>
        <w:t>２　応募資格</w:t>
      </w:r>
    </w:p>
    <w:p w14:paraId="5A5B6492" w14:textId="0EF32B18" w:rsidR="00E73899" w:rsidRPr="00516249" w:rsidRDefault="00201483" w:rsidP="00003F67">
      <w:pPr>
        <w:ind w:left="210" w:hangingChars="100" w:hanging="210"/>
        <w:rPr>
          <w:rFonts w:ascii="ＭＳ 明朝" w:eastAsia="ＭＳ 明朝" w:hAnsi="ＭＳ 明朝"/>
          <w:szCs w:val="21"/>
        </w:rPr>
      </w:pPr>
      <w:r w:rsidRPr="00516249">
        <w:rPr>
          <w:rFonts w:ascii="ＭＳ 明朝" w:eastAsia="ＭＳ 明朝" w:hAnsi="ＭＳ 明朝" w:hint="eastAsia"/>
          <w:szCs w:val="21"/>
        </w:rPr>
        <w:t xml:space="preserve">　　令和</w:t>
      </w:r>
      <w:r w:rsidR="00F53C99" w:rsidRPr="00516249">
        <w:rPr>
          <w:rFonts w:ascii="ＭＳ 明朝" w:eastAsia="ＭＳ 明朝" w:hAnsi="ＭＳ 明朝" w:hint="eastAsia"/>
          <w:szCs w:val="21"/>
        </w:rPr>
        <w:t>７</w:t>
      </w:r>
      <w:r w:rsidRPr="00516249">
        <w:rPr>
          <w:rFonts w:ascii="ＭＳ 明朝" w:eastAsia="ＭＳ 明朝" w:hAnsi="ＭＳ 明朝" w:hint="eastAsia"/>
          <w:szCs w:val="21"/>
        </w:rPr>
        <w:t>年</w:t>
      </w:r>
      <w:r w:rsidR="00F53C99" w:rsidRPr="00516249">
        <w:rPr>
          <w:rFonts w:ascii="ＭＳ 明朝" w:eastAsia="ＭＳ 明朝" w:hAnsi="ＭＳ 明朝" w:hint="eastAsia"/>
          <w:szCs w:val="21"/>
        </w:rPr>
        <w:t>９</w:t>
      </w:r>
      <w:r w:rsidRPr="00516249">
        <w:rPr>
          <w:rFonts w:ascii="ＭＳ 明朝" w:eastAsia="ＭＳ 明朝" w:hAnsi="ＭＳ 明朝" w:hint="eastAsia"/>
          <w:szCs w:val="21"/>
        </w:rPr>
        <w:t>月１日現在、過去に放課後児童健全育成事業若しくはこれに類似する事業を運営している、熱意のある民間事業者等で法人格を有する者。（社会福祉法人、学校法人、一般社団法人、NPO法人、株式会社等）</w:t>
      </w:r>
    </w:p>
    <w:p w14:paraId="7F2E0D73" w14:textId="77777777" w:rsidR="00201483" w:rsidRPr="00516249" w:rsidRDefault="00A11D17" w:rsidP="00003F67">
      <w:pPr>
        <w:ind w:left="210" w:hangingChars="100" w:hanging="210"/>
        <w:rPr>
          <w:rFonts w:ascii="ＭＳ 明朝" w:eastAsia="ＭＳ 明朝" w:hAnsi="ＭＳ 明朝"/>
          <w:szCs w:val="21"/>
        </w:rPr>
      </w:pPr>
      <w:r w:rsidRPr="00516249">
        <w:rPr>
          <w:rFonts w:ascii="ＭＳ 明朝" w:eastAsia="ＭＳ 明朝" w:hAnsi="ＭＳ 明朝" w:hint="eastAsia"/>
          <w:szCs w:val="21"/>
        </w:rPr>
        <w:t xml:space="preserve">　　</w:t>
      </w:r>
      <w:r w:rsidR="00201483" w:rsidRPr="00516249">
        <w:rPr>
          <w:rFonts w:ascii="ＭＳ 明朝" w:eastAsia="ＭＳ 明朝" w:hAnsi="ＭＳ 明朝" w:hint="eastAsia"/>
          <w:szCs w:val="21"/>
        </w:rPr>
        <w:t>ただし、法人又はその役員等が次のいずれかに該当する場合は、応募できないものとする。</w:t>
      </w:r>
    </w:p>
    <w:p w14:paraId="24C701DF" w14:textId="77777777" w:rsidR="00201483" w:rsidRPr="00516249" w:rsidRDefault="00201483">
      <w:pPr>
        <w:rPr>
          <w:rFonts w:ascii="ＭＳ 明朝" w:eastAsia="ＭＳ 明朝" w:hAnsi="ＭＳ 明朝"/>
          <w:szCs w:val="21"/>
        </w:rPr>
      </w:pPr>
    </w:p>
    <w:p w14:paraId="019F7CB1" w14:textId="77777777" w:rsidR="00201483" w:rsidRPr="00516249" w:rsidRDefault="00201483" w:rsidP="00003F67">
      <w:pPr>
        <w:ind w:left="630" w:hangingChars="300" w:hanging="630"/>
        <w:rPr>
          <w:rFonts w:ascii="ＭＳ 明朝" w:eastAsia="ＭＳ 明朝" w:hAnsi="ＭＳ 明朝"/>
          <w:szCs w:val="21"/>
        </w:rPr>
      </w:pPr>
      <w:r w:rsidRPr="00516249">
        <w:rPr>
          <w:rFonts w:ascii="ＭＳ 明朝" w:eastAsia="ＭＳ 明朝" w:hAnsi="ＭＳ 明朝" w:hint="eastAsia"/>
          <w:szCs w:val="21"/>
        </w:rPr>
        <w:t>（１）地方自</w:t>
      </w:r>
      <w:r w:rsidR="00B54968" w:rsidRPr="00516249">
        <w:rPr>
          <w:rFonts w:ascii="ＭＳ 明朝" w:eastAsia="ＭＳ 明朝" w:hAnsi="ＭＳ 明朝" w:hint="eastAsia"/>
          <w:szCs w:val="21"/>
        </w:rPr>
        <w:t>治法施行令第１６７条の４の規定により、国、他の地方公共団体及び町</w:t>
      </w:r>
      <w:r w:rsidRPr="00516249">
        <w:rPr>
          <w:rFonts w:ascii="ＭＳ 明朝" w:eastAsia="ＭＳ 明朝" w:hAnsi="ＭＳ 明朝" w:hint="eastAsia"/>
          <w:szCs w:val="21"/>
        </w:rPr>
        <w:t>の一般競争入札の参加を制限されている。</w:t>
      </w:r>
    </w:p>
    <w:p w14:paraId="5E7F3A03" w14:textId="77777777" w:rsidR="00F84D73" w:rsidRPr="00516249" w:rsidRDefault="00F84D73" w:rsidP="00003F67">
      <w:pPr>
        <w:ind w:left="630" w:hangingChars="300" w:hanging="630"/>
        <w:rPr>
          <w:rFonts w:ascii="ＭＳ 明朝" w:eastAsia="ＭＳ 明朝" w:hAnsi="ＭＳ 明朝"/>
          <w:szCs w:val="21"/>
        </w:rPr>
      </w:pPr>
    </w:p>
    <w:p w14:paraId="51E16945" w14:textId="77777777" w:rsidR="00201483" w:rsidRPr="00516249" w:rsidRDefault="00201483" w:rsidP="00003F67">
      <w:pPr>
        <w:ind w:left="630" w:hangingChars="300" w:hanging="630"/>
        <w:rPr>
          <w:rFonts w:ascii="ＭＳ 明朝" w:eastAsia="ＭＳ 明朝" w:hAnsi="ＭＳ 明朝"/>
          <w:szCs w:val="21"/>
        </w:rPr>
      </w:pPr>
      <w:r w:rsidRPr="00516249">
        <w:rPr>
          <w:rFonts w:ascii="ＭＳ 明朝" w:eastAsia="ＭＳ 明朝" w:hAnsi="ＭＳ 明朝" w:hint="eastAsia"/>
          <w:szCs w:val="21"/>
        </w:rPr>
        <w:t>（２）役員等が禁固以上の刑</w:t>
      </w:r>
      <w:r w:rsidR="009D2A61" w:rsidRPr="00516249">
        <w:rPr>
          <w:rFonts w:ascii="ＭＳ 明朝" w:eastAsia="ＭＳ 明朝" w:hAnsi="ＭＳ 明朝" w:hint="eastAsia"/>
          <w:szCs w:val="21"/>
        </w:rPr>
        <w:t>に処せされ、その執行を終わるまで又はその執行を受けることがなくなるまでの者が含まれている。</w:t>
      </w:r>
    </w:p>
    <w:p w14:paraId="4F905BC0" w14:textId="77777777" w:rsidR="001939F2" w:rsidRPr="00516249" w:rsidRDefault="001939F2" w:rsidP="00003F67">
      <w:pPr>
        <w:ind w:left="630" w:hangingChars="300" w:hanging="630"/>
        <w:rPr>
          <w:rFonts w:ascii="ＭＳ 明朝" w:eastAsia="ＭＳ 明朝" w:hAnsi="ＭＳ 明朝"/>
          <w:szCs w:val="21"/>
        </w:rPr>
      </w:pPr>
    </w:p>
    <w:p w14:paraId="701CACDD" w14:textId="77777777" w:rsidR="00201483" w:rsidRPr="00516249" w:rsidRDefault="009D2A61">
      <w:pPr>
        <w:rPr>
          <w:rFonts w:ascii="ＭＳ 明朝" w:eastAsia="ＭＳ 明朝" w:hAnsi="ＭＳ 明朝"/>
          <w:szCs w:val="21"/>
        </w:rPr>
      </w:pPr>
      <w:r w:rsidRPr="00516249">
        <w:rPr>
          <w:rFonts w:ascii="ＭＳ 明朝" w:eastAsia="ＭＳ 明朝" w:hAnsi="ＭＳ 明朝" w:hint="eastAsia"/>
          <w:szCs w:val="21"/>
        </w:rPr>
        <w:t>（３）会社更生法、民事再生法等による更生、再生手続き等を行っている。</w:t>
      </w:r>
    </w:p>
    <w:p w14:paraId="17208B81" w14:textId="77777777" w:rsidR="00DF3D2F" w:rsidRPr="00516249" w:rsidRDefault="00DF3D2F">
      <w:pPr>
        <w:rPr>
          <w:rFonts w:ascii="ＭＳ 明朝" w:eastAsia="ＭＳ 明朝" w:hAnsi="ＭＳ 明朝"/>
          <w:szCs w:val="21"/>
        </w:rPr>
      </w:pPr>
    </w:p>
    <w:p w14:paraId="56949905" w14:textId="77777777" w:rsidR="00201483" w:rsidRPr="00516249" w:rsidRDefault="009D2A61" w:rsidP="00003F67">
      <w:pPr>
        <w:ind w:left="630" w:hangingChars="300" w:hanging="630"/>
        <w:rPr>
          <w:rFonts w:ascii="ＭＳ 明朝" w:eastAsia="ＭＳ 明朝" w:hAnsi="ＭＳ 明朝"/>
          <w:szCs w:val="21"/>
        </w:rPr>
      </w:pPr>
      <w:r w:rsidRPr="00516249">
        <w:rPr>
          <w:rFonts w:ascii="ＭＳ 明朝" w:eastAsia="ＭＳ 明朝" w:hAnsi="ＭＳ 明朝" w:hint="eastAsia"/>
          <w:szCs w:val="21"/>
        </w:rPr>
        <w:t>（４）応募書類提出時点で、本町の一般競争入札の参加停止又は指名競争入札の指名停止等の措置を受けている。</w:t>
      </w:r>
    </w:p>
    <w:p w14:paraId="1DBF47C2" w14:textId="77777777" w:rsidR="00F84D73" w:rsidRPr="00516249" w:rsidRDefault="00F84D73" w:rsidP="00003F67">
      <w:pPr>
        <w:ind w:left="630" w:hangingChars="300" w:hanging="630"/>
        <w:rPr>
          <w:rFonts w:ascii="ＭＳ 明朝" w:eastAsia="ＭＳ 明朝" w:hAnsi="ＭＳ 明朝"/>
          <w:szCs w:val="21"/>
        </w:rPr>
      </w:pPr>
    </w:p>
    <w:p w14:paraId="4E30A961" w14:textId="77777777" w:rsidR="009D2A61" w:rsidRPr="00516249" w:rsidRDefault="009D2A61" w:rsidP="00003F67">
      <w:pPr>
        <w:ind w:left="630" w:hangingChars="300" w:hanging="630"/>
        <w:rPr>
          <w:rFonts w:ascii="ＭＳ 明朝" w:eastAsia="ＭＳ 明朝" w:hAnsi="ＭＳ 明朝"/>
          <w:szCs w:val="21"/>
        </w:rPr>
      </w:pPr>
      <w:r w:rsidRPr="00516249">
        <w:rPr>
          <w:rFonts w:ascii="ＭＳ 明朝" w:eastAsia="ＭＳ 明朝" w:hAnsi="ＭＳ 明朝" w:hint="eastAsia"/>
          <w:szCs w:val="21"/>
        </w:rPr>
        <w:t>（５）暴力団員による不当な行為の防止等に関する法律（平成３年５月１５日法律第７７号）第２条第２項に掲げる暴力団又はその構成員、若しくは暴力団の構成員でなくなった日から５年を経過しない者の統制下にあり、事実上の運営に影響が及んでいる。（暴力団の利益となる活動を行うことを含む。）</w:t>
      </w:r>
    </w:p>
    <w:p w14:paraId="3BDEC827" w14:textId="77777777" w:rsidR="00F84D73" w:rsidRPr="00516249" w:rsidRDefault="00F84D73" w:rsidP="00003F67">
      <w:pPr>
        <w:ind w:left="630" w:hangingChars="300" w:hanging="630"/>
        <w:rPr>
          <w:rFonts w:ascii="ＭＳ 明朝" w:eastAsia="ＭＳ 明朝" w:hAnsi="ＭＳ 明朝"/>
          <w:szCs w:val="21"/>
        </w:rPr>
      </w:pPr>
    </w:p>
    <w:p w14:paraId="6CB158CE" w14:textId="77777777" w:rsidR="009D2A61" w:rsidRPr="00516249" w:rsidRDefault="009D2A61" w:rsidP="00003F67">
      <w:pPr>
        <w:ind w:left="630" w:hangingChars="300" w:hanging="630"/>
        <w:rPr>
          <w:rFonts w:ascii="ＭＳ 明朝" w:eastAsia="ＭＳ 明朝" w:hAnsi="ＭＳ 明朝"/>
          <w:szCs w:val="21"/>
        </w:rPr>
      </w:pPr>
      <w:r w:rsidRPr="00516249">
        <w:rPr>
          <w:rFonts w:ascii="ＭＳ 明朝" w:eastAsia="ＭＳ 明朝" w:hAnsi="ＭＳ 明朝" w:hint="eastAsia"/>
          <w:szCs w:val="21"/>
        </w:rPr>
        <w:t>（６）直近３年間</w:t>
      </w:r>
      <w:r w:rsidR="00ED7735" w:rsidRPr="00516249">
        <w:rPr>
          <w:rFonts w:ascii="ＭＳ 明朝" w:eastAsia="ＭＳ 明朝" w:hAnsi="ＭＳ 明朝" w:hint="eastAsia"/>
          <w:szCs w:val="21"/>
        </w:rPr>
        <w:t>の法人税、法人住民税（市町村民税法分）、法人事業税、消費税及び地方消費税な</w:t>
      </w:r>
      <w:r w:rsidR="00ED7735" w:rsidRPr="00516249">
        <w:rPr>
          <w:rFonts w:ascii="ＭＳ 明朝" w:eastAsia="ＭＳ 明朝" w:hAnsi="ＭＳ 明朝" w:hint="eastAsia"/>
          <w:szCs w:val="21"/>
        </w:rPr>
        <w:lastRenderedPageBreak/>
        <w:t>どを滞納している。</w:t>
      </w:r>
    </w:p>
    <w:p w14:paraId="6AA8D277" w14:textId="77777777" w:rsidR="00F84D73" w:rsidRPr="00516249" w:rsidRDefault="00F84D73" w:rsidP="00003F67">
      <w:pPr>
        <w:ind w:left="630" w:hangingChars="300" w:hanging="630"/>
        <w:rPr>
          <w:rFonts w:ascii="ＭＳ 明朝" w:eastAsia="ＭＳ 明朝" w:hAnsi="ＭＳ 明朝"/>
          <w:szCs w:val="21"/>
        </w:rPr>
      </w:pPr>
    </w:p>
    <w:p w14:paraId="699F1457" w14:textId="77777777" w:rsidR="009D2A61" w:rsidRPr="00516249" w:rsidRDefault="00ED7735">
      <w:pPr>
        <w:rPr>
          <w:rFonts w:ascii="ＭＳ 明朝" w:eastAsia="ＭＳ 明朝" w:hAnsi="ＭＳ 明朝"/>
          <w:szCs w:val="21"/>
        </w:rPr>
      </w:pPr>
      <w:r w:rsidRPr="00516249">
        <w:rPr>
          <w:rFonts w:ascii="ＭＳ 明朝" w:eastAsia="ＭＳ 明朝" w:hAnsi="ＭＳ 明朝" w:hint="eastAsia"/>
          <w:szCs w:val="21"/>
        </w:rPr>
        <w:t>（７）他に応募している法人と、主たる役員が重複している。</w:t>
      </w:r>
    </w:p>
    <w:p w14:paraId="16DC4A24" w14:textId="77777777" w:rsidR="00003F67" w:rsidRPr="00516249" w:rsidRDefault="00ED7735" w:rsidP="00003F67">
      <w:pPr>
        <w:ind w:leftChars="300" w:left="630" w:firstLineChars="50" w:firstLine="105"/>
        <w:rPr>
          <w:rFonts w:ascii="ＭＳ 明朝" w:eastAsia="ＭＳ 明朝" w:hAnsi="ＭＳ 明朝"/>
          <w:szCs w:val="21"/>
        </w:rPr>
      </w:pPr>
      <w:r w:rsidRPr="00516249">
        <w:rPr>
          <w:rFonts w:ascii="ＭＳ 明朝" w:eastAsia="ＭＳ 明朝" w:hAnsi="ＭＳ 明朝" w:hint="eastAsia"/>
          <w:szCs w:val="21"/>
        </w:rPr>
        <w:t>なお、応募者が契約締結までの間に上記に規定する応募者資格を有しなくなっ</w:t>
      </w:r>
    </w:p>
    <w:p w14:paraId="1C14F636" w14:textId="77777777" w:rsidR="009D2A61" w:rsidRPr="00516249" w:rsidRDefault="00ED7735" w:rsidP="00003F67">
      <w:pPr>
        <w:ind w:leftChars="350" w:left="735"/>
        <w:rPr>
          <w:rFonts w:ascii="ＭＳ 明朝" w:eastAsia="ＭＳ 明朝" w:hAnsi="ＭＳ 明朝"/>
          <w:szCs w:val="21"/>
        </w:rPr>
      </w:pPr>
      <w:r w:rsidRPr="00516249">
        <w:rPr>
          <w:rFonts w:ascii="ＭＳ 明朝" w:eastAsia="ＭＳ 明朝" w:hAnsi="ＭＳ 明朝" w:hint="eastAsia"/>
          <w:szCs w:val="21"/>
        </w:rPr>
        <w:t>た場合、又は提出された書類の記載事項が虚偽であることが判明した場合は、その時点で失格とする。</w:t>
      </w:r>
    </w:p>
    <w:p w14:paraId="6B3632C2" w14:textId="77777777" w:rsidR="008D3C12" w:rsidRPr="00516249" w:rsidRDefault="008D3C12" w:rsidP="00003F67">
      <w:pPr>
        <w:ind w:leftChars="350" w:left="735"/>
        <w:rPr>
          <w:rFonts w:ascii="ＭＳ 明朝" w:eastAsia="ＭＳ 明朝" w:hAnsi="ＭＳ 明朝"/>
          <w:szCs w:val="21"/>
        </w:rPr>
      </w:pPr>
    </w:p>
    <w:p w14:paraId="19461EB6" w14:textId="77777777" w:rsidR="001C2BF3" w:rsidRPr="00516249" w:rsidRDefault="001C2BF3" w:rsidP="00003F67">
      <w:pPr>
        <w:ind w:leftChars="350" w:left="735"/>
        <w:rPr>
          <w:rFonts w:ascii="ＭＳ 明朝" w:eastAsia="ＭＳ 明朝" w:hAnsi="ＭＳ 明朝"/>
          <w:szCs w:val="21"/>
        </w:rPr>
      </w:pPr>
    </w:p>
    <w:p w14:paraId="3214E4B0" w14:textId="77777777" w:rsidR="009D2A61" w:rsidRPr="00516249" w:rsidRDefault="00ED7735">
      <w:pPr>
        <w:rPr>
          <w:rFonts w:ascii="ＭＳ 明朝" w:eastAsia="ＭＳ 明朝" w:hAnsi="ＭＳ 明朝"/>
          <w:b/>
          <w:bCs/>
          <w:szCs w:val="21"/>
        </w:rPr>
      </w:pPr>
      <w:r w:rsidRPr="00516249">
        <w:rPr>
          <w:rFonts w:ascii="ＭＳ 明朝" w:eastAsia="ＭＳ 明朝" w:hAnsi="ＭＳ 明朝" w:hint="eastAsia"/>
          <w:b/>
          <w:bCs/>
          <w:szCs w:val="21"/>
        </w:rPr>
        <w:t>３　応募手続</w:t>
      </w:r>
    </w:p>
    <w:p w14:paraId="66961318" w14:textId="77777777" w:rsidR="009D2A61" w:rsidRPr="00516249" w:rsidRDefault="00BC6E69" w:rsidP="00003F67">
      <w:pPr>
        <w:ind w:left="210" w:hangingChars="100" w:hanging="210"/>
        <w:rPr>
          <w:rFonts w:ascii="ＭＳ 明朝" w:eastAsia="ＭＳ 明朝" w:hAnsi="ＭＳ 明朝"/>
          <w:szCs w:val="21"/>
        </w:rPr>
      </w:pPr>
      <w:r w:rsidRPr="00516249">
        <w:rPr>
          <w:rFonts w:ascii="ＭＳ 明朝" w:eastAsia="ＭＳ 明朝" w:hAnsi="ＭＳ 明朝" w:hint="eastAsia"/>
          <w:szCs w:val="21"/>
        </w:rPr>
        <w:t xml:space="preserve">　　本プロポーザルに参加する意向がある場合、以下の参加申込書</w:t>
      </w:r>
      <w:r w:rsidR="00ED7735" w:rsidRPr="00516249">
        <w:rPr>
          <w:rFonts w:ascii="ＭＳ 明朝" w:eastAsia="ＭＳ 明朝" w:hAnsi="ＭＳ 明朝" w:hint="eastAsia"/>
          <w:szCs w:val="21"/>
        </w:rPr>
        <w:t>を提出期限までに提出すること。書類が不足する場合及び提出期限までに提出がない場合は、プロポーザルに参加できないものとする。</w:t>
      </w:r>
    </w:p>
    <w:p w14:paraId="266773C9" w14:textId="77777777" w:rsidR="00003F67" w:rsidRPr="00516249" w:rsidRDefault="00003F67" w:rsidP="00003F67">
      <w:pPr>
        <w:ind w:left="210" w:hangingChars="100" w:hanging="210"/>
        <w:rPr>
          <w:rFonts w:ascii="ＭＳ 明朝" w:eastAsia="ＭＳ 明朝" w:hAnsi="ＭＳ 明朝"/>
          <w:szCs w:val="21"/>
        </w:rPr>
      </w:pPr>
    </w:p>
    <w:p w14:paraId="69D1A75B" w14:textId="4C091261" w:rsidR="009D2A61" w:rsidRPr="00516249" w:rsidRDefault="00BF302D">
      <w:pPr>
        <w:rPr>
          <w:rFonts w:ascii="ＭＳ 明朝" w:eastAsia="ＭＳ 明朝" w:hAnsi="ＭＳ 明朝"/>
          <w:szCs w:val="21"/>
        </w:rPr>
      </w:pPr>
      <w:r w:rsidRPr="00516249">
        <w:rPr>
          <w:rFonts w:ascii="ＭＳ 明朝" w:eastAsia="ＭＳ 明朝" w:hAnsi="ＭＳ 明朝" w:hint="eastAsia"/>
          <w:szCs w:val="21"/>
        </w:rPr>
        <w:t>（１）参加申込</w:t>
      </w:r>
      <w:r w:rsidR="00ED7735" w:rsidRPr="00516249">
        <w:rPr>
          <w:rFonts w:ascii="ＭＳ 明朝" w:eastAsia="ＭＳ 明朝" w:hAnsi="ＭＳ 明朝" w:hint="eastAsia"/>
          <w:szCs w:val="21"/>
        </w:rPr>
        <w:t xml:space="preserve">　</w:t>
      </w:r>
      <w:r w:rsidR="005D23F6" w:rsidRPr="00516249">
        <w:rPr>
          <w:rFonts w:ascii="ＭＳ 明朝" w:eastAsia="ＭＳ 明朝" w:hAnsi="ＭＳ 明朝" w:hint="eastAsia"/>
          <w:szCs w:val="21"/>
        </w:rPr>
        <w:t xml:space="preserve">　</w:t>
      </w:r>
      <w:r w:rsidR="00ED7735" w:rsidRPr="00516249">
        <w:rPr>
          <w:rFonts w:ascii="ＭＳ 明朝" w:eastAsia="ＭＳ 明朝" w:hAnsi="ＭＳ 明朝" w:hint="eastAsia"/>
          <w:szCs w:val="21"/>
        </w:rPr>
        <w:t>（提出期限：</w:t>
      </w:r>
      <w:r w:rsidR="00327294" w:rsidRPr="00516249">
        <w:rPr>
          <w:rFonts w:ascii="ＭＳ 明朝" w:eastAsia="ＭＳ 明朝" w:hAnsi="ＭＳ 明朝" w:hint="eastAsia"/>
          <w:szCs w:val="21"/>
        </w:rPr>
        <w:t>令和</w:t>
      </w:r>
      <w:r w:rsidR="00F53C99" w:rsidRPr="00516249">
        <w:rPr>
          <w:rFonts w:ascii="ＭＳ 明朝" w:eastAsia="ＭＳ 明朝" w:hAnsi="ＭＳ 明朝" w:hint="eastAsia"/>
          <w:szCs w:val="21"/>
        </w:rPr>
        <w:t>７</w:t>
      </w:r>
      <w:r w:rsidR="00327294" w:rsidRPr="00516249">
        <w:rPr>
          <w:rFonts w:ascii="ＭＳ 明朝" w:eastAsia="ＭＳ 明朝" w:hAnsi="ＭＳ 明朝" w:hint="eastAsia"/>
          <w:szCs w:val="21"/>
        </w:rPr>
        <w:t>年</w:t>
      </w:r>
      <w:r w:rsidR="00F53C99" w:rsidRPr="00516249">
        <w:rPr>
          <w:rFonts w:ascii="ＭＳ 明朝" w:eastAsia="ＭＳ 明朝" w:hAnsi="ＭＳ 明朝" w:hint="eastAsia"/>
          <w:szCs w:val="21"/>
        </w:rPr>
        <w:t>１０</w:t>
      </w:r>
      <w:r w:rsidR="00327294" w:rsidRPr="00516249">
        <w:rPr>
          <w:rFonts w:ascii="ＭＳ 明朝" w:eastAsia="ＭＳ 明朝" w:hAnsi="ＭＳ 明朝" w:hint="eastAsia"/>
          <w:szCs w:val="21"/>
        </w:rPr>
        <w:t>月</w:t>
      </w:r>
      <w:r w:rsidR="00C5374D">
        <w:rPr>
          <w:rFonts w:ascii="ＭＳ 明朝" w:eastAsia="ＭＳ 明朝" w:hAnsi="ＭＳ 明朝" w:hint="eastAsia"/>
          <w:szCs w:val="21"/>
        </w:rPr>
        <w:t>１４</w:t>
      </w:r>
      <w:r w:rsidR="00ED7735" w:rsidRPr="00516249">
        <w:rPr>
          <w:rFonts w:ascii="ＭＳ 明朝" w:eastAsia="ＭＳ 明朝" w:hAnsi="ＭＳ 明朝" w:hint="eastAsia"/>
          <w:szCs w:val="21"/>
        </w:rPr>
        <w:t>日</w:t>
      </w:r>
      <w:r w:rsidR="00F53C99" w:rsidRPr="00516249">
        <w:rPr>
          <w:rFonts w:ascii="ＭＳ 明朝" w:eastAsia="ＭＳ 明朝" w:hAnsi="ＭＳ 明朝" w:hint="eastAsia"/>
          <w:szCs w:val="21"/>
        </w:rPr>
        <w:t>(</w:t>
      </w:r>
      <w:r w:rsidR="00C5374D">
        <w:rPr>
          <w:rFonts w:ascii="ＭＳ 明朝" w:eastAsia="ＭＳ 明朝" w:hAnsi="ＭＳ 明朝" w:hint="eastAsia"/>
          <w:szCs w:val="21"/>
        </w:rPr>
        <w:t>火</w:t>
      </w:r>
      <w:r w:rsidR="00F53C99" w:rsidRPr="00516249">
        <w:rPr>
          <w:rFonts w:ascii="ＭＳ 明朝" w:eastAsia="ＭＳ 明朝" w:hAnsi="ＭＳ 明朝" w:hint="eastAsia"/>
          <w:szCs w:val="21"/>
        </w:rPr>
        <w:t>)</w:t>
      </w:r>
      <w:r w:rsidR="00327294" w:rsidRPr="00516249">
        <w:rPr>
          <w:rFonts w:ascii="ＭＳ 明朝" w:eastAsia="ＭＳ 明朝" w:hAnsi="ＭＳ 明朝" w:hint="eastAsia"/>
          <w:szCs w:val="21"/>
        </w:rPr>
        <w:t>午後</w:t>
      </w:r>
      <w:r w:rsidR="00F53C99" w:rsidRPr="00516249">
        <w:rPr>
          <w:rFonts w:ascii="ＭＳ 明朝" w:eastAsia="ＭＳ 明朝" w:hAnsi="ＭＳ 明朝" w:hint="eastAsia"/>
          <w:szCs w:val="21"/>
        </w:rPr>
        <w:t>５</w:t>
      </w:r>
      <w:r w:rsidR="001139AF" w:rsidRPr="00516249">
        <w:rPr>
          <w:rFonts w:ascii="ＭＳ 明朝" w:eastAsia="ＭＳ 明朝" w:hAnsi="ＭＳ 明朝" w:hint="eastAsia"/>
          <w:szCs w:val="21"/>
        </w:rPr>
        <w:t>時まで</w:t>
      </w:r>
      <w:r w:rsidRPr="00516249">
        <w:rPr>
          <w:rFonts w:ascii="ＭＳ 明朝" w:eastAsia="ＭＳ 明朝" w:hAnsi="ＭＳ 明朝" w:hint="eastAsia"/>
          <w:szCs w:val="21"/>
        </w:rPr>
        <w:t>）</w:t>
      </w:r>
    </w:p>
    <w:p w14:paraId="2B0E36E3" w14:textId="66CB771B" w:rsidR="00201483" w:rsidRPr="00516249" w:rsidRDefault="00ED7735">
      <w:pPr>
        <w:rPr>
          <w:rFonts w:ascii="ＭＳ 明朝" w:eastAsia="ＭＳ 明朝" w:hAnsi="ＭＳ 明朝"/>
          <w:szCs w:val="21"/>
        </w:rPr>
      </w:pPr>
      <w:r w:rsidRPr="00516249">
        <w:rPr>
          <w:rFonts w:ascii="ＭＳ 明朝" w:eastAsia="ＭＳ 明朝" w:hAnsi="ＭＳ 明朝" w:hint="eastAsia"/>
          <w:szCs w:val="21"/>
        </w:rPr>
        <w:t xml:space="preserve">　　　下記の書類</w:t>
      </w:r>
      <w:r w:rsidR="00696F89" w:rsidRPr="00516249">
        <w:rPr>
          <w:rFonts w:ascii="ＭＳ 明朝" w:eastAsia="ＭＳ 明朝" w:hAnsi="ＭＳ 明朝" w:hint="eastAsia"/>
          <w:szCs w:val="21"/>
        </w:rPr>
        <w:t>を提出期限（必着）までに、</w:t>
      </w:r>
      <w:r w:rsidR="009E24E8">
        <w:rPr>
          <w:rFonts w:ascii="ＭＳ 明朝" w:eastAsia="ＭＳ 明朝" w:hAnsi="ＭＳ 明朝" w:hint="eastAsia"/>
          <w:szCs w:val="21"/>
        </w:rPr>
        <w:t>教育</w:t>
      </w:r>
      <w:r w:rsidR="00696F89" w:rsidRPr="00516249">
        <w:rPr>
          <w:rFonts w:ascii="ＭＳ 明朝" w:eastAsia="ＭＳ 明朝" w:hAnsi="ＭＳ 明朝" w:hint="eastAsia"/>
          <w:szCs w:val="21"/>
        </w:rPr>
        <w:t>課へ</w:t>
      </w:r>
      <w:r w:rsidR="00BF302D" w:rsidRPr="00516249">
        <w:rPr>
          <w:rFonts w:ascii="ＭＳ 明朝" w:eastAsia="ＭＳ 明朝" w:hAnsi="ＭＳ 明朝" w:hint="eastAsia"/>
          <w:szCs w:val="21"/>
        </w:rPr>
        <w:t>1部</w:t>
      </w:r>
      <w:r w:rsidR="00696F89" w:rsidRPr="00516249">
        <w:rPr>
          <w:rFonts w:ascii="ＭＳ 明朝" w:eastAsia="ＭＳ 明朝" w:hAnsi="ＭＳ 明朝" w:hint="eastAsia"/>
          <w:szCs w:val="21"/>
        </w:rPr>
        <w:t>提出すること。</w:t>
      </w:r>
    </w:p>
    <w:p w14:paraId="5B5C5A5C" w14:textId="77777777" w:rsidR="00F84D73" w:rsidRPr="00516249" w:rsidRDefault="00696F89">
      <w:pPr>
        <w:rPr>
          <w:rFonts w:ascii="ＭＳ 明朝" w:eastAsia="ＭＳ 明朝" w:hAnsi="ＭＳ 明朝"/>
          <w:szCs w:val="21"/>
        </w:rPr>
      </w:pPr>
      <w:r w:rsidRPr="00516249">
        <w:rPr>
          <w:rFonts w:ascii="ＭＳ 明朝" w:eastAsia="ＭＳ 明朝" w:hAnsi="ＭＳ 明朝" w:hint="eastAsia"/>
          <w:szCs w:val="21"/>
        </w:rPr>
        <w:t xml:space="preserve">　　　</w:t>
      </w:r>
    </w:p>
    <w:p w14:paraId="01036899" w14:textId="36ACDB75" w:rsidR="00696F89" w:rsidRPr="00516249" w:rsidRDefault="00BF302D" w:rsidP="00696F89">
      <w:pPr>
        <w:pStyle w:val="a3"/>
        <w:numPr>
          <w:ilvl w:val="0"/>
          <w:numId w:val="1"/>
        </w:numPr>
        <w:ind w:leftChars="0"/>
        <w:rPr>
          <w:rFonts w:ascii="ＭＳ 明朝" w:eastAsia="ＭＳ 明朝" w:hAnsi="ＭＳ 明朝"/>
          <w:szCs w:val="21"/>
        </w:rPr>
      </w:pPr>
      <w:r w:rsidRPr="00516249">
        <w:rPr>
          <w:rFonts w:ascii="ＭＳ 明朝" w:eastAsia="ＭＳ 明朝" w:hAnsi="ＭＳ 明朝" w:hint="eastAsia"/>
          <w:szCs w:val="21"/>
        </w:rPr>
        <w:t>参加申込書・・・・・・・・【</w:t>
      </w:r>
      <w:r w:rsidR="00F53C99"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様式１</w:t>
      </w:r>
      <w:r w:rsidR="00F53C99" w:rsidRPr="00516249">
        <w:rPr>
          <w:rFonts w:ascii="ＭＳ 明朝" w:eastAsia="ＭＳ 明朝" w:hAnsi="ＭＳ 明朝" w:hint="eastAsia"/>
          <w:szCs w:val="21"/>
        </w:rPr>
        <w:t xml:space="preserve"> </w:t>
      </w:r>
      <w:r w:rsidR="00696F89" w:rsidRPr="00516249">
        <w:rPr>
          <w:rFonts w:ascii="ＭＳ 明朝" w:eastAsia="ＭＳ 明朝" w:hAnsi="ＭＳ 明朝" w:hint="eastAsia"/>
          <w:szCs w:val="21"/>
        </w:rPr>
        <w:t>】</w:t>
      </w:r>
    </w:p>
    <w:p w14:paraId="7AD05BA4" w14:textId="56F5EA6B" w:rsidR="00696F89" w:rsidRPr="00516249" w:rsidRDefault="001B2B15" w:rsidP="00696F89">
      <w:pPr>
        <w:pStyle w:val="a3"/>
        <w:numPr>
          <w:ilvl w:val="0"/>
          <w:numId w:val="1"/>
        </w:numPr>
        <w:ind w:leftChars="0"/>
        <w:rPr>
          <w:rFonts w:ascii="ＭＳ 明朝" w:eastAsia="ＭＳ 明朝" w:hAnsi="ＭＳ 明朝"/>
          <w:szCs w:val="21"/>
        </w:rPr>
      </w:pPr>
      <w:r w:rsidRPr="00516249">
        <w:rPr>
          <w:rFonts w:ascii="ＭＳ 明朝" w:eastAsia="ＭＳ 明朝" w:hAnsi="ＭＳ 明朝" w:hint="eastAsia"/>
          <w:szCs w:val="21"/>
        </w:rPr>
        <w:t>会</w:t>
      </w:r>
      <w:r w:rsidR="00BC6E69" w:rsidRPr="00516249">
        <w:rPr>
          <w:rFonts w:ascii="ＭＳ 明朝" w:eastAsia="ＭＳ 明朝" w:hAnsi="ＭＳ 明朝" w:hint="eastAsia"/>
          <w:szCs w:val="21"/>
        </w:rPr>
        <w:t>社概要書・</w:t>
      </w:r>
      <w:r w:rsidR="00545F2C">
        <w:rPr>
          <w:rFonts w:ascii="ＭＳ 明朝" w:eastAsia="ＭＳ 明朝" w:hAnsi="ＭＳ 明朝" w:hint="eastAsia"/>
          <w:szCs w:val="21"/>
        </w:rPr>
        <w:t>・・・・</w:t>
      </w:r>
      <w:r w:rsidR="00BC6E69" w:rsidRPr="00516249">
        <w:rPr>
          <w:rFonts w:ascii="ＭＳ 明朝" w:eastAsia="ＭＳ 明朝" w:hAnsi="ＭＳ 明朝" w:hint="eastAsia"/>
          <w:szCs w:val="21"/>
        </w:rPr>
        <w:t>・・・【</w:t>
      </w:r>
      <w:r w:rsidR="00F53C99" w:rsidRPr="00516249">
        <w:rPr>
          <w:rFonts w:ascii="ＭＳ 明朝" w:eastAsia="ＭＳ 明朝" w:hAnsi="ＭＳ 明朝" w:hint="eastAsia"/>
          <w:szCs w:val="21"/>
        </w:rPr>
        <w:t xml:space="preserve"> </w:t>
      </w:r>
      <w:r w:rsidR="00BC6E69" w:rsidRPr="00516249">
        <w:rPr>
          <w:rFonts w:ascii="ＭＳ 明朝" w:eastAsia="ＭＳ 明朝" w:hAnsi="ＭＳ 明朝" w:hint="eastAsia"/>
          <w:szCs w:val="21"/>
        </w:rPr>
        <w:t>様式２</w:t>
      </w:r>
      <w:r w:rsidR="00F53C99" w:rsidRPr="00516249">
        <w:rPr>
          <w:rFonts w:ascii="ＭＳ 明朝" w:eastAsia="ＭＳ 明朝" w:hAnsi="ＭＳ 明朝" w:hint="eastAsia"/>
          <w:szCs w:val="21"/>
        </w:rPr>
        <w:t xml:space="preserve"> </w:t>
      </w:r>
      <w:r w:rsidR="00696F89" w:rsidRPr="00516249">
        <w:rPr>
          <w:rFonts w:ascii="ＭＳ 明朝" w:eastAsia="ＭＳ 明朝" w:hAnsi="ＭＳ 明朝" w:hint="eastAsia"/>
          <w:szCs w:val="21"/>
        </w:rPr>
        <w:t>】</w:t>
      </w:r>
    </w:p>
    <w:p w14:paraId="2658AD46" w14:textId="77777777" w:rsidR="00201483" w:rsidRPr="00516249" w:rsidRDefault="00696F89" w:rsidP="00696F89">
      <w:pPr>
        <w:pStyle w:val="a3"/>
        <w:numPr>
          <w:ilvl w:val="0"/>
          <w:numId w:val="1"/>
        </w:numPr>
        <w:ind w:leftChars="0"/>
        <w:rPr>
          <w:rFonts w:ascii="ＭＳ 明朝" w:eastAsia="ＭＳ 明朝" w:hAnsi="ＭＳ 明朝"/>
          <w:szCs w:val="21"/>
        </w:rPr>
      </w:pPr>
      <w:r w:rsidRPr="00516249">
        <w:rPr>
          <w:rFonts w:ascii="ＭＳ 明朝" w:eastAsia="ＭＳ 明朝" w:hAnsi="ＭＳ 明朝" w:hint="eastAsia"/>
          <w:szCs w:val="21"/>
        </w:rPr>
        <w:t>登記簿謄本（応募申込日３ヶ月以内に発行されたもの）</w:t>
      </w:r>
    </w:p>
    <w:p w14:paraId="32FC1DD6" w14:textId="77777777" w:rsidR="00696F89" w:rsidRPr="00516249" w:rsidRDefault="00BC17B3" w:rsidP="00BC17B3">
      <w:pPr>
        <w:pStyle w:val="a3"/>
        <w:numPr>
          <w:ilvl w:val="0"/>
          <w:numId w:val="1"/>
        </w:numPr>
        <w:ind w:leftChars="0"/>
        <w:rPr>
          <w:rFonts w:ascii="ＭＳ 明朝" w:eastAsia="ＭＳ 明朝" w:hAnsi="ＭＳ 明朝"/>
          <w:szCs w:val="21"/>
        </w:rPr>
      </w:pPr>
      <w:r w:rsidRPr="00516249">
        <w:rPr>
          <w:rFonts w:ascii="ＭＳ 明朝" w:eastAsia="ＭＳ 明朝" w:hAnsi="ＭＳ 明朝" w:hint="eastAsia"/>
          <w:szCs w:val="21"/>
        </w:rPr>
        <w:t>定款</w:t>
      </w:r>
    </w:p>
    <w:p w14:paraId="0D11788E" w14:textId="77777777" w:rsidR="00696F89" w:rsidRPr="00516249" w:rsidRDefault="00BC17B3" w:rsidP="00BC17B3">
      <w:pPr>
        <w:pStyle w:val="a3"/>
        <w:numPr>
          <w:ilvl w:val="0"/>
          <w:numId w:val="1"/>
        </w:numPr>
        <w:ind w:leftChars="0"/>
        <w:rPr>
          <w:rFonts w:ascii="ＭＳ 明朝" w:eastAsia="ＭＳ 明朝" w:hAnsi="ＭＳ 明朝"/>
          <w:szCs w:val="21"/>
        </w:rPr>
      </w:pPr>
      <w:r w:rsidRPr="00516249">
        <w:rPr>
          <w:rFonts w:ascii="ＭＳ 明朝" w:eastAsia="ＭＳ 明朝" w:hAnsi="ＭＳ 明朝" w:hint="eastAsia"/>
          <w:szCs w:val="21"/>
        </w:rPr>
        <w:t>納税証明書（直近３箇年）</w:t>
      </w:r>
    </w:p>
    <w:p w14:paraId="724AA2F2" w14:textId="77777777" w:rsidR="00E12A22" w:rsidRPr="00516249" w:rsidRDefault="00E12A22" w:rsidP="00E12A22">
      <w:pPr>
        <w:pStyle w:val="a3"/>
        <w:ind w:leftChars="0" w:left="1080"/>
        <w:rPr>
          <w:rFonts w:ascii="ＭＳ 明朝" w:eastAsia="ＭＳ 明朝" w:hAnsi="ＭＳ 明朝"/>
          <w:szCs w:val="21"/>
        </w:rPr>
      </w:pPr>
      <w:r w:rsidRPr="00516249">
        <w:rPr>
          <w:rFonts w:ascii="ＭＳ 明朝" w:eastAsia="ＭＳ 明朝" w:hAnsi="ＭＳ 明朝" w:hint="eastAsia"/>
          <w:szCs w:val="21"/>
        </w:rPr>
        <w:t>「法人税・法人住民税（市町村民税法人分）納税証明書、消費税及び地方消費税納税証明書」</w:t>
      </w:r>
    </w:p>
    <w:p w14:paraId="345A0311" w14:textId="159E9305" w:rsidR="00BC6E69" w:rsidRDefault="00CC3F81" w:rsidP="00BC6E69">
      <w:pPr>
        <w:rPr>
          <w:rFonts w:ascii="ＭＳ 明朝" w:eastAsia="ＭＳ 明朝" w:hAnsi="ＭＳ 明朝"/>
          <w:szCs w:val="21"/>
        </w:rPr>
      </w:pPr>
      <w:r>
        <w:rPr>
          <w:rFonts w:ascii="ＭＳ 明朝" w:eastAsia="ＭＳ 明朝" w:hAnsi="ＭＳ 明朝" w:hint="eastAsia"/>
          <w:szCs w:val="21"/>
        </w:rPr>
        <w:t xml:space="preserve">　　　　</w:t>
      </w:r>
      <w:r w:rsidRPr="00FC3800">
        <w:rPr>
          <w:rFonts w:ascii="ＭＳ 明朝" w:eastAsia="ＭＳ 明朝" w:hAnsi="ＭＳ 明朝" w:hint="eastAsia"/>
          <w:szCs w:val="21"/>
        </w:rPr>
        <w:t>参加申込みのあった事業者には参加資格確認通知書【様式</w:t>
      </w:r>
      <w:r>
        <w:rPr>
          <w:rFonts w:ascii="ＭＳ 明朝" w:eastAsia="ＭＳ 明朝" w:hAnsi="ＭＳ 明朝" w:hint="eastAsia"/>
          <w:szCs w:val="21"/>
        </w:rPr>
        <w:t>９</w:t>
      </w:r>
      <w:r w:rsidRPr="00FC3800">
        <w:rPr>
          <w:rFonts w:ascii="ＭＳ 明朝" w:eastAsia="ＭＳ 明朝" w:hAnsi="ＭＳ 明朝"/>
          <w:szCs w:val="21"/>
        </w:rPr>
        <w:t>】</w:t>
      </w:r>
      <w:r w:rsidRPr="00FC3800">
        <w:rPr>
          <w:rFonts w:ascii="ＭＳ 明朝" w:eastAsia="ＭＳ 明朝" w:hAnsi="ＭＳ 明朝" w:hint="eastAsia"/>
          <w:szCs w:val="21"/>
        </w:rPr>
        <w:t>を発行します。</w:t>
      </w:r>
    </w:p>
    <w:p w14:paraId="077BAF12" w14:textId="77777777" w:rsidR="00CC3F81" w:rsidRPr="00516249" w:rsidRDefault="00CC3F81" w:rsidP="00BC6E69">
      <w:pPr>
        <w:rPr>
          <w:rFonts w:ascii="ＭＳ 明朝" w:eastAsia="ＭＳ 明朝" w:hAnsi="ＭＳ 明朝"/>
          <w:szCs w:val="21"/>
        </w:rPr>
      </w:pPr>
    </w:p>
    <w:p w14:paraId="7C348567" w14:textId="77777777" w:rsidR="00BC6E69" w:rsidRPr="00516249" w:rsidRDefault="001139AF" w:rsidP="00BC6E69">
      <w:pPr>
        <w:rPr>
          <w:rFonts w:ascii="ＭＳ 明朝" w:eastAsia="ＭＳ 明朝" w:hAnsi="ＭＳ 明朝"/>
          <w:szCs w:val="21"/>
        </w:rPr>
      </w:pPr>
      <w:r w:rsidRPr="00516249">
        <w:rPr>
          <w:rFonts w:ascii="ＭＳ 明朝" w:eastAsia="ＭＳ 明朝" w:hAnsi="ＭＳ 明朝" w:hint="eastAsia"/>
          <w:szCs w:val="21"/>
        </w:rPr>
        <w:t>（２</w:t>
      </w:r>
      <w:r w:rsidR="00BC6E69" w:rsidRPr="00516249">
        <w:rPr>
          <w:rFonts w:ascii="ＭＳ 明朝" w:eastAsia="ＭＳ 明朝" w:hAnsi="ＭＳ 明朝" w:hint="eastAsia"/>
          <w:szCs w:val="21"/>
        </w:rPr>
        <w:t>）提出先</w:t>
      </w:r>
    </w:p>
    <w:p w14:paraId="05EEC5A5" w14:textId="006C92DE" w:rsidR="00BC6E69" w:rsidRPr="00516249" w:rsidRDefault="00BC6E69" w:rsidP="00BC6E69">
      <w:pPr>
        <w:rPr>
          <w:rFonts w:ascii="ＭＳ 明朝" w:eastAsia="ＭＳ 明朝" w:hAnsi="ＭＳ 明朝"/>
          <w:szCs w:val="21"/>
        </w:rPr>
      </w:pPr>
      <w:r w:rsidRPr="00516249">
        <w:rPr>
          <w:rFonts w:ascii="ＭＳ 明朝" w:eastAsia="ＭＳ 明朝" w:hAnsi="ＭＳ 明朝" w:hint="eastAsia"/>
          <w:szCs w:val="21"/>
        </w:rPr>
        <w:t xml:space="preserve">　　　三重県多気郡明和町大字馬之上９４５番</w:t>
      </w:r>
      <w:r w:rsidR="009E24E8">
        <w:rPr>
          <w:rFonts w:ascii="ＭＳ 明朝" w:eastAsia="ＭＳ 明朝" w:hAnsi="ＭＳ 明朝" w:hint="eastAsia"/>
          <w:szCs w:val="21"/>
        </w:rPr>
        <w:t>地</w:t>
      </w:r>
    </w:p>
    <w:p w14:paraId="3420FCEB" w14:textId="3B29BCF3" w:rsidR="00BC6E69" w:rsidRPr="00516249" w:rsidRDefault="00BC6E69" w:rsidP="00BC6E69">
      <w:pPr>
        <w:rPr>
          <w:rFonts w:ascii="ＭＳ 明朝" w:eastAsia="ＭＳ 明朝" w:hAnsi="ＭＳ 明朝"/>
          <w:szCs w:val="21"/>
        </w:rPr>
      </w:pPr>
      <w:r w:rsidRPr="00516249">
        <w:rPr>
          <w:rFonts w:ascii="ＭＳ 明朝" w:eastAsia="ＭＳ 明朝" w:hAnsi="ＭＳ 明朝" w:hint="eastAsia"/>
          <w:szCs w:val="21"/>
        </w:rPr>
        <w:t xml:space="preserve">　　　明和町役場　</w:t>
      </w:r>
      <w:r w:rsidR="00F53C99" w:rsidRPr="00516249">
        <w:rPr>
          <w:rFonts w:ascii="ＭＳ 明朝" w:eastAsia="ＭＳ 明朝" w:hAnsi="ＭＳ 明朝" w:hint="eastAsia"/>
          <w:szCs w:val="21"/>
        </w:rPr>
        <w:t>教育</w:t>
      </w:r>
      <w:r w:rsidRPr="00516249">
        <w:rPr>
          <w:rFonts w:ascii="ＭＳ 明朝" w:eastAsia="ＭＳ 明朝" w:hAnsi="ＭＳ 明朝" w:hint="eastAsia"/>
          <w:szCs w:val="21"/>
        </w:rPr>
        <w:t>課</w:t>
      </w:r>
    </w:p>
    <w:p w14:paraId="7093A320" w14:textId="695582AC" w:rsidR="00BC6E69" w:rsidRPr="00516249" w:rsidRDefault="00BC6E69" w:rsidP="00BC6E69">
      <w:pPr>
        <w:rPr>
          <w:rFonts w:ascii="ＭＳ 明朝" w:eastAsia="ＭＳ 明朝" w:hAnsi="ＭＳ 明朝"/>
          <w:szCs w:val="21"/>
        </w:rPr>
      </w:pPr>
      <w:r w:rsidRPr="00516249">
        <w:rPr>
          <w:rFonts w:ascii="ＭＳ 明朝" w:eastAsia="ＭＳ 明朝" w:hAnsi="ＭＳ 明朝" w:hint="eastAsia"/>
          <w:szCs w:val="21"/>
        </w:rPr>
        <w:t xml:space="preserve">　　　電　話　０５９６－５２－７１２</w:t>
      </w:r>
      <w:r w:rsidR="00F53C99" w:rsidRPr="00516249">
        <w:rPr>
          <w:rFonts w:ascii="ＭＳ 明朝" w:eastAsia="ＭＳ 明朝" w:hAnsi="ＭＳ 明朝" w:hint="eastAsia"/>
          <w:szCs w:val="21"/>
        </w:rPr>
        <w:t>４</w:t>
      </w:r>
      <w:r w:rsidRPr="00516249">
        <w:rPr>
          <w:rFonts w:ascii="ＭＳ 明朝" w:eastAsia="ＭＳ 明朝" w:hAnsi="ＭＳ 明朝" w:hint="eastAsia"/>
          <w:szCs w:val="21"/>
        </w:rPr>
        <w:t>（直通）</w:t>
      </w:r>
    </w:p>
    <w:p w14:paraId="6AE60812" w14:textId="6E7F83A0" w:rsidR="00BC6E69" w:rsidRPr="00516249" w:rsidRDefault="00BC6E69" w:rsidP="00BC6E69">
      <w:pPr>
        <w:rPr>
          <w:rFonts w:ascii="ＭＳ 明朝" w:eastAsia="ＭＳ 明朝" w:hAnsi="ＭＳ 明朝"/>
          <w:szCs w:val="21"/>
        </w:rPr>
      </w:pPr>
      <w:r w:rsidRPr="00516249">
        <w:rPr>
          <w:rFonts w:ascii="ＭＳ 明朝" w:eastAsia="ＭＳ 明朝" w:hAnsi="ＭＳ 明朝" w:hint="eastAsia"/>
          <w:szCs w:val="21"/>
        </w:rPr>
        <w:t xml:space="preserve">　　　メール　</w:t>
      </w:r>
      <w:hyperlink r:id="rId8" w:history="1">
        <w:r w:rsidR="00B4065C" w:rsidRPr="00516249">
          <w:rPr>
            <w:rStyle w:val="a5"/>
            <w:rFonts w:ascii="ＭＳ 明朝" w:eastAsia="ＭＳ 明朝" w:hAnsi="ＭＳ 明朝" w:hint="eastAsia"/>
            <w:color w:val="auto"/>
            <w:szCs w:val="21"/>
          </w:rPr>
          <w:t>kyouiku@town.mie-meiwa.lg.jp</w:t>
        </w:r>
      </w:hyperlink>
    </w:p>
    <w:p w14:paraId="15D087B6" w14:textId="77777777" w:rsidR="00BC6E69" w:rsidRPr="00516249" w:rsidRDefault="00BC6E69" w:rsidP="00BC6E69">
      <w:pPr>
        <w:rPr>
          <w:rFonts w:ascii="ＭＳ 明朝" w:eastAsia="ＭＳ 明朝" w:hAnsi="ＭＳ 明朝"/>
          <w:szCs w:val="21"/>
        </w:rPr>
      </w:pPr>
      <w:r w:rsidRPr="00516249">
        <w:rPr>
          <w:rFonts w:ascii="ＭＳ 明朝" w:eastAsia="ＭＳ 明朝" w:hAnsi="ＭＳ 明朝" w:hint="eastAsia"/>
          <w:szCs w:val="21"/>
        </w:rPr>
        <w:t xml:space="preserve">　　　※平日午前９時から午後５時までの間に提出すること</w:t>
      </w:r>
    </w:p>
    <w:p w14:paraId="7BF31D9E" w14:textId="77777777" w:rsidR="00BC6E69" w:rsidRPr="00516249" w:rsidRDefault="00BC6E69">
      <w:pPr>
        <w:rPr>
          <w:rFonts w:ascii="ＭＳ 明朝" w:eastAsia="ＭＳ 明朝" w:hAnsi="ＭＳ 明朝"/>
          <w:szCs w:val="21"/>
        </w:rPr>
      </w:pPr>
    </w:p>
    <w:p w14:paraId="38C421B2" w14:textId="77777777" w:rsidR="00BC6E69" w:rsidRPr="00516249" w:rsidRDefault="00BC6E69">
      <w:pPr>
        <w:rPr>
          <w:rFonts w:ascii="ＭＳ 明朝" w:eastAsia="ＭＳ 明朝" w:hAnsi="ＭＳ 明朝"/>
          <w:szCs w:val="21"/>
        </w:rPr>
      </w:pPr>
    </w:p>
    <w:p w14:paraId="574D87B3" w14:textId="77777777" w:rsidR="00BC6E69" w:rsidRPr="00516249" w:rsidRDefault="00BC6E69">
      <w:pPr>
        <w:rPr>
          <w:rFonts w:ascii="ＭＳ 明朝" w:eastAsia="ＭＳ 明朝" w:hAnsi="ＭＳ 明朝"/>
          <w:szCs w:val="21"/>
        </w:rPr>
      </w:pPr>
    </w:p>
    <w:p w14:paraId="545BB64B" w14:textId="77777777" w:rsidR="00284CC3" w:rsidRPr="00516249" w:rsidRDefault="00284CC3">
      <w:pPr>
        <w:rPr>
          <w:rFonts w:ascii="ＭＳ 明朝" w:eastAsia="ＭＳ 明朝" w:hAnsi="ＭＳ 明朝"/>
          <w:szCs w:val="21"/>
        </w:rPr>
      </w:pPr>
    </w:p>
    <w:p w14:paraId="2D044111" w14:textId="77777777" w:rsidR="00B4065C" w:rsidRPr="00516249" w:rsidRDefault="00B4065C">
      <w:pPr>
        <w:rPr>
          <w:rFonts w:ascii="ＭＳ 明朝" w:eastAsia="ＭＳ 明朝" w:hAnsi="ＭＳ 明朝"/>
          <w:szCs w:val="21"/>
        </w:rPr>
      </w:pPr>
    </w:p>
    <w:p w14:paraId="5D6D3409" w14:textId="77777777" w:rsidR="00BC6E69" w:rsidRPr="00516249" w:rsidRDefault="00BC6E69">
      <w:pPr>
        <w:rPr>
          <w:rFonts w:ascii="ＭＳ 明朝" w:eastAsia="ＭＳ 明朝" w:hAnsi="ＭＳ 明朝"/>
          <w:szCs w:val="21"/>
        </w:rPr>
      </w:pPr>
    </w:p>
    <w:p w14:paraId="4172207A" w14:textId="1223E6DF" w:rsidR="00696F89" w:rsidRPr="00516249" w:rsidRDefault="00BC6E69">
      <w:pPr>
        <w:rPr>
          <w:rFonts w:ascii="ＭＳ 明朝" w:eastAsia="ＭＳ 明朝" w:hAnsi="ＭＳ 明朝"/>
          <w:b/>
          <w:bCs/>
          <w:szCs w:val="21"/>
        </w:rPr>
      </w:pPr>
      <w:r w:rsidRPr="00516249">
        <w:rPr>
          <w:rFonts w:ascii="ＭＳ 明朝" w:eastAsia="ＭＳ 明朝" w:hAnsi="ＭＳ 明朝" w:hint="eastAsia"/>
          <w:b/>
          <w:bCs/>
          <w:szCs w:val="21"/>
        </w:rPr>
        <w:t>４．</w:t>
      </w:r>
      <w:r w:rsidR="003B1B55" w:rsidRPr="00516249">
        <w:rPr>
          <w:rFonts w:ascii="ＭＳ 明朝" w:eastAsia="ＭＳ 明朝" w:hAnsi="ＭＳ 明朝" w:hint="eastAsia"/>
          <w:b/>
          <w:bCs/>
          <w:szCs w:val="21"/>
        </w:rPr>
        <w:t>提案書</w:t>
      </w:r>
      <w:r w:rsidR="00B4065C" w:rsidRPr="00516249">
        <w:rPr>
          <w:rFonts w:ascii="ＭＳ 明朝" w:eastAsia="ＭＳ 明朝" w:hAnsi="ＭＳ 明朝" w:hint="eastAsia"/>
          <w:b/>
          <w:bCs/>
          <w:szCs w:val="21"/>
        </w:rPr>
        <w:t>の提出</w:t>
      </w:r>
      <w:r w:rsidR="003B1B55" w:rsidRPr="00516249">
        <w:rPr>
          <w:rFonts w:ascii="ＭＳ 明朝" w:eastAsia="ＭＳ 明朝" w:hAnsi="ＭＳ 明朝" w:hint="eastAsia"/>
          <w:b/>
          <w:bCs/>
          <w:szCs w:val="21"/>
        </w:rPr>
        <w:t>について</w:t>
      </w:r>
    </w:p>
    <w:p w14:paraId="5254AEAD" w14:textId="77777777" w:rsidR="00696F89" w:rsidRPr="00516249" w:rsidRDefault="00E12A22">
      <w:pPr>
        <w:rPr>
          <w:rFonts w:ascii="ＭＳ 明朝" w:eastAsia="ＭＳ 明朝" w:hAnsi="ＭＳ 明朝"/>
          <w:szCs w:val="21"/>
        </w:rPr>
      </w:pPr>
      <w:r w:rsidRPr="00516249">
        <w:rPr>
          <w:rFonts w:ascii="ＭＳ 明朝" w:eastAsia="ＭＳ 明朝" w:hAnsi="ＭＳ 明朝" w:hint="eastAsia"/>
          <w:szCs w:val="21"/>
        </w:rPr>
        <w:t xml:space="preserve">　　提案書の提出部数は原本1部、副本６部とする。</w:t>
      </w:r>
    </w:p>
    <w:p w14:paraId="15BE1232" w14:textId="77777777" w:rsidR="003B1B55" w:rsidRPr="00516249" w:rsidRDefault="003B1B55" w:rsidP="00BC6E69">
      <w:pPr>
        <w:pStyle w:val="a3"/>
        <w:numPr>
          <w:ilvl w:val="0"/>
          <w:numId w:val="9"/>
        </w:numPr>
        <w:ind w:leftChars="0"/>
        <w:rPr>
          <w:rFonts w:ascii="ＭＳ 明朝" w:eastAsia="ＭＳ 明朝" w:hAnsi="ＭＳ 明朝"/>
          <w:szCs w:val="21"/>
        </w:rPr>
      </w:pPr>
      <w:r w:rsidRPr="00516249">
        <w:rPr>
          <w:rFonts w:ascii="ＭＳ 明朝" w:eastAsia="ＭＳ 明朝" w:hAnsi="ＭＳ 明朝" w:hint="eastAsia"/>
          <w:szCs w:val="21"/>
        </w:rPr>
        <w:t>内容</w:t>
      </w:r>
    </w:p>
    <w:p w14:paraId="37CCB87E" w14:textId="77777777" w:rsidR="003B1B55" w:rsidRPr="00516249" w:rsidRDefault="003B1B55">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提案書の内容には、必ず下記の内容を記載すること。</w:t>
      </w:r>
    </w:p>
    <w:p w14:paraId="43CE99AF" w14:textId="77777777" w:rsidR="003B1B55" w:rsidRPr="00516249" w:rsidRDefault="00BF302D" w:rsidP="00BC6E69">
      <w:pPr>
        <w:pStyle w:val="a3"/>
        <w:numPr>
          <w:ilvl w:val="1"/>
          <w:numId w:val="9"/>
        </w:numPr>
        <w:ind w:leftChars="0" w:firstLine="16"/>
        <w:rPr>
          <w:rFonts w:ascii="ＭＳ 明朝" w:eastAsia="ＭＳ 明朝" w:hAnsi="ＭＳ 明朝"/>
          <w:szCs w:val="21"/>
        </w:rPr>
      </w:pPr>
      <w:r w:rsidRPr="00516249">
        <w:rPr>
          <w:rFonts w:ascii="ＭＳ 明朝" w:eastAsia="ＭＳ 明朝" w:hAnsi="ＭＳ 明朝" w:hint="eastAsia"/>
          <w:szCs w:val="21"/>
        </w:rPr>
        <w:t>方針・目標</w:t>
      </w:r>
      <w:r w:rsidR="003B1B55" w:rsidRPr="00516249">
        <w:rPr>
          <w:rFonts w:ascii="ＭＳ 明朝" w:eastAsia="ＭＳ 明朝" w:hAnsi="ＭＳ 明朝" w:hint="eastAsia"/>
          <w:szCs w:val="21"/>
        </w:rPr>
        <w:t>について</w:t>
      </w:r>
    </w:p>
    <w:p w14:paraId="67EA953B" w14:textId="77777777" w:rsidR="003B2FC9" w:rsidRPr="00516249" w:rsidRDefault="00BF302D">
      <w:pPr>
        <w:rPr>
          <w:rFonts w:ascii="ＭＳ 明朝" w:eastAsia="ＭＳ 明朝" w:hAnsi="ＭＳ 明朝"/>
          <w:szCs w:val="21"/>
        </w:rPr>
      </w:pPr>
      <w:r w:rsidRPr="00516249">
        <w:rPr>
          <w:rFonts w:ascii="ＭＳ 明朝" w:eastAsia="ＭＳ 明朝" w:hAnsi="ＭＳ 明朝" w:hint="eastAsia"/>
          <w:szCs w:val="21"/>
        </w:rPr>
        <w:t xml:space="preserve">　</w:t>
      </w:r>
    </w:p>
    <w:p w14:paraId="2D6BDD4A" w14:textId="77777777" w:rsidR="003B1B55" w:rsidRPr="00516249" w:rsidRDefault="003B1B55" w:rsidP="00BC6E69">
      <w:pPr>
        <w:pStyle w:val="a3"/>
        <w:numPr>
          <w:ilvl w:val="1"/>
          <w:numId w:val="9"/>
        </w:numPr>
        <w:ind w:leftChars="0" w:firstLine="16"/>
        <w:rPr>
          <w:rFonts w:ascii="ＭＳ 明朝" w:eastAsia="ＭＳ 明朝" w:hAnsi="ＭＳ 明朝"/>
          <w:szCs w:val="21"/>
        </w:rPr>
      </w:pPr>
      <w:r w:rsidRPr="00516249">
        <w:rPr>
          <w:rFonts w:ascii="ＭＳ 明朝" w:eastAsia="ＭＳ 明朝" w:hAnsi="ＭＳ 明朝" w:hint="eastAsia"/>
          <w:szCs w:val="21"/>
        </w:rPr>
        <w:t>事業内容について</w:t>
      </w:r>
    </w:p>
    <w:p w14:paraId="1E152618" w14:textId="77777777" w:rsidR="003B1B55" w:rsidRPr="00516249" w:rsidRDefault="003B1B55">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　　・児童の発達段階に応じた効果的・魅力的な事業内容について</w:t>
      </w:r>
    </w:p>
    <w:p w14:paraId="2C6321C4" w14:textId="77777777" w:rsidR="003B1B55" w:rsidRPr="00516249" w:rsidRDefault="003B1B55">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　・レクリエーションについて</w:t>
      </w:r>
    </w:p>
    <w:p w14:paraId="721314C5" w14:textId="77777777" w:rsidR="003B1B55" w:rsidRPr="00516249" w:rsidRDefault="003B1B55">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・保護者や児童の意見を反映していく体制について</w:t>
      </w:r>
    </w:p>
    <w:p w14:paraId="6110CF16" w14:textId="77777777" w:rsidR="003B1B55" w:rsidRPr="00516249" w:rsidRDefault="003B1B55">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・特別な配慮が必要な児童への支援について</w:t>
      </w:r>
    </w:p>
    <w:p w14:paraId="5CE57334" w14:textId="77777777" w:rsidR="003B1B55" w:rsidRPr="00516249" w:rsidRDefault="003B1B55">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w:t>
      </w:r>
      <w:r w:rsidR="003B2FC9" w:rsidRPr="00516249">
        <w:rPr>
          <w:rFonts w:ascii="ＭＳ 明朝" w:eastAsia="ＭＳ 明朝" w:hAnsi="ＭＳ 明朝" w:hint="eastAsia"/>
          <w:szCs w:val="21"/>
        </w:rPr>
        <w:t>学校や教育委員会等との連携、協力について</w:t>
      </w:r>
    </w:p>
    <w:p w14:paraId="69818787" w14:textId="77777777" w:rsidR="003B1B55" w:rsidRPr="00516249" w:rsidRDefault="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・保護者との関わりについて</w:t>
      </w:r>
    </w:p>
    <w:p w14:paraId="293926A1" w14:textId="77777777" w:rsidR="008D3C12" w:rsidRPr="00516249" w:rsidRDefault="00003F67">
      <w:pPr>
        <w:rPr>
          <w:rFonts w:ascii="ＭＳ 明朝" w:eastAsia="ＭＳ 明朝" w:hAnsi="ＭＳ 明朝"/>
          <w:szCs w:val="21"/>
        </w:rPr>
      </w:pPr>
      <w:r w:rsidRPr="00516249">
        <w:rPr>
          <w:rFonts w:ascii="ＭＳ 明朝" w:eastAsia="ＭＳ 明朝" w:hAnsi="ＭＳ 明朝" w:hint="eastAsia"/>
          <w:szCs w:val="21"/>
        </w:rPr>
        <w:t xml:space="preserve">　</w:t>
      </w:r>
    </w:p>
    <w:p w14:paraId="108BA723" w14:textId="77777777" w:rsidR="003B1B55" w:rsidRPr="00516249" w:rsidRDefault="003B2FC9" w:rsidP="00BC6E69">
      <w:pPr>
        <w:pStyle w:val="a3"/>
        <w:numPr>
          <w:ilvl w:val="1"/>
          <w:numId w:val="9"/>
        </w:numPr>
        <w:ind w:leftChars="0" w:firstLine="16"/>
        <w:rPr>
          <w:rFonts w:ascii="ＭＳ 明朝" w:eastAsia="ＭＳ 明朝" w:hAnsi="ＭＳ 明朝"/>
          <w:szCs w:val="21"/>
        </w:rPr>
      </w:pPr>
      <w:r w:rsidRPr="00516249">
        <w:rPr>
          <w:rFonts w:ascii="ＭＳ 明朝" w:eastAsia="ＭＳ 明朝" w:hAnsi="ＭＳ 明朝" w:hint="eastAsia"/>
          <w:szCs w:val="21"/>
        </w:rPr>
        <w:lastRenderedPageBreak/>
        <w:t>管理運営について</w:t>
      </w:r>
    </w:p>
    <w:p w14:paraId="5897A97A"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　　　・職員の採用について</w:t>
      </w:r>
    </w:p>
    <w:p w14:paraId="4D4D9D43"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　　・職員配置体制について</w:t>
      </w:r>
    </w:p>
    <w:p w14:paraId="3596FB6B"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　・職員の賃金体系について</w:t>
      </w:r>
    </w:p>
    <w:p w14:paraId="7C37F6CF"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・職員の育成について</w:t>
      </w:r>
    </w:p>
    <w:p w14:paraId="0A045338"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・欠員補充等について</w:t>
      </w:r>
    </w:p>
    <w:p w14:paraId="62F95419"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・個人情報の管理について</w:t>
      </w:r>
    </w:p>
    <w:p w14:paraId="121C2B3C"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・苦情処理体制について</w:t>
      </w:r>
    </w:p>
    <w:p w14:paraId="5DB362B4" w14:textId="77777777" w:rsidR="00003F67" w:rsidRPr="00516249" w:rsidRDefault="00003F67" w:rsidP="003B2FC9">
      <w:pPr>
        <w:rPr>
          <w:rFonts w:ascii="ＭＳ 明朝" w:eastAsia="ＭＳ 明朝" w:hAnsi="ＭＳ 明朝"/>
          <w:szCs w:val="21"/>
        </w:rPr>
      </w:pPr>
    </w:p>
    <w:p w14:paraId="45DE7F4A" w14:textId="77777777" w:rsidR="003B2FC9" w:rsidRPr="00516249" w:rsidRDefault="003B2FC9" w:rsidP="00BC6E69">
      <w:pPr>
        <w:pStyle w:val="a3"/>
        <w:numPr>
          <w:ilvl w:val="1"/>
          <w:numId w:val="9"/>
        </w:numPr>
        <w:ind w:leftChars="0" w:firstLine="16"/>
        <w:rPr>
          <w:rFonts w:ascii="ＭＳ 明朝" w:eastAsia="ＭＳ 明朝" w:hAnsi="ＭＳ 明朝"/>
          <w:szCs w:val="21"/>
        </w:rPr>
      </w:pPr>
      <w:r w:rsidRPr="00516249">
        <w:rPr>
          <w:rFonts w:ascii="ＭＳ 明朝" w:eastAsia="ＭＳ 明朝" w:hAnsi="ＭＳ 明朝" w:hint="eastAsia"/>
          <w:szCs w:val="21"/>
        </w:rPr>
        <w:t>安全対策・危機管理について</w:t>
      </w:r>
    </w:p>
    <w:p w14:paraId="03C602F1"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・児童の健康管理について</w:t>
      </w:r>
    </w:p>
    <w:p w14:paraId="5E6B8ED9"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・事故防止・安全対策について</w:t>
      </w:r>
    </w:p>
    <w:p w14:paraId="5F53F69E" w14:textId="77777777" w:rsidR="003B2FC9" w:rsidRPr="00516249" w:rsidRDefault="003B2FC9" w:rsidP="003B2FC9">
      <w:pPr>
        <w:rPr>
          <w:rFonts w:ascii="ＭＳ 明朝" w:eastAsia="ＭＳ 明朝" w:hAnsi="ＭＳ 明朝"/>
          <w:szCs w:val="21"/>
        </w:rPr>
      </w:pPr>
      <w:r w:rsidRPr="00516249">
        <w:rPr>
          <w:rFonts w:ascii="ＭＳ 明朝" w:eastAsia="ＭＳ 明朝" w:hAnsi="ＭＳ 明朝" w:hint="eastAsia"/>
          <w:szCs w:val="21"/>
        </w:rPr>
        <w:t xml:space="preserve">　　　　　</w:t>
      </w:r>
      <w:r w:rsidR="00003F67"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・防災対策及び災害時の対応と体制について</w:t>
      </w:r>
    </w:p>
    <w:p w14:paraId="3328F8CB" w14:textId="77777777" w:rsidR="003B2FC9" w:rsidRPr="00516249" w:rsidRDefault="003B2FC9" w:rsidP="003B2FC9">
      <w:pPr>
        <w:rPr>
          <w:rFonts w:ascii="ＭＳ 明朝" w:eastAsia="ＭＳ 明朝" w:hAnsi="ＭＳ 明朝"/>
          <w:szCs w:val="21"/>
        </w:rPr>
      </w:pPr>
    </w:p>
    <w:p w14:paraId="45DD6514" w14:textId="77777777" w:rsidR="003B2FC9" w:rsidRPr="00516249" w:rsidRDefault="00BC6E69" w:rsidP="00BC6E69">
      <w:pPr>
        <w:ind w:firstLineChars="100" w:firstLine="210"/>
        <w:rPr>
          <w:rFonts w:ascii="ＭＳ 明朝" w:eastAsia="ＭＳ 明朝" w:hAnsi="ＭＳ 明朝"/>
          <w:szCs w:val="21"/>
        </w:rPr>
      </w:pPr>
      <w:r w:rsidRPr="00516249">
        <w:rPr>
          <w:rFonts w:ascii="ＭＳ 明朝" w:eastAsia="ＭＳ 明朝" w:hAnsi="ＭＳ 明朝" w:hint="eastAsia"/>
          <w:szCs w:val="21"/>
        </w:rPr>
        <w:t>（２）</w:t>
      </w:r>
      <w:r w:rsidR="00BF302D" w:rsidRPr="00516249">
        <w:rPr>
          <w:rFonts w:ascii="ＭＳ 明朝" w:eastAsia="ＭＳ 明朝" w:hAnsi="ＭＳ 明朝" w:hint="eastAsia"/>
          <w:szCs w:val="21"/>
        </w:rPr>
        <w:t>提出書類等一覧</w:t>
      </w:r>
    </w:p>
    <w:p w14:paraId="597B883B" w14:textId="4D033F88" w:rsidR="003B1B55" w:rsidRPr="00516249" w:rsidRDefault="003B2FC9" w:rsidP="003B2FC9">
      <w:pPr>
        <w:ind w:left="840"/>
        <w:rPr>
          <w:rFonts w:ascii="ＭＳ 明朝" w:eastAsia="ＭＳ 明朝" w:hAnsi="ＭＳ 明朝"/>
          <w:szCs w:val="21"/>
        </w:rPr>
      </w:pPr>
      <w:r w:rsidRPr="00516249">
        <w:rPr>
          <w:rFonts w:ascii="ＭＳ 明朝" w:eastAsia="ＭＳ 明朝" w:hAnsi="ＭＳ 明朝" w:hint="eastAsia"/>
          <w:szCs w:val="21"/>
        </w:rPr>
        <w:t>提案書はA4版</w:t>
      </w:r>
      <w:r w:rsidR="00E12A22" w:rsidRPr="00516249">
        <w:rPr>
          <w:rFonts w:ascii="ＭＳ 明朝" w:eastAsia="ＭＳ 明朝" w:hAnsi="ＭＳ 明朝" w:hint="eastAsia"/>
          <w:szCs w:val="21"/>
        </w:rPr>
        <w:t>を原則</w:t>
      </w:r>
      <w:r w:rsidRPr="00516249">
        <w:rPr>
          <w:rFonts w:ascii="ＭＳ 明朝" w:eastAsia="ＭＳ 明朝" w:hAnsi="ＭＳ 明朝" w:hint="eastAsia"/>
          <w:szCs w:val="21"/>
        </w:rPr>
        <w:t>とし、縦型の場合は左綴じ、横型の場合は上綴じとすること。</w:t>
      </w:r>
    </w:p>
    <w:p w14:paraId="3040AE9D" w14:textId="531EFABC" w:rsidR="00B4065C" w:rsidRPr="00516249" w:rsidRDefault="00B4065C" w:rsidP="003B2FC9">
      <w:pPr>
        <w:ind w:left="840"/>
        <w:rPr>
          <w:rFonts w:ascii="ＭＳ 明朝" w:eastAsia="ＭＳ 明朝" w:hAnsi="ＭＳ 明朝"/>
          <w:szCs w:val="21"/>
        </w:rPr>
      </w:pPr>
      <w:r w:rsidRPr="00516249">
        <w:rPr>
          <w:rFonts w:ascii="ＭＳ 明朝" w:eastAsia="ＭＳ 明朝" w:hAnsi="ＭＳ 明朝" w:hint="eastAsia"/>
          <w:szCs w:val="21"/>
        </w:rPr>
        <w:t xml:space="preserve">　①提案書・・・・・・・・・・・・・・・・・・【 様式３ 】</w:t>
      </w:r>
    </w:p>
    <w:p w14:paraId="39A192CA" w14:textId="771B8CA6" w:rsidR="00B4065C" w:rsidRPr="00516249" w:rsidRDefault="00B4065C" w:rsidP="003B2FC9">
      <w:pPr>
        <w:ind w:left="840"/>
        <w:rPr>
          <w:rFonts w:ascii="ＭＳ 明朝" w:eastAsia="ＭＳ 明朝" w:hAnsi="ＭＳ 明朝"/>
          <w:szCs w:val="21"/>
        </w:rPr>
      </w:pPr>
      <w:r w:rsidRPr="00516249">
        <w:rPr>
          <w:rFonts w:ascii="ＭＳ 明朝" w:eastAsia="ＭＳ 明朝" w:hAnsi="ＭＳ 明朝" w:hint="eastAsia"/>
          <w:szCs w:val="21"/>
        </w:rPr>
        <w:t xml:space="preserve">　②業務実績・・・・・・・・・・・・・・・・・【 様式４ 】</w:t>
      </w:r>
    </w:p>
    <w:p w14:paraId="528DA4ED" w14:textId="0D9A371A" w:rsidR="00B4065C" w:rsidRPr="00516249" w:rsidRDefault="00B4065C" w:rsidP="003B2FC9">
      <w:pPr>
        <w:ind w:left="840"/>
        <w:rPr>
          <w:rFonts w:ascii="ＭＳ 明朝" w:eastAsia="ＭＳ 明朝" w:hAnsi="ＭＳ 明朝"/>
          <w:szCs w:val="21"/>
        </w:rPr>
      </w:pPr>
      <w:r w:rsidRPr="00516249">
        <w:rPr>
          <w:rFonts w:ascii="ＭＳ 明朝" w:eastAsia="ＭＳ 明朝" w:hAnsi="ＭＳ 明朝" w:hint="eastAsia"/>
          <w:szCs w:val="21"/>
        </w:rPr>
        <w:t xml:space="preserve">　③業務実施体制・・・・・・・・・・・・・・・【 様式５ 】</w:t>
      </w:r>
    </w:p>
    <w:p w14:paraId="6670155A" w14:textId="296A214E" w:rsidR="00B4065C" w:rsidRPr="00516249" w:rsidRDefault="00B4065C" w:rsidP="003B2FC9">
      <w:pPr>
        <w:ind w:left="840"/>
        <w:rPr>
          <w:rFonts w:ascii="ＭＳ 明朝" w:eastAsia="ＭＳ 明朝" w:hAnsi="ＭＳ 明朝"/>
          <w:szCs w:val="21"/>
        </w:rPr>
      </w:pPr>
      <w:r w:rsidRPr="00516249">
        <w:rPr>
          <w:rFonts w:ascii="ＭＳ 明朝" w:eastAsia="ＭＳ 明朝" w:hAnsi="ＭＳ 明朝" w:hint="eastAsia"/>
          <w:szCs w:val="21"/>
        </w:rPr>
        <w:t xml:space="preserve">　④配置予定者経歴書・・・・・・・・・・・・・【 様式６ 】</w:t>
      </w:r>
    </w:p>
    <w:p w14:paraId="12A6B7FE" w14:textId="76B92C8A" w:rsidR="00B4065C" w:rsidRPr="00516249" w:rsidRDefault="00B4065C" w:rsidP="003B2FC9">
      <w:pPr>
        <w:ind w:left="840"/>
        <w:rPr>
          <w:rFonts w:ascii="ＭＳ 明朝" w:eastAsia="ＭＳ 明朝" w:hAnsi="ＭＳ 明朝"/>
          <w:szCs w:val="21"/>
        </w:rPr>
      </w:pPr>
      <w:r w:rsidRPr="00516249">
        <w:rPr>
          <w:rFonts w:ascii="ＭＳ 明朝" w:eastAsia="ＭＳ 明朝" w:hAnsi="ＭＳ 明朝" w:hint="eastAsia"/>
          <w:szCs w:val="21"/>
        </w:rPr>
        <w:t xml:space="preserve">　⑤業務委託見積書・・・・・・・・・・・・・・【 様式７ 】</w:t>
      </w:r>
    </w:p>
    <w:p w14:paraId="4D6D7718" w14:textId="7188BF10" w:rsidR="00B4065C" w:rsidRPr="00516249" w:rsidRDefault="00B4065C" w:rsidP="003B2FC9">
      <w:pPr>
        <w:ind w:left="840"/>
        <w:rPr>
          <w:rFonts w:ascii="ＭＳ 明朝" w:eastAsia="ＭＳ 明朝" w:hAnsi="ＭＳ 明朝"/>
          <w:szCs w:val="21"/>
        </w:rPr>
      </w:pPr>
      <w:r w:rsidRPr="00516249">
        <w:rPr>
          <w:rFonts w:ascii="ＭＳ 明朝" w:eastAsia="ＭＳ 明朝" w:hAnsi="ＭＳ 明朝" w:hint="eastAsia"/>
          <w:szCs w:val="21"/>
        </w:rPr>
        <w:t xml:space="preserve">　⑥その他必要と思われる資料・・・・・・・・・【任意様式】</w:t>
      </w:r>
    </w:p>
    <w:p w14:paraId="173DBDFC" w14:textId="55F95D03" w:rsidR="00BC6E69" w:rsidRPr="00516249" w:rsidRDefault="00BC6E69" w:rsidP="00BC6E69">
      <w:pPr>
        <w:rPr>
          <w:rFonts w:ascii="ＭＳ 明朝" w:eastAsia="ＭＳ 明朝" w:hAnsi="ＭＳ 明朝"/>
          <w:szCs w:val="21"/>
        </w:rPr>
      </w:pPr>
      <w:r w:rsidRPr="00516249">
        <w:rPr>
          <w:rFonts w:ascii="ＭＳ 明朝" w:eastAsia="ＭＳ 明朝" w:hAnsi="ＭＳ 明朝" w:hint="eastAsia"/>
          <w:szCs w:val="21"/>
        </w:rPr>
        <w:t xml:space="preserve">　　　</w:t>
      </w:r>
      <w:r w:rsidR="00B4065C"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見積書の費目の内容は次のとおりとする。</w:t>
      </w:r>
    </w:p>
    <w:tbl>
      <w:tblPr>
        <w:tblStyle w:val="a4"/>
        <w:tblW w:w="0" w:type="auto"/>
        <w:tblInd w:w="846" w:type="dxa"/>
        <w:tblLook w:val="04A0" w:firstRow="1" w:lastRow="0" w:firstColumn="1" w:lastColumn="0" w:noHBand="0" w:noVBand="1"/>
      </w:tblPr>
      <w:tblGrid>
        <w:gridCol w:w="2693"/>
        <w:gridCol w:w="4678"/>
      </w:tblGrid>
      <w:tr w:rsidR="00516249" w:rsidRPr="00516249" w14:paraId="1B140399" w14:textId="77777777" w:rsidTr="00BC6E69">
        <w:tc>
          <w:tcPr>
            <w:tcW w:w="2693" w:type="dxa"/>
          </w:tcPr>
          <w:p w14:paraId="36AE3335" w14:textId="77777777" w:rsidR="00BC6E69" w:rsidRPr="00516249" w:rsidRDefault="00BC6E69" w:rsidP="00BE5ECB">
            <w:pPr>
              <w:jc w:val="center"/>
              <w:rPr>
                <w:rFonts w:ascii="ＭＳ 明朝" w:eastAsia="ＭＳ 明朝" w:hAnsi="ＭＳ 明朝"/>
                <w:szCs w:val="21"/>
              </w:rPr>
            </w:pPr>
            <w:r w:rsidRPr="00516249">
              <w:rPr>
                <w:rFonts w:ascii="ＭＳ 明朝" w:eastAsia="ＭＳ 明朝" w:hAnsi="ＭＳ 明朝" w:hint="eastAsia"/>
                <w:szCs w:val="21"/>
              </w:rPr>
              <w:t>費</w:t>
            </w:r>
            <w:r w:rsidR="000C5CAC"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目</w:t>
            </w:r>
          </w:p>
        </w:tc>
        <w:tc>
          <w:tcPr>
            <w:tcW w:w="4678" w:type="dxa"/>
          </w:tcPr>
          <w:p w14:paraId="53EF36BE" w14:textId="77777777" w:rsidR="00BC6E69" w:rsidRPr="00516249" w:rsidRDefault="00BC6E69" w:rsidP="00BE5ECB">
            <w:pPr>
              <w:jc w:val="center"/>
              <w:rPr>
                <w:rFonts w:ascii="ＭＳ 明朝" w:eastAsia="ＭＳ 明朝" w:hAnsi="ＭＳ 明朝"/>
                <w:szCs w:val="21"/>
              </w:rPr>
            </w:pPr>
            <w:r w:rsidRPr="00516249">
              <w:rPr>
                <w:rFonts w:ascii="ＭＳ 明朝" w:eastAsia="ＭＳ 明朝" w:hAnsi="ＭＳ 明朝" w:hint="eastAsia"/>
                <w:szCs w:val="21"/>
              </w:rPr>
              <w:t>主な内容</w:t>
            </w:r>
          </w:p>
        </w:tc>
      </w:tr>
      <w:tr w:rsidR="00516249" w:rsidRPr="00516249" w14:paraId="0C6AEA9D" w14:textId="77777777" w:rsidTr="00BC6E69">
        <w:tc>
          <w:tcPr>
            <w:tcW w:w="2693" w:type="dxa"/>
          </w:tcPr>
          <w:p w14:paraId="69DABFA0"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職員人件費</w:t>
            </w:r>
          </w:p>
        </w:tc>
        <w:tc>
          <w:tcPr>
            <w:tcW w:w="4678" w:type="dxa"/>
          </w:tcPr>
          <w:p w14:paraId="07F63C10"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職員給与、福利厚生費、旅費等</w:t>
            </w:r>
          </w:p>
        </w:tc>
      </w:tr>
      <w:tr w:rsidR="00516249" w:rsidRPr="00516249" w14:paraId="758DC470" w14:textId="77777777" w:rsidTr="00BC6E69">
        <w:tc>
          <w:tcPr>
            <w:tcW w:w="2693" w:type="dxa"/>
          </w:tcPr>
          <w:p w14:paraId="7CB7305E"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需用費</w:t>
            </w:r>
          </w:p>
        </w:tc>
        <w:tc>
          <w:tcPr>
            <w:tcW w:w="4678" w:type="dxa"/>
          </w:tcPr>
          <w:p w14:paraId="1AC79437"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消耗品費、行事費、食糧費等</w:t>
            </w:r>
          </w:p>
        </w:tc>
      </w:tr>
      <w:tr w:rsidR="00516249" w:rsidRPr="00516249" w14:paraId="76C8972D" w14:textId="77777777" w:rsidTr="00BC6E69">
        <w:tc>
          <w:tcPr>
            <w:tcW w:w="2693" w:type="dxa"/>
          </w:tcPr>
          <w:p w14:paraId="5AB6014F"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役務費</w:t>
            </w:r>
          </w:p>
        </w:tc>
        <w:tc>
          <w:tcPr>
            <w:tcW w:w="4678" w:type="dxa"/>
          </w:tcPr>
          <w:p w14:paraId="135D2106"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通信料、保険料、口座引落手数料等</w:t>
            </w:r>
          </w:p>
        </w:tc>
      </w:tr>
      <w:tr w:rsidR="00516249" w:rsidRPr="00516249" w14:paraId="015C7E2D" w14:textId="77777777" w:rsidTr="00BC6E69">
        <w:tc>
          <w:tcPr>
            <w:tcW w:w="2693" w:type="dxa"/>
          </w:tcPr>
          <w:p w14:paraId="085C9BCD"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事務諸経費</w:t>
            </w:r>
          </w:p>
        </w:tc>
        <w:tc>
          <w:tcPr>
            <w:tcW w:w="4678" w:type="dxa"/>
          </w:tcPr>
          <w:p w14:paraId="63D1C416" w14:textId="77777777" w:rsidR="00BC6E69" w:rsidRPr="00516249" w:rsidRDefault="00BC6E69" w:rsidP="00BE5ECB">
            <w:pPr>
              <w:rPr>
                <w:rFonts w:ascii="ＭＳ 明朝" w:eastAsia="ＭＳ 明朝" w:hAnsi="ＭＳ 明朝"/>
                <w:szCs w:val="21"/>
              </w:rPr>
            </w:pPr>
            <w:r w:rsidRPr="00516249">
              <w:rPr>
                <w:rFonts w:ascii="ＭＳ 明朝" w:eastAsia="ＭＳ 明朝" w:hAnsi="ＭＳ 明朝" w:hint="eastAsia"/>
                <w:szCs w:val="21"/>
              </w:rPr>
              <w:t>経費</w:t>
            </w:r>
          </w:p>
        </w:tc>
      </w:tr>
    </w:tbl>
    <w:p w14:paraId="54613354" w14:textId="77777777" w:rsidR="00BC6E69" w:rsidRPr="00516249" w:rsidRDefault="00BC6E69">
      <w:pPr>
        <w:rPr>
          <w:rFonts w:ascii="ＭＳ 明朝" w:eastAsia="ＭＳ 明朝" w:hAnsi="ＭＳ 明朝"/>
          <w:szCs w:val="21"/>
        </w:rPr>
      </w:pPr>
      <w:r w:rsidRPr="00516249">
        <w:rPr>
          <w:rFonts w:ascii="ＭＳ 明朝" w:eastAsia="ＭＳ 明朝" w:hAnsi="ＭＳ 明朝" w:hint="eastAsia"/>
          <w:szCs w:val="21"/>
        </w:rPr>
        <w:t xml:space="preserve">　　　※見積額が町の示す委託限度額を超えて提出された場合は失格とする。</w:t>
      </w:r>
    </w:p>
    <w:p w14:paraId="494C6291" w14:textId="77777777" w:rsidR="00BF302D" w:rsidRPr="00516249" w:rsidRDefault="00BC6E69" w:rsidP="00BC6E69">
      <w:pPr>
        <w:ind w:firstLineChars="100" w:firstLine="210"/>
        <w:rPr>
          <w:rFonts w:ascii="ＭＳ 明朝" w:eastAsia="ＭＳ 明朝" w:hAnsi="ＭＳ 明朝"/>
          <w:szCs w:val="21"/>
        </w:rPr>
      </w:pPr>
      <w:r w:rsidRPr="00516249">
        <w:rPr>
          <w:rFonts w:ascii="ＭＳ 明朝" w:eastAsia="ＭＳ 明朝" w:hAnsi="ＭＳ 明朝" w:hint="eastAsia"/>
          <w:szCs w:val="21"/>
        </w:rPr>
        <w:t>（３）</w:t>
      </w:r>
      <w:r w:rsidR="00505E32" w:rsidRPr="00516249">
        <w:rPr>
          <w:rFonts w:ascii="ＭＳ 明朝" w:eastAsia="ＭＳ 明朝" w:hAnsi="ＭＳ 明朝" w:hint="eastAsia"/>
          <w:szCs w:val="21"/>
        </w:rPr>
        <w:t>提出期間</w:t>
      </w:r>
    </w:p>
    <w:p w14:paraId="126E2AC6" w14:textId="4CF12E06" w:rsidR="00BF302D" w:rsidRPr="00516249" w:rsidRDefault="00C5374D" w:rsidP="00505E32">
      <w:pPr>
        <w:ind w:left="840"/>
        <w:rPr>
          <w:rFonts w:ascii="ＭＳ 明朝" w:eastAsia="ＭＳ 明朝" w:hAnsi="ＭＳ 明朝"/>
          <w:szCs w:val="21"/>
        </w:rPr>
      </w:pPr>
      <w:r w:rsidRPr="00C5374D">
        <w:rPr>
          <w:rFonts w:ascii="ＭＳ 明朝" w:eastAsia="ＭＳ 明朝" w:hAnsi="ＭＳ 明朝" w:hint="eastAsia"/>
          <w:szCs w:val="21"/>
        </w:rPr>
        <w:t>参加資格確認結果通知到達日から</w:t>
      </w:r>
      <w:r w:rsidR="00505E32" w:rsidRPr="00516249">
        <w:rPr>
          <w:rFonts w:ascii="ＭＳ 明朝" w:eastAsia="ＭＳ 明朝" w:hAnsi="ＭＳ 明朝" w:hint="eastAsia"/>
          <w:szCs w:val="21"/>
        </w:rPr>
        <w:t>令和</w:t>
      </w:r>
      <w:r w:rsidR="00B4065C" w:rsidRPr="00516249">
        <w:rPr>
          <w:rFonts w:ascii="ＭＳ 明朝" w:eastAsia="ＭＳ 明朝" w:hAnsi="ＭＳ 明朝" w:hint="eastAsia"/>
          <w:szCs w:val="21"/>
        </w:rPr>
        <w:t>７</w:t>
      </w:r>
      <w:r w:rsidR="00505E32" w:rsidRPr="00516249">
        <w:rPr>
          <w:rFonts w:ascii="ＭＳ 明朝" w:eastAsia="ＭＳ 明朝" w:hAnsi="ＭＳ 明朝" w:hint="eastAsia"/>
          <w:szCs w:val="21"/>
        </w:rPr>
        <w:t>年</w:t>
      </w:r>
      <w:r w:rsidR="00B4065C" w:rsidRPr="00516249">
        <w:rPr>
          <w:rFonts w:ascii="ＭＳ 明朝" w:eastAsia="ＭＳ 明朝" w:hAnsi="ＭＳ 明朝" w:hint="eastAsia"/>
          <w:szCs w:val="21"/>
        </w:rPr>
        <w:t>１</w:t>
      </w:r>
      <w:r>
        <w:rPr>
          <w:rFonts w:ascii="ＭＳ 明朝" w:eastAsia="ＭＳ 明朝" w:hAnsi="ＭＳ 明朝" w:hint="eastAsia"/>
          <w:szCs w:val="21"/>
        </w:rPr>
        <w:t>１</w:t>
      </w:r>
      <w:r w:rsidR="00505E32" w:rsidRPr="00516249">
        <w:rPr>
          <w:rFonts w:ascii="ＭＳ 明朝" w:eastAsia="ＭＳ 明朝" w:hAnsi="ＭＳ 明朝" w:hint="eastAsia"/>
          <w:szCs w:val="21"/>
        </w:rPr>
        <w:t>月</w:t>
      </w:r>
      <w:r>
        <w:rPr>
          <w:rFonts w:ascii="ＭＳ 明朝" w:eastAsia="ＭＳ 明朝" w:hAnsi="ＭＳ 明朝" w:hint="eastAsia"/>
          <w:szCs w:val="21"/>
        </w:rPr>
        <w:t>１１</w:t>
      </w:r>
      <w:r w:rsidR="001139AF" w:rsidRPr="00516249">
        <w:rPr>
          <w:rFonts w:ascii="ＭＳ 明朝" w:eastAsia="ＭＳ 明朝" w:hAnsi="ＭＳ 明朝" w:hint="eastAsia"/>
          <w:szCs w:val="21"/>
        </w:rPr>
        <w:t>日</w:t>
      </w:r>
      <w:r w:rsidR="00B4065C" w:rsidRPr="00516249">
        <w:rPr>
          <w:rFonts w:ascii="ＭＳ 明朝" w:eastAsia="ＭＳ 明朝" w:hAnsi="ＭＳ 明朝" w:hint="eastAsia"/>
          <w:szCs w:val="21"/>
        </w:rPr>
        <w:t>(</w:t>
      </w:r>
      <w:r>
        <w:rPr>
          <w:rFonts w:ascii="ＭＳ 明朝" w:eastAsia="ＭＳ 明朝" w:hAnsi="ＭＳ 明朝" w:hint="eastAsia"/>
          <w:szCs w:val="21"/>
        </w:rPr>
        <w:t>火</w:t>
      </w:r>
      <w:r w:rsidR="00B4065C" w:rsidRPr="00516249">
        <w:rPr>
          <w:rFonts w:ascii="ＭＳ 明朝" w:eastAsia="ＭＳ 明朝" w:hAnsi="ＭＳ 明朝" w:hint="eastAsia"/>
          <w:szCs w:val="21"/>
        </w:rPr>
        <w:t>)</w:t>
      </w:r>
      <w:r w:rsidR="001139AF" w:rsidRPr="00516249">
        <w:rPr>
          <w:rFonts w:ascii="ＭＳ 明朝" w:eastAsia="ＭＳ 明朝" w:hAnsi="ＭＳ 明朝" w:hint="eastAsia"/>
          <w:szCs w:val="21"/>
        </w:rPr>
        <w:t>午後</w:t>
      </w:r>
      <w:r w:rsidR="00B4065C" w:rsidRPr="00516249">
        <w:rPr>
          <w:rFonts w:ascii="ＭＳ 明朝" w:eastAsia="ＭＳ 明朝" w:hAnsi="ＭＳ 明朝" w:hint="eastAsia"/>
          <w:szCs w:val="21"/>
        </w:rPr>
        <w:t>５</w:t>
      </w:r>
      <w:r w:rsidR="00505E32" w:rsidRPr="00516249">
        <w:rPr>
          <w:rFonts w:ascii="ＭＳ 明朝" w:eastAsia="ＭＳ 明朝" w:hAnsi="ＭＳ 明朝" w:hint="eastAsia"/>
          <w:szCs w:val="21"/>
        </w:rPr>
        <w:t>時まで（必着）</w:t>
      </w:r>
    </w:p>
    <w:p w14:paraId="6569D7FB" w14:textId="13ACEE9E" w:rsidR="00BF302D" w:rsidRPr="00516249" w:rsidRDefault="001139AF">
      <w:pPr>
        <w:rPr>
          <w:rFonts w:ascii="ＭＳ 明朝" w:eastAsia="ＭＳ 明朝" w:hAnsi="ＭＳ 明朝"/>
          <w:szCs w:val="21"/>
        </w:rPr>
      </w:pPr>
      <w:r w:rsidRPr="00516249">
        <w:rPr>
          <w:rFonts w:ascii="ＭＳ 明朝" w:eastAsia="ＭＳ 明朝" w:hAnsi="ＭＳ 明朝" w:hint="eastAsia"/>
          <w:szCs w:val="21"/>
        </w:rPr>
        <w:t xml:space="preserve">　　　</w:t>
      </w:r>
    </w:p>
    <w:p w14:paraId="288F9A0B" w14:textId="77777777" w:rsidR="00BF302D" w:rsidRPr="00516249" w:rsidRDefault="00BC6E69" w:rsidP="00BC6E69">
      <w:pPr>
        <w:ind w:firstLineChars="100" w:firstLine="210"/>
        <w:rPr>
          <w:rFonts w:ascii="ＭＳ 明朝" w:eastAsia="ＭＳ 明朝" w:hAnsi="ＭＳ 明朝"/>
          <w:szCs w:val="21"/>
        </w:rPr>
      </w:pPr>
      <w:r w:rsidRPr="00516249">
        <w:rPr>
          <w:rFonts w:ascii="ＭＳ 明朝" w:eastAsia="ＭＳ 明朝" w:hAnsi="ＭＳ 明朝" w:hint="eastAsia"/>
          <w:szCs w:val="21"/>
        </w:rPr>
        <w:t>（４）</w:t>
      </w:r>
      <w:r w:rsidR="00505E32" w:rsidRPr="00516249">
        <w:rPr>
          <w:rFonts w:ascii="ＭＳ 明朝" w:eastAsia="ＭＳ 明朝" w:hAnsi="ＭＳ 明朝" w:hint="eastAsia"/>
          <w:szCs w:val="21"/>
        </w:rPr>
        <w:t>提出方法</w:t>
      </w:r>
    </w:p>
    <w:p w14:paraId="28155404" w14:textId="77777777" w:rsidR="00BF302D" w:rsidRPr="00516249" w:rsidRDefault="00505E32" w:rsidP="00505E32">
      <w:pPr>
        <w:ind w:left="840"/>
        <w:rPr>
          <w:rFonts w:ascii="ＭＳ 明朝" w:eastAsia="ＭＳ 明朝" w:hAnsi="ＭＳ 明朝"/>
          <w:szCs w:val="21"/>
        </w:rPr>
      </w:pPr>
      <w:r w:rsidRPr="00516249">
        <w:rPr>
          <w:rFonts w:ascii="ＭＳ 明朝" w:eastAsia="ＭＳ 明朝" w:hAnsi="ＭＳ 明朝" w:hint="eastAsia"/>
          <w:szCs w:val="21"/>
        </w:rPr>
        <w:t>持参又は郵送（書留郵便、期限必着）</w:t>
      </w:r>
    </w:p>
    <w:p w14:paraId="5544E3E2" w14:textId="51394515" w:rsidR="00BF302D" w:rsidRPr="00516249" w:rsidRDefault="00505E32">
      <w:pPr>
        <w:rPr>
          <w:rFonts w:ascii="ＭＳ 明朝" w:eastAsia="ＭＳ 明朝" w:hAnsi="ＭＳ 明朝"/>
          <w:szCs w:val="21"/>
        </w:rPr>
      </w:pPr>
      <w:r w:rsidRPr="00516249">
        <w:rPr>
          <w:rFonts w:ascii="ＭＳ 明朝" w:eastAsia="ＭＳ 明朝" w:hAnsi="ＭＳ 明朝" w:hint="eastAsia"/>
          <w:szCs w:val="21"/>
        </w:rPr>
        <w:t xml:space="preserve">　　　 </w:t>
      </w:r>
      <w:r w:rsidR="001139AF" w:rsidRPr="00516249">
        <w:rPr>
          <w:rFonts w:ascii="ＭＳ 明朝" w:eastAsia="ＭＳ 明朝" w:hAnsi="ＭＳ 明朝" w:hint="eastAsia"/>
          <w:szCs w:val="21"/>
        </w:rPr>
        <w:t>持参の場合は必ず事前に明和町</w:t>
      </w:r>
      <w:r w:rsidR="009E24E8">
        <w:rPr>
          <w:rFonts w:ascii="ＭＳ 明朝" w:eastAsia="ＭＳ 明朝" w:hAnsi="ＭＳ 明朝" w:hint="eastAsia"/>
          <w:szCs w:val="21"/>
        </w:rPr>
        <w:t>教育</w:t>
      </w:r>
      <w:r w:rsidR="001139AF" w:rsidRPr="00516249">
        <w:rPr>
          <w:rFonts w:ascii="ＭＳ 明朝" w:eastAsia="ＭＳ 明朝" w:hAnsi="ＭＳ 明朝" w:hint="eastAsia"/>
          <w:szCs w:val="21"/>
        </w:rPr>
        <w:t>課に電話の上、来庁すること</w:t>
      </w:r>
      <w:r w:rsidRPr="00516249">
        <w:rPr>
          <w:rFonts w:ascii="ＭＳ 明朝" w:eastAsia="ＭＳ 明朝" w:hAnsi="ＭＳ 明朝" w:hint="eastAsia"/>
          <w:szCs w:val="21"/>
        </w:rPr>
        <w:t>。</w:t>
      </w:r>
    </w:p>
    <w:p w14:paraId="4EE74B6A" w14:textId="77777777" w:rsidR="00BF302D" w:rsidRPr="00516249" w:rsidRDefault="00505E32">
      <w:pPr>
        <w:rPr>
          <w:rFonts w:ascii="ＭＳ 明朝" w:eastAsia="ＭＳ 明朝" w:hAnsi="ＭＳ 明朝"/>
          <w:szCs w:val="21"/>
        </w:rPr>
      </w:pPr>
      <w:r w:rsidRPr="00516249">
        <w:rPr>
          <w:rFonts w:ascii="ＭＳ 明朝" w:eastAsia="ＭＳ 明朝" w:hAnsi="ＭＳ 明朝" w:hint="eastAsia"/>
          <w:szCs w:val="21"/>
        </w:rPr>
        <w:t xml:space="preserve">　　</w:t>
      </w:r>
    </w:p>
    <w:p w14:paraId="1A44F415" w14:textId="77777777" w:rsidR="00696F89" w:rsidRPr="00516249" w:rsidRDefault="004868EC" w:rsidP="00BC6E69">
      <w:pPr>
        <w:ind w:firstLineChars="100" w:firstLine="210"/>
        <w:rPr>
          <w:rFonts w:ascii="ＭＳ 明朝" w:eastAsia="ＭＳ 明朝" w:hAnsi="ＭＳ 明朝"/>
          <w:szCs w:val="21"/>
        </w:rPr>
      </w:pPr>
      <w:r w:rsidRPr="00516249">
        <w:rPr>
          <w:rFonts w:ascii="ＭＳ 明朝" w:eastAsia="ＭＳ 明朝" w:hAnsi="ＭＳ 明朝" w:hint="eastAsia"/>
          <w:szCs w:val="21"/>
        </w:rPr>
        <w:t>（５）提出先</w:t>
      </w:r>
    </w:p>
    <w:p w14:paraId="6254838C" w14:textId="615894D3" w:rsidR="00696F89" w:rsidRPr="00516249" w:rsidRDefault="004868EC">
      <w:pPr>
        <w:rPr>
          <w:rFonts w:ascii="ＭＳ 明朝" w:eastAsia="ＭＳ 明朝" w:hAnsi="ＭＳ 明朝"/>
          <w:szCs w:val="21"/>
        </w:rPr>
      </w:pPr>
      <w:r w:rsidRPr="00516249">
        <w:rPr>
          <w:rFonts w:ascii="ＭＳ 明朝" w:eastAsia="ＭＳ 明朝" w:hAnsi="ＭＳ 明朝" w:hint="eastAsia"/>
          <w:szCs w:val="21"/>
        </w:rPr>
        <w:t xml:space="preserve">　　</w:t>
      </w:r>
      <w:r w:rsidR="00BC6E69"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　三重県多気郡明和町大字馬之上９４５番</w:t>
      </w:r>
      <w:r w:rsidR="009E24E8">
        <w:rPr>
          <w:rFonts w:ascii="ＭＳ 明朝" w:eastAsia="ＭＳ 明朝" w:hAnsi="ＭＳ 明朝" w:hint="eastAsia"/>
          <w:szCs w:val="21"/>
        </w:rPr>
        <w:t>地</w:t>
      </w:r>
    </w:p>
    <w:p w14:paraId="5F477B5B" w14:textId="34FC0565" w:rsidR="00696F89" w:rsidRPr="00516249" w:rsidRDefault="004868EC">
      <w:pPr>
        <w:rPr>
          <w:rFonts w:ascii="ＭＳ 明朝" w:eastAsia="ＭＳ 明朝" w:hAnsi="ＭＳ 明朝"/>
          <w:szCs w:val="21"/>
        </w:rPr>
      </w:pPr>
      <w:r w:rsidRPr="00516249">
        <w:rPr>
          <w:rFonts w:ascii="ＭＳ 明朝" w:eastAsia="ＭＳ 明朝" w:hAnsi="ＭＳ 明朝" w:hint="eastAsia"/>
          <w:szCs w:val="21"/>
        </w:rPr>
        <w:t xml:space="preserve">　　　</w:t>
      </w:r>
      <w:r w:rsidR="00BC6E69"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明和町役場　</w:t>
      </w:r>
      <w:r w:rsidR="00D31ED5" w:rsidRPr="00516249">
        <w:rPr>
          <w:rFonts w:ascii="ＭＳ 明朝" w:eastAsia="ＭＳ 明朝" w:hAnsi="ＭＳ 明朝" w:hint="eastAsia"/>
          <w:szCs w:val="21"/>
        </w:rPr>
        <w:t>教育</w:t>
      </w:r>
      <w:r w:rsidRPr="00516249">
        <w:rPr>
          <w:rFonts w:ascii="ＭＳ 明朝" w:eastAsia="ＭＳ 明朝" w:hAnsi="ＭＳ 明朝" w:hint="eastAsia"/>
          <w:szCs w:val="21"/>
        </w:rPr>
        <w:t>課</w:t>
      </w:r>
    </w:p>
    <w:p w14:paraId="545448AB" w14:textId="7EF9BE46" w:rsidR="004868EC" w:rsidRPr="00516249" w:rsidRDefault="004868EC">
      <w:pPr>
        <w:rPr>
          <w:rFonts w:ascii="ＭＳ 明朝" w:eastAsia="ＭＳ 明朝" w:hAnsi="ＭＳ 明朝"/>
          <w:szCs w:val="21"/>
        </w:rPr>
      </w:pPr>
      <w:r w:rsidRPr="00516249">
        <w:rPr>
          <w:rFonts w:ascii="ＭＳ 明朝" w:eastAsia="ＭＳ 明朝" w:hAnsi="ＭＳ 明朝" w:hint="eastAsia"/>
          <w:szCs w:val="21"/>
        </w:rPr>
        <w:t xml:space="preserve">　　　</w:t>
      </w:r>
      <w:r w:rsidR="00BC6E69"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電　話　０５９６－５２－７１２</w:t>
      </w:r>
      <w:r w:rsidR="00D31ED5" w:rsidRPr="00516249">
        <w:rPr>
          <w:rFonts w:ascii="ＭＳ 明朝" w:eastAsia="ＭＳ 明朝" w:hAnsi="ＭＳ 明朝" w:hint="eastAsia"/>
          <w:szCs w:val="21"/>
        </w:rPr>
        <w:t>４</w:t>
      </w:r>
      <w:r w:rsidRPr="00516249">
        <w:rPr>
          <w:rFonts w:ascii="ＭＳ 明朝" w:eastAsia="ＭＳ 明朝" w:hAnsi="ＭＳ 明朝" w:hint="eastAsia"/>
          <w:szCs w:val="21"/>
        </w:rPr>
        <w:t>（直通）</w:t>
      </w:r>
    </w:p>
    <w:p w14:paraId="4074B691" w14:textId="08ADEC6A" w:rsidR="00696F89" w:rsidRPr="00516249" w:rsidRDefault="004868EC">
      <w:pPr>
        <w:rPr>
          <w:rFonts w:ascii="ＭＳ 明朝" w:eastAsia="ＭＳ 明朝" w:hAnsi="ＭＳ 明朝"/>
          <w:szCs w:val="21"/>
        </w:rPr>
      </w:pPr>
      <w:r w:rsidRPr="00516249">
        <w:rPr>
          <w:rFonts w:ascii="ＭＳ 明朝" w:eastAsia="ＭＳ 明朝" w:hAnsi="ＭＳ 明朝" w:hint="eastAsia"/>
          <w:szCs w:val="21"/>
        </w:rPr>
        <w:t xml:space="preserve">　　　</w:t>
      </w:r>
      <w:r w:rsidR="00BC6E69"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メール　</w:t>
      </w:r>
      <w:hyperlink r:id="rId9" w:history="1">
        <w:r w:rsidR="00D31ED5" w:rsidRPr="00516249">
          <w:rPr>
            <w:rStyle w:val="a5"/>
            <w:rFonts w:ascii="ＭＳ 明朝" w:eastAsia="ＭＳ 明朝" w:hAnsi="ＭＳ 明朝" w:hint="eastAsia"/>
            <w:color w:val="auto"/>
            <w:szCs w:val="21"/>
          </w:rPr>
          <w:t>kyouiku@town.mie-meiwa.lg.jp</w:t>
        </w:r>
      </w:hyperlink>
    </w:p>
    <w:p w14:paraId="588CA879" w14:textId="77777777" w:rsidR="00696F89" w:rsidRPr="00516249" w:rsidRDefault="004868EC">
      <w:pPr>
        <w:rPr>
          <w:rFonts w:ascii="ＭＳ 明朝" w:eastAsia="ＭＳ 明朝" w:hAnsi="ＭＳ 明朝"/>
          <w:szCs w:val="21"/>
        </w:rPr>
      </w:pPr>
      <w:r w:rsidRPr="00516249">
        <w:rPr>
          <w:rFonts w:ascii="ＭＳ 明朝" w:eastAsia="ＭＳ 明朝" w:hAnsi="ＭＳ 明朝" w:hint="eastAsia"/>
          <w:szCs w:val="21"/>
        </w:rPr>
        <w:t xml:space="preserve">　　　</w:t>
      </w:r>
      <w:r w:rsidR="00BC6E69" w:rsidRPr="00516249">
        <w:rPr>
          <w:rFonts w:ascii="ＭＳ 明朝" w:eastAsia="ＭＳ 明朝" w:hAnsi="ＭＳ 明朝" w:hint="eastAsia"/>
          <w:szCs w:val="21"/>
        </w:rPr>
        <w:t xml:space="preserve">　</w:t>
      </w:r>
    </w:p>
    <w:p w14:paraId="272814F5" w14:textId="3EFD7F1A" w:rsidR="004868EC" w:rsidRPr="00516249" w:rsidRDefault="00A4333D" w:rsidP="00A4333D">
      <w:pPr>
        <w:ind w:firstLineChars="100" w:firstLine="210"/>
        <w:rPr>
          <w:rFonts w:ascii="ＭＳ 明朝" w:eastAsia="ＭＳ 明朝" w:hAnsi="ＭＳ 明朝"/>
          <w:szCs w:val="21"/>
        </w:rPr>
      </w:pPr>
      <w:r w:rsidRPr="00516249">
        <w:rPr>
          <w:rFonts w:ascii="ＭＳ 明朝" w:eastAsia="ＭＳ 明朝" w:hAnsi="ＭＳ 明朝" w:hint="eastAsia"/>
          <w:szCs w:val="21"/>
        </w:rPr>
        <w:t>（６）</w:t>
      </w:r>
      <w:r w:rsidR="00D31ED5" w:rsidRPr="00516249">
        <w:rPr>
          <w:rFonts w:ascii="ＭＳ 明朝" w:eastAsia="ＭＳ 明朝" w:hAnsi="ＭＳ 明朝" w:hint="eastAsia"/>
          <w:szCs w:val="21"/>
        </w:rPr>
        <w:t>質問及び回答について</w:t>
      </w:r>
    </w:p>
    <w:p w14:paraId="47B8BD2A" w14:textId="4562A584" w:rsidR="004868EC" w:rsidRPr="00516249" w:rsidRDefault="004868EC" w:rsidP="00003F67">
      <w:pPr>
        <w:ind w:left="420" w:hangingChars="200" w:hanging="420"/>
        <w:rPr>
          <w:rFonts w:ascii="ＭＳ 明朝" w:eastAsia="ＭＳ 明朝" w:hAnsi="ＭＳ 明朝"/>
          <w:szCs w:val="21"/>
        </w:rPr>
      </w:pPr>
      <w:r w:rsidRPr="00516249">
        <w:rPr>
          <w:rFonts w:ascii="ＭＳ 明朝" w:eastAsia="ＭＳ 明朝" w:hAnsi="ＭＳ 明朝" w:hint="eastAsia"/>
          <w:szCs w:val="21"/>
        </w:rPr>
        <w:t xml:space="preserve">　　　本要領</w:t>
      </w:r>
      <w:r w:rsidR="00D31ED5" w:rsidRPr="00516249">
        <w:rPr>
          <w:rFonts w:ascii="ＭＳ 明朝" w:eastAsia="ＭＳ 明朝" w:hAnsi="ＭＳ 明朝" w:hint="eastAsia"/>
          <w:szCs w:val="21"/>
        </w:rPr>
        <w:t>及び仕様書等</w:t>
      </w:r>
      <w:r w:rsidRPr="00516249">
        <w:rPr>
          <w:rFonts w:ascii="ＭＳ 明朝" w:eastAsia="ＭＳ 明朝" w:hAnsi="ＭＳ 明朝" w:hint="eastAsia"/>
          <w:szCs w:val="21"/>
        </w:rPr>
        <w:t>の内容について疑義がある場合は、次により質問書を提出すること。回答については、参加</w:t>
      </w:r>
      <w:r w:rsidR="00D31ED5" w:rsidRPr="00516249">
        <w:rPr>
          <w:rFonts w:ascii="ＭＳ 明朝" w:eastAsia="ＭＳ 明朝" w:hAnsi="ＭＳ 明朝" w:hint="eastAsia"/>
          <w:szCs w:val="21"/>
        </w:rPr>
        <w:t>申込</w:t>
      </w:r>
      <w:r w:rsidRPr="00516249">
        <w:rPr>
          <w:rFonts w:ascii="ＭＳ 明朝" w:eastAsia="ＭＳ 明朝" w:hAnsi="ＭＳ 明朝" w:hint="eastAsia"/>
          <w:szCs w:val="21"/>
        </w:rPr>
        <w:t>書を提出し、町が提案資格のあることを確認した者（以下「参加者」という。）を対象とし、質問及び回答については、随時全参加者に</w:t>
      </w:r>
      <w:r w:rsidR="00D31ED5" w:rsidRPr="00516249">
        <w:rPr>
          <w:rFonts w:ascii="ＭＳ 明朝" w:eastAsia="ＭＳ 明朝" w:hAnsi="ＭＳ 明朝" w:hint="eastAsia"/>
          <w:szCs w:val="21"/>
        </w:rPr>
        <w:t>メールで</w:t>
      </w:r>
      <w:r w:rsidRPr="00516249">
        <w:rPr>
          <w:rFonts w:ascii="ＭＳ 明朝" w:eastAsia="ＭＳ 明朝" w:hAnsi="ＭＳ 明朝" w:hint="eastAsia"/>
          <w:szCs w:val="21"/>
        </w:rPr>
        <w:t>通知する。</w:t>
      </w:r>
    </w:p>
    <w:p w14:paraId="153DDD03" w14:textId="2253925D" w:rsidR="004868EC" w:rsidRPr="00516249" w:rsidRDefault="004868EC" w:rsidP="00D31ED5">
      <w:pPr>
        <w:pStyle w:val="a3"/>
        <w:numPr>
          <w:ilvl w:val="0"/>
          <w:numId w:val="4"/>
        </w:numPr>
        <w:ind w:leftChars="0"/>
        <w:rPr>
          <w:rFonts w:ascii="ＭＳ 明朝" w:eastAsia="ＭＳ 明朝" w:hAnsi="ＭＳ 明朝"/>
          <w:szCs w:val="21"/>
        </w:rPr>
      </w:pPr>
      <w:r w:rsidRPr="00516249">
        <w:rPr>
          <w:rFonts w:ascii="ＭＳ 明朝" w:eastAsia="ＭＳ 明朝" w:hAnsi="ＭＳ 明朝" w:hint="eastAsia"/>
          <w:szCs w:val="21"/>
        </w:rPr>
        <w:t>様</w:t>
      </w:r>
      <w:r w:rsidR="009E7A02" w:rsidRPr="00516249">
        <w:rPr>
          <w:rFonts w:ascii="ＭＳ 明朝" w:eastAsia="ＭＳ 明朝" w:hAnsi="ＭＳ 明朝" w:hint="eastAsia"/>
          <w:szCs w:val="21"/>
        </w:rPr>
        <w:t xml:space="preserve">　　</w:t>
      </w:r>
      <w:r w:rsidR="001B2B15" w:rsidRPr="00516249">
        <w:rPr>
          <w:rFonts w:ascii="ＭＳ 明朝" w:eastAsia="ＭＳ 明朝" w:hAnsi="ＭＳ 明朝" w:hint="eastAsia"/>
          <w:szCs w:val="21"/>
        </w:rPr>
        <w:t>式　質問書</w:t>
      </w:r>
      <w:r w:rsidR="00020AB9" w:rsidRPr="00516249">
        <w:rPr>
          <w:rFonts w:ascii="ＭＳ 明朝" w:eastAsia="ＭＳ 明朝" w:hAnsi="ＭＳ 明朝" w:hint="eastAsia"/>
          <w:szCs w:val="21"/>
        </w:rPr>
        <w:t>【</w:t>
      </w:r>
      <w:r w:rsidR="00D31ED5" w:rsidRPr="00516249">
        <w:rPr>
          <w:rFonts w:ascii="ＭＳ 明朝" w:eastAsia="ＭＳ 明朝" w:hAnsi="ＭＳ 明朝" w:hint="eastAsia"/>
          <w:szCs w:val="21"/>
        </w:rPr>
        <w:t xml:space="preserve"> </w:t>
      </w:r>
      <w:r w:rsidR="00020AB9" w:rsidRPr="00516249">
        <w:rPr>
          <w:rFonts w:ascii="ＭＳ 明朝" w:eastAsia="ＭＳ 明朝" w:hAnsi="ＭＳ 明朝" w:hint="eastAsia"/>
          <w:szCs w:val="21"/>
        </w:rPr>
        <w:t>様式</w:t>
      </w:r>
      <w:r w:rsidR="007E4252">
        <w:rPr>
          <w:rFonts w:ascii="ＭＳ 明朝" w:eastAsia="ＭＳ 明朝" w:hAnsi="ＭＳ 明朝" w:hint="eastAsia"/>
          <w:szCs w:val="21"/>
        </w:rPr>
        <w:t>８</w:t>
      </w:r>
      <w:r w:rsidR="00D31ED5"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w:t>
      </w:r>
    </w:p>
    <w:p w14:paraId="0D2C6239" w14:textId="6951294B" w:rsidR="00D31ED5" w:rsidRPr="00516249" w:rsidRDefault="00D31ED5" w:rsidP="00D31ED5">
      <w:pPr>
        <w:pStyle w:val="a3"/>
        <w:numPr>
          <w:ilvl w:val="0"/>
          <w:numId w:val="4"/>
        </w:numPr>
        <w:ind w:leftChars="0"/>
        <w:rPr>
          <w:rFonts w:ascii="ＭＳ 明朝" w:eastAsia="ＭＳ 明朝" w:hAnsi="ＭＳ 明朝"/>
          <w:szCs w:val="21"/>
        </w:rPr>
      </w:pPr>
      <w:r w:rsidRPr="00516249">
        <w:rPr>
          <w:rFonts w:ascii="ＭＳ 明朝" w:eastAsia="ＭＳ 明朝" w:hAnsi="ＭＳ 明朝" w:hint="eastAsia"/>
          <w:szCs w:val="21"/>
        </w:rPr>
        <w:t>提出期間　令和７年１０月</w:t>
      </w:r>
      <w:r w:rsidR="008B1F20">
        <w:rPr>
          <w:rFonts w:ascii="ＭＳ 明朝" w:eastAsia="ＭＳ 明朝" w:hAnsi="ＭＳ 明朝" w:hint="eastAsia"/>
          <w:szCs w:val="21"/>
        </w:rPr>
        <w:t xml:space="preserve">　</w:t>
      </w:r>
      <w:r w:rsidR="00C5374D">
        <w:rPr>
          <w:rFonts w:ascii="ＭＳ 明朝" w:eastAsia="ＭＳ 明朝" w:hAnsi="ＭＳ 明朝" w:hint="eastAsia"/>
          <w:szCs w:val="21"/>
        </w:rPr>
        <w:t>１</w:t>
      </w:r>
      <w:r w:rsidRPr="00516249">
        <w:rPr>
          <w:rFonts w:ascii="ＭＳ 明朝" w:eastAsia="ＭＳ 明朝" w:hAnsi="ＭＳ 明朝" w:hint="eastAsia"/>
          <w:szCs w:val="21"/>
        </w:rPr>
        <w:t>日(</w:t>
      </w:r>
      <w:r w:rsidR="00C5374D">
        <w:rPr>
          <w:rFonts w:ascii="ＭＳ 明朝" w:eastAsia="ＭＳ 明朝" w:hAnsi="ＭＳ 明朝" w:hint="eastAsia"/>
          <w:szCs w:val="21"/>
        </w:rPr>
        <w:t>水</w:t>
      </w:r>
      <w:r w:rsidRPr="00516249">
        <w:rPr>
          <w:rFonts w:ascii="ＭＳ 明朝" w:eastAsia="ＭＳ 明朝" w:hAnsi="ＭＳ 明朝" w:hint="eastAsia"/>
          <w:szCs w:val="21"/>
        </w:rPr>
        <w:t>)から</w:t>
      </w:r>
    </w:p>
    <w:p w14:paraId="68FA3B79" w14:textId="7BEDD877" w:rsidR="00D31ED5" w:rsidRPr="00516249" w:rsidRDefault="00D31ED5" w:rsidP="00D31ED5">
      <w:pPr>
        <w:pStyle w:val="a3"/>
        <w:ind w:leftChars="0" w:left="1080"/>
        <w:rPr>
          <w:rFonts w:ascii="ＭＳ 明朝" w:eastAsia="ＭＳ 明朝" w:hAnsi="ＭＳ 明朝"/>
          <w:szCs w:val="21"/>
        </w:rPr>
      </w:pPr>
      <w:r w:rsidRPr="00516249">
        <w:rPr>
          <w:rFonts w:ascii="ＭＳ 明朝" w:eastAsia="ＭＳ 明朝" w:hAnsi="ＭＳ 明朝" w:hint="eastAsia"/>
          <w:szCs w:val="21"/>
        </w:rPr>
        <w:t xml:space="preserve">　　　　　令和７年１０月</w:t>
      </w:r>
      <w:r w:rsidR="00C5374D">
        <w:rPr>
          <w:rFonts w:ascii="ＭＳ 明朝" w:eastAsia="ＭＳ 明朝" w:hAnsi="ＭＳ 明朝" w:hint="eastAsia"/>
          <w:szCs w:val="21"/>
        </w:rPr>
        <w:t>３０</w:t>
      </w:r>
      <w:r w:rsidRPr="00516249">
        <w:rPr>
          <w:rFonts w:ascii="ＭＳ 明朝" w:eastAsia="ＭＳ 明朝" w:hAnsi="ＭＳ 明朝" w:hint="eastAsia"/>
          <w:szCs w:val="21"/>
        </w:rPr>
        <w:t>日(</w:t>
      </w:r>
      <w:r w:rsidR="00C5374D">
        <w:rPr>
          <w:rFonts w:ascii="ＭＳ 明朝" w:eastAsia="ＭＳ 明朝" w:hAnsi="ＭＳ 明朝" w:hint="eastAsia"/>
          <w:szCs w:val="21"/>
        </w:rPr>
        <w:t>木</w:t>
      </w:r>
      <w:r w:rsidRPr="00516249">
        <w:rPr>
          <w:rFonts w:ascii="ＭＳ 明朝" w:eastAsia="ＭＳ 明朝" w:hAnsi="ＭＳ 明朝" w:hint="eastAsia"/>
          <w:szCs w:val="21"/>
        </w:rPr>
        <w:t>)午後５時まで</w:t>
      </w:r>
    </w:p>
    <w:p w14:paraId="01546D06" w14:textId="77777777" w:rsidR="004868EC" w:rsidRPr="00516249" w:rsidRDefault="004868EC" w:rsidP="004868EC">
      <w:pPr>
        <w:pStyle w:val="a3"/>
        <w:numPr>
          <w:ilvl w:val="0"/>
          <w:numId w:val="4"/>
        </w:numPr>
        <w:ind w:leftChars="0"/>
        <w:rPr>
          <w:rFonts w:ascii="ＭＳ 明朝" w:eastAsia="ＭＳ 明朝" w:hAnsi="ＭＳ 明朝"/>
          <w:szCs w:val="21"/>
        </w:rPr>
      </w:pPr>
      <w:r w:rsidRPr="00516249">
        <w:rPr>
          <w:rFonts w:ascii="ＭＳ 明朝" w:eastAsia="ＭＳ 明朝" w:hAnsi="ＭＳ 明朝" w:hint="eastAsia"/>
          <w:szCs w:val="21"/>
        </w:rPr>
        <w:t>提</w:t>
      </w:r>
      <w:r w:rsidR="009E7A02"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出</w:t>
      </w:r>
      <w:r w:rsidR="009E7A02" w:rsidRPr="00516249">
        <w:rPr>
          <w:rFonts w:ascii="ＭＳ 明朝" w:eastAsia="ＭＳ 明朝" w:hAnsi="ＭＳ 明朝" w:hint="eastAsia"/>
          <w:szCs w:val="21"/>
        </w:rPr>
        <w:t xml:space="preserve"> </w:t>
      </w:r>
      <w:r w:rsidRPr="00516249">
        <w:rPr>
          <w:rFonts w:ascii="ＭＳ 明朝" w:eastAsia="ＭＳ 明朝" w:hAnsi="ＭＳ 明朝" w:hint="eastAsia"/>
          <w:szCs w:val="21"/>
        </w:rPr>
        <w:t xml:space="preserve">先　</w:t>
      </w:r>
      <w:r w:rsidR="00225209" w:rsidRPr="00516249">
        <w:rPr>
          <w:rFonts w:ascii="ＭＳ 明朝" w:eastAsia="ＭＳ 明朝" w:hAnsi="ＭＳ 明朝" w:hint="eastAsia"/>
          <w:szCs w:val="21"/>
        </w:rPr>
        <w:t>４</w:t>
      </w:r>
      <w:r w:rsidR="009E7A02" w:rsidRPr="00516249">
        <w:rPr>
          <w:rFonts w:ascii="ＭＳ 明朝" w:eastAsia="ＭＳ 明朝" w:hAnsi="ＭＳ 明朝" w:hint="eastAsia"/>
          <w:szCs w:val="21"/>
        </w:rPr>
        <w:t>の（５）と同じ</w:t>
      </w:r>
    </w:p>
    <w:p w14:paraId="1EE723BF" w14:textId="77777777" w:rsidR="009E7A02" w:rsidRPr="00516249" w:rsidRDefault="009E7A02" w:rsidP="004868EC">
      <w:pPr>
        <w:pStyle w:val="a3"/>
        <w:numPr>
          <w:ilvl w:val="0"/>
          <w:numId w:val="4"/>
        </w:numPr>
        <w:ind w:leftChars="0"/>
        <w:rPr>
          <w:rFonts w:ascii="ＭＳ 明朝" w:eastAsia="ＭＳ 明朝" w:hAnsi="ＭＳ 明朝"/>
          <w:szCs w:val="21"/>
        </w:rPr>
      </w:pPr>
      <w:r w:rsidRPr="00516249">
        <w:rPr>
          <w:rFonts w:ascii="ＭＳ 明朝" w:eastAsia="ＭＳ 明朝" w:hAnsi="ＭＳ 明朝" w:hint="eastAsia"/>
          <w:szCs w:val="21"/>
        </w:rPr>
        <w:t>提出方法　電子メール（着信確認を行うこと）</w:t>
      </w:r>
    </w:p>
    <w:p w14:paraId="69B520A8" w14:textId="77777777" w:rsidR="009E7A02" w:rsidRPr="00516249" w:rsidRDefault="00A4333D" w:rsidP="00A4333D">
      <w:pPr>
        <w:ind w:firstLineChars="100" w:firstLine="210"/>
        <w:rPr>
          <w:rFonts w:ascii="ＭＳ 明朝" w:eastAsia="ＭＳ 明朝" w:hAnsi="ＭＳ 明朝"/>
          <w:szCs w:val="21"/>
        </w:rPr>
      </w:pPr>
      <w:r w:rsidRPr="00516249">
        <w:rPr>
          <w:rFonts w:ascii="ＭＳ 明朝" w:eastAsia="ＭＳ 明朝" w:hAnsi="ＭＳ 明朝" w:hint="eastAsia"/>
          <w:szCs w:val="21"/>
        </w:rPr>
        <w:lastRenderedPageBreak/>
        <w:t>（７）</w:t>
      </w:r>
      <w:r w:rsidR="009E7A02" w:rsidRPr="00516249">
        <w:rPr>
          <w:rFonts w:ascii="ＭＳ 明朝" w:eastAsia="ＭＳ 明朝" w:hAnsi="ＭＳ 明朝" w:hint="eastAsia"/>
          <w:szCs w:val="21"/>
        </w:rPr>
        <w:t>その他</w:t>
      </w:r>
    </w:p>
    <w:p w14:paraId="1D1F1E8E" w14:textId="34B6663A" w:rsidR="00D31ED5" w:rsidRPr="00516249" w:rsidRDefault="009E7A02" w:rsidP="009E7A02">
      <w:pPr>
        <w:rPr>
          <w:rFonts w:ascii="ＭＳ 明朝" w:eastAsia="ＭＳ 明朝" w:hAnsi="ＭＳ 明朝"/>
          <w:szCs w:val="21"/>
        </w:rPr>
      </w:pPr>
      <w:r w:rsidRPr="00516249">
        <w:rPr>
          <w:rFonts w:ascii="ＭＳ 明朝" w:eastAsia="ＭＳ 明朝" w:hAnsi="ＭＳ 明朝" w:hint="eastAsia"/>
          <w:szCs w:val="21"/>
        </w:rPr>
        <w:t xml:space="preserve">　　　</w:t>
      </w:r>
      <w:r w:rsidR="00D31ED5" w:rsidRPr="00516249">
        <w:rPr>
          <w:rFonts w:ascii="ＭＳ 明朝" w:eastAsia="ＭＳ 明朝" w:hAnsi="ＭＳ 明朝" w:hint="eastAsia"/>
          <w:szCs w:val="21"/>
        </w:rPr>
        <w:t>・提出された書類については返却しない。</w:t>
      </w:r>
    </w:p>
    <w:p w14:paraId="4BE60A19" w14:textId="7BA98016" w:rsidR="00D31ED5" w:rsidRPr="00516249" w:rsidRDefault="00D31ED5" w:rsidP="009E7A02">
      <w:pPr>
        <w:rPr>
          <w:rFonts w:ascii="ＭＳ 明朝" w:eastAsia="ＭＳ 明朝" w:hAnsi="ＭＳ 明朝"/>
          <w:szCs w:val="21"/>
        </w:rPr>
      </w:pPr>
      <w:r w:rsidRPr="00516249">
        <w:rPr>
          <w:rFonts w:ascii="ＭＳ 明朝" w:eastAsia="ＭＳ 明朝" w:hAnsi="ＭＳ 明朝" w:hint="eastAsia"/>
          <w:szCs w:val="21"/>
        </w:rPr>
        <w:t xml:space="preserve">　　　・公募にかかる費用は応募者の負担とする。</w:t>
      </w:r>
    </w:p>
    <w:p w14:paraId="238FA20E" w14:textId="722D6F77" w:rsidR="00D31ED5" w:rsidRPr="00516249" w:rsidRDefault="00D31ED5" w:rsidP="00D31ED5">
      <w:pPr>
        <w:ind w:left="840" w:hangingChars="400" w:hanging="840"/>
        <w:rPr>
          <w:rFonts w:ascii="ＭＳ 明朝" w:eastAsia="ＭＳ 明朝" w:hAnsi="ＭＳ 明朝"/>
          <w:szCs w:val="21"/>
        </w:rPr>
      </w:pPr>
      <w:r w:rsidRPr="00516249">
        <w:rPr>
          <w:rFonts w:ascii="ＭＳ 明朝" w:eastAsia="ＭＳ 明朝" w:hAnsi="ＭＳ 明朝" w:hint="eastAsia"/>
          <w:szCs w:val="21"/>
        </w:rPr>
        <w:t xml:space="preserve">　　　・プロポーザル審査の過程については公表しない。また、審査結果についての異議申し立ては認めない。</w:t>
      </w:r>
    </w:p>
    <w:p w14:paraId="4724AF35" w14:textId="2FA34CDA" w:rsidR="00D31ED5" w:rsidRPr="00516249" w:rsidRDefault="00D31ED5" w:rsidP="00D31ED5">
      <w:pPr>
        <w:ind w:left="840" w:hangingChars="400" w:hanging="840"/>
        <w:rPr>
          <w:rFonts w:ascii="ＭＳ 明朝" w:eastAsia="ＭＳ 明朝" w:hAnsi="ＭＳ 明朝"/>
          <w:szCs w:val="21"/>
        </w:rPr>
      </w:pPr>
      <w:r w:rsidRPr="00516249">
        <w:rPr>
          <w:rFonts w:ascii="ＭＳ 明朝" w:eastAsia="ＭＳ 明朝" w:hAnsi="ＭＳ 明朝" w:hint="eastAsia"/>
          <w:szCs w:val="21"/>
        </w:rPr>
        <w:t xml:space="preserve">　　　・応募書類及び提案書類の著作権は応募者に帰属するが、町が採用する応募者の応募書類及び提案書は町の業務で必要な場合、無償で使用できるものとする。</w:t>
      </w:r>
    </w:p>
    <w:p w14:paraId="64B2AE70" w14:textId="5614913D" w:rsidR="009E7A02" w:rsidRPr="00516249" w:rsidRDefault="00D31ED5" w:rsidP="009E7A02">
      <w:pPr>
        <w:rPr>
          <w:rFonts w:ascii="ＭＳ 明朝" w:eastAsia="ＭＳ 明朝" w:hAnsi="ＭＳ 明朝"/>
          <w:szCs w:val="21"/>
        </w:rPr>
      </w:pPr>
      <w:r w:rsidRPr="00516249">
        <w:rPr>
          <w:rFonts w:ascii="ＭＳ 明朝" w:eastAsia="ＭＳ 明朝" w:hAnsi="ＭＳ 明朝" w:hint="eastAsia"/>
          <w:szCs w:val="21"/>
        </w:rPr>
        <w:t xml:space="preserve">　　　</w:t>
      </w:r>
      <w:r w:rsidR="009E7A02" w:rsidRPr="00516249">
        <w:rPr>
          <w:rFonts w:ascii="ＭＳ 明朝" w:eastAsia="ＭＳ 明朝" w:hAnsi="ＭＳ 明朝" w:hint="eastAsia"/>
          <w:szCs w:val="21"/>
        </w:rPr>
        <w:t>・町が必要と認めた場合には、書類の追加を求める場合がある。</w:t>
      </w:r>
    </w:p>
    <w:p w14:paraId="01C5E7F0" w14:textId="7D4BA405" w:rsidR="00B60E9B" w:rsidRPr="00516249" w:rsidRDefault="009E7A02" w:rsidP="00003F67">
      <w:pPr>
        <w:ind w:left="840" w:hangingChars="400" w:hanging="840"/>
        <w:rPr>
          <w:rFonts w:ascii="ＭＳ 明朝" w:eastAsia="ＭＳ 明朝" w:hAnsi="ＭＳ 明朝"/>
          <w:szCs w:val="21"/>
        </w:rPr>
      </w:pPr>
      <w:r w:rsidRPr="00516249">
        <w:rPr>
          <w:rFonts w:ascii="ＭＳ 明朝" w:eastAsia="ＭＳ 明朝" w:hAnsi="ＭＳ 明朝" w:hint="eastAsia"/>
          <w:szCs w:val="21"/>
        </w:rPr>
        <w:t xml:space="preserve">　　　・参加を</w:t>
      </w:r>
      <w:r w:rsidR="001B2B15" w:rsidRPr="00516249">
        <w:rPr>
          <w:rFonts w:ascii="ＭＳ 明朝" w:eastAsia="ＭＳ 明朝" w:hAnsi="ＭＳ 明朝" w:hint="eastAsia"/>
          <w:szCs w:val="21"/>
        </w:rPr>
        <w:t>辞退する場合は、早急に</w:t>
      </w:r>
      <w:r w:rsidR="00D31ED5" w:rsidRPr="00516249">
        <w:rPr>
          <w:rFonts w:ascii="ＭＳ 明朝" w:eastAsia="ＭＳ 明朝" w:hAnsi="ＭＳ 明朝" w:hint="eastAsia"/>
          <w:szCs w:val="21"/>
        </w:rPr>
        <w:t>教育</w:t>
      </w:r>
      <w:r w:rsidR="001B2B15" w:rsidRPr="00516249">
        <w:rPr>
          <w:rFonts w:ascii="ＭＳ 明朝" w:eastAsia="ＭＳ 明朝" w:hAnsi="ＭＳ 明朝" w:hint="eastAsia"/>
          <w:szCs w:val="21"/>
        </w:rPr>
        <w:t>課へ辞退届【</w:t>
      </w:r>
      <w:r w:rsidR="00020AB9" w:rsidRPr="00516249">
        <w:rPr>
          <w:rFonts w:ascii="ＭＳ 明朝" w:eastAsia="ＭＳ 明朝" w:hAnsi="ＭＳ 明朝" w:hint="eastAsia"/>
          <w:szCs w:val="21"/>
        </w:rPr>
        <w:t>様式９</w:t>
      </w:r>
      <w:r w:rsidRPr="00516249">
        <w:rPr>
          <w:rFonts w:ascii="ＭＳ 明朝" w:eastAsia="ＭＳ 明朝" w:hAnsi="ＭＳ 明朝" w:hint="eastAsia"/>
          <w:szCs w:val="21"/>
        </w:rPr>
        <w:t>】を提出すること。</w:t>
      </w:r>
    </w:p>
    <w:p w14:paraId="205F8841" w14:textId="77777777" w:rsidR="001C2BF3" w:rsidRPr="00516249" w:rsidRDefault="001C2BF3" w:rsidP="00003F67">
      <w:pPr>
        <w:ind w:left="840" w:hangingChars="400" w:hanging="840"/>
        <w:rPr>
          <w:rFonts w:ascii="ＭＳ 明朝" w:eastAsia="ＭＳ 明朝" w:hAnsi="ＭＳ 明朝"/>
          <w:szCs w:val="21"/>
        </w:rPr>
      </w:pPr>
    </w:p>
    <w:p w14:paraId="44E5F920" w14:textId="77777777" w:rsidR="00247A13" w:rsidRPr="00516249" w:rsidRDefault="00247A13" w:rsidP="00003F67">
      <w:pPr>
        <w:ind w:left="840" w:hangingChars="400" w:hanging="840"/>
        <w:rPr>
          <w:rFonts w:ascii="ＭＳ 明朝" w:eastAsia="ＭＳ 明朝" w:hAnsi="ＭＳ 明朝"/>
          <w:szCs w:val="21"/>
        </w:rPr>
      </w:pPr>
    </w:p>
    <w:p w14:paraId="3DFBB5AB" w14:textId="77777777" w:rsidR="00247A13" w:rsidRPr="00516249" w:rsidRDefault="00247A13" w:rsidP="00247A13">
      <w:pPr>
        <w:rPr>
          <w:rFonts w:ascii="ＭＳ 明朝" w:eastAsia="ＭＳ 明朝" w:hAnsi="ＭＳ 明朝"/>
          <w:b/>
          <w:bCs/>
          <w:szCs w:val="21"/>
        </w:rPr>
      </w:pPr>
      <w:r w:rsidRPr="00516249">
        <w:rPr>
          <w:rFonts w:ascii="ＭＳ 明朝" w:eastAsia="ＭＳ 明朝" w:hAnsi="ＭＳ 明朝" w:hint="eastAsia"/>
          <w:b/>
          <w:bCs/>
          <w:szCs w:val="21"/>
        </w:rPr>
        <w:t>５　施設見学について</w:t>
      </w:r>
    </w:p>
    <w:p w14:paraId="7C752381" w14:textId="77777777" w:rsidR="00247A13" w:rsidRPr="00516249"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下記の通り施設見学を実施します。</w:t>
      </w:r>
    </w:p>
    <w:p w14:paraId="127B2B72" w14:textId="16CED9F2" w:rsidR="00C5374D"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（１）</w:t>
      </w:r>
      <w:r w:rsidR="00C5374D">
        <w:rPr>
          <w:rFonts w:ascii="ＭＳ 明朝" w:eastAsia="ＭＳ 明朝" w:hAnsi="ＭＳ 明朝" w:hint="eastAsia"/>
          <w:szCs w:val="21"/>
        </w:rPr>
        <w:t>日　　程</w:t>
      </w:r>
      <w:r w:rsidRPr="00516249">
        <w:rPr>
          <w:rFonts w:ascii="ＭＳ 明朝" w:eastAsia="ＭＳ 明朝" w:hAnsi="ＭＳ 明朝" w:hint="eastAsia"/>
          <w:szCs w:val="21"/>
        </w:rPr>
        <w:t xml:space="preserve">　令和７年１０月</w:t>
      </w:r>
      <w:r w:rsidR="00C5374D">
        <w:rPr>
          <w:rFonts w:ascii="ＭＳ 明朝" w:eastAsia="ＭＳ 明朝" w:hAnsi="ＭＳ 明朝" w:hint="eastAsia"/>
          <w:szCs w:val="21"/>
        </w:rPr>
        <w:t>２２</w:t>
      </w:r>
      <w:r w:rsidRPr="00516249">
        <w:rPr>
          <w:rFonts w:ascii="ＭＳ 明朝" w:eastAsia="ＭＳ 明朝" w:hAnsi="ＭＳ 明朝" w:hint="eastAsia"/>
          <w:szCs w:val="21"/>
        </w:rPr>
        <w:t>日(</w:t>
      </w:r>
      <w:r w:rsidR="00C5374D">
        <w:rPr>
          <w:rFonts w:ascii="ＭＳ 明朝" w:eastAsia="ＭＳ 明朝" w:hAnsi="ＭＳ 明朝" w:hint="eastAsia"/>
          <w:szCs w:val="21"/>
        </w:rPr>
        <w:t>水</w:t>
      </w:r>
      <w:r w:rsidRPr="00516249">
        <w:rPr>
          <w:rFonts w:ascii="ＭＳ 明朝" w:eastAsia="ＭＳ 明朝" w:hAnsi="ＭＳ 明朝" w:hint="eastAsia"/>
          <w:szCs w:val="21"/>
        </w:rPr>
        <w:t>)</w:t>
      </w:r>
    </w:p>
    <w:p w14:paraId="1934FAC6" w14:textId="03C40D7A" w:rsidR="00907DB6"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（２）場所</w:t>
      </w:r>
      <w:r w:rsidR="00C5374D">
        <w:rPr>
          <w:rFonts w:ascii="ＭＳ 明朝" w:eastAsia="ＭＳ 明朝" w:hAnsi="ＭＳ 明朝" w:hint="eastAsia"/>
          <w:szCs w:val="21"/>
        </w:rPr>
        <w:t>時間</w:t>
      </w:r>
      <w:r w:rsidRPr="00516249">
        <w:rPr>
          <w:rFonts w:ascii="ＭＳ 明朝" w:eastAsia="ＭＳ 明朝" w:hAnsi="ＭＳ 明朝" w:hint="eastAsia"/>
          <w:szCs w:val="21"/>
        </w:rPr>
        <w:t xml:space="preserve">　斎宮放課後児童クラブ室</w:t>
      </w:r>
      <w:r w:rsidR="00907DB6">
        <w:rPr>
          <w:rFonts w:ascii="ＭＳ 明朝" w:eastAsia="ＭＳ 明朝" w:hAnsi="ＭＳ 明朝" w:hint="eastAsia"/>
          <w:szCs w:val="21"/>
        </w:rPr>
        <w:t xml:space="preserve">　　　　　　９時００分～　９時２０分</w:t>
      </w:r>
    </w:p>
    <w:p w14:paraId="42F53D95" w14:textId="3561CB61" w:rsidR="00247A13" w:rsidRPr="00516249" w:rsidRDefault="00247A13" w:rsidP="00247A13">
      <w:pPr>
        <w:ind w:leftChars="1000" w:left="2100"/>
        <w:rPr>
          <w:rFonts w:ascii="ＭＳ 明朝" w:eastAsia="ＭＳ 明朝" w:hAnsi="ＭＳ 明朝"/>
          <w:szCs w:val="21"/>
        </w:rPr>
      </w:pPr>
      <w:r w:rsidRPr="00516249">
        <w:rPr>
          <w:rFonts w:ascii="ＭＳ 明朝" w:eastAsia="ＭＳ 明朝" w:hAnsi="ＭＳ 明朝" w:hint="eastAsia"/>
          <w:szCs w:val="21"/>
        </w:rPr>
        <w:t>明星放課後児童クラブ室</w:t>
      </w:r>
      <w:r w:rsidR="00C5374D">
        <w:rPr>
          <w:rFonts w:ascii="ＭＳ 明朝" w:eastAsia="ＭＳ 明朝" w:hAnsi="ＭＳ 明朝" w:hint="eastAsia"/>
          <w:szCs w:val="21"/>
        </w:rPr>
        <w:t xml:space="preserve">　</w:t>
      </w:r>
      <w:r w:rsidR="00907DB6">
        <w:rPr>
          <w:rFonts w:ascii="ＭＳ 明朝" w:eastAsia="ＭＳ 明朝" w:hAnsi="ＭＳ 明朝" w:hint="eastAsia"/>
          <w:szCs w:val="21"/>
        </w:rPr>
        <w:t xml:space="preserve">　　　　　９</w:t>
      </w:r>
      <w:r w:rsidRPr="00516249">
        <w:rPr>
          <w:rFonts w:ascii="ＭＳ 明朝" w:eastAsia="ＭＳ 明朝" w:hAnsi="ＭＳ 明朝" w:hint="eastAsia"/>
          <w:szCs w:val="21"/>
        </w:rPr>
        <w:t>時</w:t>
      </w:r>
      <w:r w:rsidR="00907DB6">
        <w:rPr>
          <w:rFonts w:ascii="ＭＳ 明朝" w:eastAsia="ＭＳ 明朝" w:hAnsi="ＭＳ 明朝" w:hint="eastAsia"/>
          <w:szCs w:val="21"/>
        </w:rPr>
        <w:t>３０</w:t>
      </w:r>
      <w:r w:rsidRPr="00516249">
        <w:rPr>
          <w:rFonts w:ascii="ＭＳ 明朝" w:eastAsia="ＭＳ 明朝" w:hAnsi="ＭＳ 明朝" w:hint="eastAsia"/>
          <w:szCs w:val="21"/>
        </w:rPr>
        <w:t>分～</w:t>
      </w:r>
      <w:r w:rsidR="00907DB6">
        <w:rPr>
          <w:rFonts w:ascii="ＭＳ 明朝" w:eastAsia="ＭＳ 明朝" w:hAnsi="ＭＳ 明朝" w:hint="eastAsia"/>
          <w:szCs w:val="21"/>
        </w:rPr>
        <w:t xml:space="preserve">　９</w:t>
      </w:r>
      <w:r w:rsidRPr="00516249">
        <w:rPr>
          <w:rFonts w:ascii="ＭＳ 明朝" w:eastAsia="ＭＳ 明朝" w:hAnsi="ＭＳ 明朝" w:hint="eastAsia"/>
          <w:szCs w:val="21"/>
        </w:rPr>
        <w:t>時</w:t>
      </w:r>
      <w:r w:rsidR="00907DB6">
        <w:rPr>
          <w:rFonts w:ascii="ＭＳ 明朝" w:eastAsia="ＭＳ 明朝" w:hAnsi="ＭＳ 明朝" w:hint="eastAsia"/>
          <w:szCs w:val="21"/>
        </w:rPr>
        <w:t>５０分</w:t>
      </w:r>
    </w:p>
    <w:p w14:paraId="539D0AC9" w14:textId="42E7101C" w:rsidR="00907DB6" w:rsidRPr="00516249" w:rsidRDefault="00247A13" w:rsidP="00247A13">
      <w:pPr>
        <w:ind w:leftChars="1000" w:left="2100"/>
        <w:rPr>
          <w:rFonts w:ascii="ＭＳ 明朝" w:eastAsia="ＭＳ 明朝" w:hAnsi="ＭＳ 明朝" w:hint="eastAsia"/>
          <w:szCs w:val="21"/>
        </w:rPr>
      </w:pPr>
      <w:r w:rsidRPr="00516249">
        <w:rPr>
          <w:rFonts w:ascii="ＭＳ 明朝" w:eastAsia="ＭＳ 明朝" w:hAnsi="ＭＳ 明朝" w:hint="eastAsia"/>
          <w:szCs w:val="21"/>
        </w:rPr>
        <w:t>明和北小学校放課後児童クラブ室</w:t>
      </w:r>
      <w:r w:rsidR="00C5374D">
        <w:rPr>
          <w:rFonts w:ascii="ＭＳ 明朝" w:eastAsia="ＭＳ 明朝" w:hAnsi="ＭＳ 明朝" w:hint="eastAsia"/>
          <w:szCs w:val="21"/>
        </w:rPr>
        <w:t xml:space="preserve">　</w:t>
      </w:r>
      <w:r w:rsidR="00907DB6">
        <w:rPr>
          <w:rFonts w:ascii="ＭＳ 明朝" w:eastAsia="ＭＳ 明朝" w:hAnsi="ＭＳ 明朝" w:hint="eastAsia"/>
          <w:szCs w:val="21"/>
        </w:rPr>
        <w:t>１０</w:t>
      </w:r>
      <w:r w:rsidRPr="00516249">
        <w:rPr>
          <w:rFonts w:ascii="ＭＳ 明朝" w:eastAsia="ＭＳ 明朝" w:hAnsi="ＭＳ 明朝" w:hint="eastAsia"/>
          <w:szCs w:val="21"/>
        </w:rPr>
        <w:t>時</w:t>
      </w:r>
      <w:r w:rsidR="00907DB6">
        <w:rPr>
          <w:rFonts w:ascii="ＭＳ 明朝" w:eastAsia="ＭＳ 明朝" w:hAnsi="ＭＳ 明朝" w:hint="eastAsia"/>
          <w:szCs w:val="21"/>
        </w:rPr>
        <w:t>００</w:t>
      </w:r>
      <w:r w:rsidRPr="00516249">
        <w:rPr>
          <w:rFonts w:ascii="ＭＳ 明朝" w:eastAsia="ＭＳ 明朝" w:hAnsi="ＭＳ 明朝" w:hint="eastAsia"/>
          <w:szCs w:val="21"/>
        </w:rPr>
        <w:t>分～</w:t>
      </w:r>
      <w:r w:rsidR="00907DB6">
        <w:rPr>
          <w:rFonts w:ascii="ＭＳ 明朝" w:eastAsia="ＭＳ 明朝" w:hAnsi="ＭＳ 明朝" w:hint="eastAsia"/>
          <w:szCs w:val="21"/>
        </w:rPr>
        <w:t>１０</w:t>
      </w:r>
      <w:r w:rsidRPr="00516249">
        <w:rPr>
          <w:rFonts w:ascii="ＭＳ 明朝" w:eastAsia="ＭＳ 明朝" w:hAnsi="ＭＳ 明朝" w:hint="eastAsia"/>
          <w:szCs w:val="21"/>
        </w:rPr>
        <w:t>時</w:t>
      </w:r>
      <w:r w:rsidR="00907DB6">
        <w:rPr>
          <w:rFonts w:ascii="ＭＳ 明朝" w:eastAsia="ＭＳ 明朝" w:hAnsi="ＭＳ 明朝" w:hint="eastAsia"/>
          <w:szCs w:val="21"/>
        </w:rPr>
        <w:t>２０分</w:t>
      </w:r>
    </w:p>
    <w:p w14:paraId="242182EE" w14:textId="0570ABC8" w:rsidR="00247A13" w:rsidRPr="00516249"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（３）見　　学　施設の見学</w:t>
      </w:r>
    </w:p>
    <w:p w14:paraId="34A8B54F" w14:textId="77777777" w:rsidR="00247A13" w:rsidRPr="00516249"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（４）質　　問　質問事項は４の（５）と合わせてご提出ください。</w:t>
      </w:r>
    </w:p>
    <w:p w14:paraId="4740712A" w14:textId="77777777" w:rsidR="00247A13" w:rsidRPr="00516249"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（５）参加人数　１社につき２名まで</w:t>
      </w:r>
    </w:p>
    <w:p w14:paraId="0E422D74" w14:textId="55661B45" w:rsidR="00247A13" w:rsidRPr="00516249" w:rsidRDefault="00247A13" w:rsidP="00247A13">
      <w:pPr>
        <w:ind w:left="2100" w:hangingChars="1000" w:hanging="2100"/>
        <w:rPr>
          <w:rFonts w:ascii="ＭＳ 明朝" w:eastAsia="ＭＳ 明朝" w:hAnsi="ＭＳ 明朝"/>
          <w:szCs w:val="21"/>
        </w:rPr>
      </w:pPr>
      <w:r w:rsidRPr="00516249">
        <w:rPr>
          <w:rFonts w:ascii="ＭＳ 明朝" w:eastAsia="ＭＳ 明朝" w:hAnsi="ＭＳ 明朝" w:hint="eastAsia"/>
          <w:szCs w:val="21"/>
        </w:rPr>
        <w:t xml:space="preserve">　　（６）参加方法　令和７年１０月</w:t>
      </w:r>
      <w:r w:rsidR="00C5374D">
        <w:rPr>
          <w:rFonts w:ascii="ＭＳ 明朝" w:eastAsia="ＭＳ 明朝" w:hAnsi="ＭＳ 明朝" w:hint="eastAsia"/>
          <w:szCs w:val="21"/>
        </w:rPr>
        <w:t>８</w:t>
      </w:r>
      <w:r w:rsidRPr="00516249">
        <w:rPr>
          <w:rFonts w:ascii="ＭＳ 明朝" w:eastAsia="ＭＳ 明朝" w:hAnsi="ＭＳ 明朝" w:hint="eastAsia"/>
          <w:szCs w:val="21"/>
        </w:rPr>
        <w:t>日(</w:t>
      </w:r>
      <w:r w:rsidR="00C5374D">
        <w:rPr>
          <w:rFonts w:ascii="ＭＳ 明朝" w:eastAsia="ＭＳ 明朝" w:hAnsi="ＭＳ 明朝" w:hint="eastAsia"/>
          <w:szCs w:val="21"/>
        </w:rPr>
        <w:t>水</w:t>
      </w:r>
      <w:r w:rsidRPr="00516249">
        <w:rPr>
          <w:rFonts w:ascii="ＭＳ 明朝" w:eastAsia="ＭＳ 明朝" w:hAnsi="ＭＳ 明朝" w:hint="eastAsia"/>
          <w:szCs w:val="21"/>
        </w:rPr>
        <w:t>)</w:t>
      </w:r>
      <w:r w:rsidR="00C5374D">
        <w:rPr>
          <w:rFonts w:ascii="ＭＳ 明朝" w:eastAsia="ＭＳ 明朝" w:hAnsi="ＭＳ 明朝" w:hint="eastAsia"/>
          <w:szCs w:val="21"/>
        </w:rPr>
        <w:t>１５</w:t>
      </w:r>
      <w:r w:rsidRPr="00516249">
        <w:rPr>
          <w:rFonts w:ascii="ＭＳ 明朝" w:eastAsia="ＭＳ 明朝" w:hAnsi="ＭＳ 明朝" w:hint="eastAsia"/>
          <w:szCs w:val="21"/>
        </w:rPr>
        <w:t>時までに明和町役場教育課に電話又はメールにて参加の旨をご連絡ください。</w:t>
      </w:r>
    </w:p>
    <w:p w14:paraId="1BD682C6" w14:textId="6740518D" w:rsidR="00247A13" w:rsidRPr="00516249" w:rsidRDefault="00247A13" w:rsidP="00247A13">
      <w:pPr>
        <w:rPr>
          <w:rFonts w:ascii="ＭＳ 明朝" w:eastAsia="ＭＳ 明朝" w:hAnsi="ＭＳ 明朝"/>
          <w:szCs w:val="21"/>
        </w:rPr>
      </w:pPr>
      <w:r w:rsidRPr="00516249">
        <w:rPr>
          <w:rFonts w:ascii="ＭＳ 明朝" w:eastAsia="ＭＳ 明朝" w:hAnsi="ＭＳ 明朝" w:hint="eastAsia"/>
          <w:szCs w:val="21"/>
        </w:rPr>
        <w:t xml:space="preserve">　　（７）持 ち 物　上履きをご持参ください。</w:t>
      </w:r>
    </w:p>
    <w:p w14:paraId="05F4935E" w14:textId="77777777" w:rsidR="00247A13" w:rsidRPr="00247A13" w:rsidRDefault="00247A13" w:rsidP="00003F67">
      <w:pPr>
        <w:ind w:left="840" w:hangingChars="400" w:hanging="840"/>
        <w:rPr>
          <w:rFonts w:ascii="ＭＳ 明朝" w:eastAsia="ＭＳ 明朝" w:hAnsi="ＭＳ 明朝"/>
          <w:szCs w:val="21"/>
        </w:rPr>
      </w:pPr>
    </w:p>
    <w:p w14:paraId="557B5BDE" w14:textId="77777777" w:rsidR="00247A13" w:rsidRPr="00247A13" w:rsidRDefault="00247A13" w:rsidP="00003F67">
      <w:pPr>
        <w:ind w:left="840" w:hangingChars="400" w:hanging="840"/>
        <w:rPr>
          <w:rFonts w:ascii="ＭＳ 明朝" w:eastAsia="ＭＳ 明朝" w:hAnsi="ＭＳ 明朝"/>
          <w:szCs w:val="21"/>
        </w:rPr>
      </w:pPr>
    </w:p>
    <w:p w14:paraId="1C5A2695" w14:textId="4986F5AC" w:rsidR="00247A13" w:rsidRPr="00247A13" w:rsidRDefault="00247A13" w:rsidP="009E7A02">
      <w:pPr>
        <w:rPr>
          <w:rFonts w:ascii="ＭＳ 明朝" w:eastAsia="ＭＳ 明朝" w:hAnsi="ＭＳ 明朝"/>
          <w:b/>
          <w:bCs/>
          <w:szCs w:val="21"/>
        </w:rPr>
      </w:pPr>
      <w:r w:rsidRPr="00247A13">
        <w:rPr>
          <w:rFonts w:ascii="ＭＳ 明朝" w:eastAsia="ＭＳ 明朝" w:hAnsi="ＭＳ 明朝" w:hint="eastAsia"/>
          <w:b/>
          <w:bCs/>
          <w:szCs w:val="21"/>
        </w:rPr>
        <w:t xml:space="preserve">６　</w:t>
      </w:r>
      <w:r w:rsidR="009E7A02" w:rsidRPr="00247A13">
        <w:rPr>
          <w:rFonts w:ascii="ＭＳ 明朝" w:eastAsia="ＭＳ 明朝" w:hAnsi="ＭＳ 明朝" w:hint="eastAsia"/>
          <w:b/>
          <w:bCs/>
          <w:szCs w:val="21"/>
        </w:rPr>
        <w:t>受託者の選定</w:t>
      </w:r>
    </w:p>
    <w:p w14:paraId="4F85C97B" w14:textId="1ABADAFB" w:rsidR="00247A13" w:rsidRDefault="00247A13" w:rsidP="00247A13">
      <w:pPr>
        <w:ind w:leftChars="-471" w:left="-989"/>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r w:rsidR="009412E8" w:rsidRPr="00247A13">
        <w:rPr>
          <w:rFonts w:ascii="ＭＳ 明朝" w:eastAsia="ＭＳ 明朝" w:hAnsi="ＭＳ 明朝" w:cs="Times New Roman" w:hint="eastAsia"/>
          <w:szCs w:val="21"/>
        </w:rPr>
        <w:t>１）受託業者は、明和町放課後学童クラブ</w:t>
      </w:r>
      <w:r w:rsidR="009412E8" w:rsidRPr="00247A13">
        <w:rPr>
          <w:rFonts w:ascii="ＭＳ 明朝" w:eastAsia="ＭＳ 明朝" w:hAnsi="ＭＳ 明朝" w:hint="eastAsia"/>
          <w:szCs w:val="21"/>
        </w:rPr>
        <w:t>運営業務委託</w:t>
      </w:r>
      <w:r>
        <w:rPr>
          <w:rFonts w:ascii="ＭＳ 明朝" w:eastAsia="ＭＳ 明朝" w:hAnsi="ＭＳ 明朝" w:hint="eastAsia"/>
          <w:szCs w:val="21"/>
        </w:rPr>
        <w:t>業者選定検討</w:t>
      </w:r>
      <w:r w:rsidR="009412E8" w:rsidRPr="00247A13">
        <w:rPr>
          <w:rFonts w:ascii="ＭＳ 明朝" w:eastAsia="ＭＳ 明朝" w:hAnsi="ＭＳ 明朝" w:cs="Times New Roman" w:hint="eastAsia"/>
          <w:szCs w:val="21"/>
        </w:rPr>
        <w:t>委員会（以下「</w:t>
      </w:r>
      <w:r>
        <w:rPr>
          <w:rFonts w:ascii="ＭＳ 明朝" w:eastAsia="ＭＳ 明朝" w:hAnsi="ＭＳ 明朝" w:cs="Times New Roman" w:hint="eastAsia"/>
          <w:szCs w:val="21"/>
        </w:rPr>
        <w:t>検討</w:t>
      </w:r>
      <w:r w:rsidR="009412E8" w:rsidRPr="00247A13">
        <w:rPr>
          <w:rFonts w:ascii="ＭＳ 明朝" w:eastAsia="ＭＳ 明朝" w:hAnsi="ＭＳ 明朝" w:cs="Times New Roman" w:hint="eastAsia"/>
          <w:szCs w:val="21"/>
        </w:rPr>
        <w:t>委</w:t>
      </w:r>
    </w:p>
    <w:p w14:paraId="2829D657" w14:textId="77777777" w:rsidR="00247A13" w:rsidRDefault="00247A13" w:rsidP="00247A13">
      <w:pPr>
        <w:ind w:leftChars="-471" w:left="-989"/>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9412E8" w:rsidRPr="00247A13">
        <w:rPr>
          <w:rFonts w:ascii="ＭＳ 明朝" w:eastAsia="ＭＳ 明朝" w:hAnsi="ＭＳ 明朝" w:cs="Times New Roman" w:hint="eastAsia"/>
          <w:szCs w:val="21"/>
        </w:rPr>
        <w:t>員会」という。）の審査に基づき、明和町長が決定する。</w:t>
      </w:r>
    </w:p>
    <w:p w14:paraId="6DD352A0" w14:textId="77777777" w:rsidR="00247A13" w:rsidRDefault="00247A13" w:rsidP="00247A13">
      <w:pPr>
        <w:ind w:leftChars="-471" w:left="-989"/>
        <w:rPr>
          <w:rFonts w:ascii="ＭＳ 明朝" w:eastAsia="ＭＳ 明朝" w:hAnsi="ＭＳ 明朝" w:cs="Times New Roman"/>
          <w:szCs w:val="21"/>
        </w:rPr>
      </w:pPr>
    </w:p>
    <w:p w14:paraId="4051C162" w14:textId="76D4AB61" w:rsidR="009412E8" w:rsidRPr="00247A13" w:rsidRDefault="00247A13" w:rsidP="00247A13">
      <w:pPr>
        <w:ind w:leftChars="-471" w:left="-989"/>
        <w:rPr>
          <w:rFonts w:ascii="ＭＳ 明朝" w:eastAsia="ＭＳ 明朝" w:hAnsi="ＭＳ 明朝" w:cs="Times New Roman"/>
          <w:szCs w:val="21"/>
        </w:rPr>
      </w:pP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r w:rsidR="009412E8" w:rsidRPr="00247A13">
        <w:rPr>
          <w:rFonts w:ascii="ＭＳ 明朝" w:eastAsia="ＭＳ 明朝" w:hAnsi="ＭＳ 明朝" w:cs="Times New Roman" w:hint="eastAsia"/>
          <w:szCs w:val="21"/>
        </w:rPr>
        <w:t>（２</w:t>
      </w:r>
      <w:r w:rsidR="008D3C12" w:rsidRPr="00247A13">
        <w:rPr>
          <w:rFonts w:ascii="ＭＳ 明朝" w:eastAsia="ＭＳ 明朝" w:hAnsi="ＭＳ 明朝" w:cs="Times New Roman" w:hint="eastAsia"/>
          <w:szCs w:val="21"/>
        </w:rPr>
        <w:t>）参加資格要件に基づき、参加資格審査を審査事務局により実施する。</w:t>
      </w:r>
    </w:p>
    <w:p w14:paraId="1B74B07C" w14:textId="77777777" w:rsidR="008D3C12" w:rsidRPr="00247A13" w:rsidRDefault="008D3C12" w:rsidP="009412E8">
      <w:pPr>
        <w:ind w:left="2"/>
        <w:rPr>
          <w:rFonts w:ascii="ＭＳ 明朝" w:eastAsia="ＭＳ 明朝" w:hAnsi="ＭＳ 明朝" w:cs="Times New Roman"/>
          <w:szCs w:val="21"/>
        </w:rPr>
      </w:pPr>
    </w:p>
    <w:p w14:paraId="66A33D64" w14:textId="2438CF76" w:rsidR="009412E8" w:rsidRPr="00247A13" w:rsidRDefault="009412E8" w:rsidP="009412E8">
      <w:pPr>
        <w:ind w:leftChars="100" w:left="840" w:hangingChars="300" w:hanging="630"/>
        <w:rPr>
          <w:rFonts w:ascii="ＭＳ 明朝" w:eastAsia="ＭＳ 明朝" w:hAnsi="ＭＳ 明朝" w:cs="Times New Roman"/>
          <w:szCs w:val="21"/>
        </w:rPr>
      </w:pPr>
      <w:r w:rsidRPr="00247A13">
        <w:rPr>
          <w:rFonts w:ascii="ＭＳ 明朝" w:eastAsia="ＭＳ 明朝" w:hAnsi="ＭＳ 明朝" w:cs="Times New Roman" w:hint="eastAsia"/>
          <w:szCs w:val="21"/>
        </w:rPr>
        <w:t>（３）提案審査は、参加資格要件を満した提案可能者から提出された提案書に対し審査評価基準の評価項目による審査とプレゼンテーション及びヒアリングを実施し、評価得点が最も高い者を優秀提案事業者として選定する。なお、評価得点が最も高い者が複数存在する場合、</w:t>
      </w:r>
      <w:r w:rsidR="00247A13">
        <w:rPr>
          <w:rFonts w:ascii="ＭＳ 明朝" w:eastAsia="ＭＳ 明朝" w:hAnsi="ＭＳ 明朝" w:cs="Times New Roman" w:hint="eastAsia"/>
          <w:szCs w:val="21"/>
        </w:rPr>
        <w:t>検討</w:t>
      </w:r>
      <w:r w:rsidRPr="00247A13">
        <w:rPr>
          <w:rFonts w:ascii="ＭＳ 明朝" w:eastAsia="ＭＳ 明朝" w:hAnsi="ＭＳ 明朝" w:cs="Times New Roman" w:hint="eastAsia"/>
          <w:szCs w:val="21"/>
        </w:rPr>
        <w:t>委員会の多数決により選定する。</w:t>
      </w:r>
    </w:p>
    <w:p w14:paraId="1F7715F3" w14:textId="77777777" w:rsidR="008D3C12" w:rsidRPr="00247A13" w:rsidRDefault="008D3C12" w:rsidP="009412E8">
      <w:pPr>
        <w:ind w:leftChars="100" w:left="840" w:hangingChars="300" w:hanging="630"/>
        <w:rPr>
          <w:rFonts w:ascii="ＭＳ 明朝" w:eastAsia="ＭＳ 明朝" w:hAnsi="ＭＳ 明朝" w:cs="Times New Roman"/>
          <w:szCs w:val="21"/>
        </w:rPr>
      </w:pPr>
    </w:p>
    <w:p w14:paraId="3691BEFB" w14:textId="0CE39F15" w:rsidR="009412E8" w:rsidRPr="00247A13" w:rsidRDefault="009412E8" w:rsidP="009412E8">
      <w:pPr>
        <w:ind w:left="840" w:hangingChars="400" w:hanging="840"/>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（４）優秀提案事業者を優先交渉権者とし、業務委託契約書（以下「契約書」という。）の作成に関する諸条件について、発注者と詳細協議を進める。</w:t>
      </w:r>
    </w:p>
    <w:p w14:paraId="10586366" w14:textId="77777777" w:rsidR="008D3C12" w:rsidRPr="00247A13" w:rsidRDefault="008D3C12" w:rsidP="009412E8">
      <w:pPr>
        <w:ind w:left="840" w:hangingChars="400" w:hanging="840"/>
        <w:rPr>
          <w:rFonts w:ascii="ＭＳ 明朝" w:eastAsia="ＭＳ 明朝" w:hAnsi="ＭＳ 明朝" w:cs="Times New Roman"/>
          <w:szCs w:val="21"/>
        </w:rPr>
      </w:pPr>
    </w:p>
    <w:p w14:paraId="29EA0D15" w14:textId="16F28F63" w:rsidR="009412E8" w:rsidRPr="00247A13" w:rsidRDefault="00C56314" w:rsidP="009412E8">
      <w:pPr>
        <w:ind w:left="840" w:hangingChars="400" w:hanging="840"/>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（５）優先</w:t>
      </w:r>
      <w:r w:rsidR="00E046FE">
        <w:rPr>
          <w:rFonts w:ascii="ＭＳ 明朝" w:eastAsia="ＭＳ 明朝" w:hAnsi="ＭＳ 明朝" w:cs="Times New Roman" w:hint="eastAsia"/>
          <w:szCs w:val="21"/>
        </w:rPr>
        <w:t>交渉権</w:t>
      </w:r>
      <w:r w:rsidR="009412E8" w:rsidRPr="00247A13">
        <w:rPr>
          <w:rFonts w:ascii="ＭＳ 明朝" w:eastAsia="ＭＳ 明朝" w:hAnsi="ＭＳ 明朝" w:cs="Times New Roman" w:hint="eastAsia"/>
          <w:szCs w:val="21"/>
        </w:rPr>
        <w:t>者は、発注者と詳細協議を行い、協議が成立した場合には受託者として決定</w:t>
      </w:r>
      <w:r w:rsidR="008D2515" w:rsidRPr="00247A13">
        <w:rPr>
          <w:rFonts w:ascii="ＭＳ 明朝" w:eastAsia="ＭＳ 明朝" w:hAnsi="ＭＳ 明朝" w:cs="Times New Roman" w:hint="eastAsia"/>
          <w:szCs w:val="21"/>
        </w:rPr>
        <w:t>し</w:t>
      </w:r>
      <w:r w:rsidRPr="00247A13">
        <w:rPr>
          <w:rFonts w:ascii="ＭＳ 明朝" w:eastAsia="ＭＳ 明朝" w:hAnsi="ＭＳ 明朝" w:cs="Times New Roman" w:hint="eastAsia"/>
          <w:szCs w:val="21"/>
        </w:rPr>
        <w:t>契約を締結</w:t>
      </w:r>
      <w:r w:rsidR="009412E8" w:rsidRPr="00247A13">
        <w:rPr>
          <w:rFonts w:ascii="ＭＳ 明朝" w:eastAsia="ＭＳ 明朝" w:hAnsi="ＭＳ 明朝" w:cs="Times New Roman" w:hint="eastAsia"/>
          <w:szCs w:val="21"/>
        </w:rPr>
        <w:t>するものとする。協議が成立しなかった場合又は</w:t>
      </w:r>
      <w:r w:rsidRPr="00247A13">
        <w:rPr>
          <w:rFonts w:ascii="ＭＳ 明朝" w:eastAsia="ＭＳ 明朝" w:hAnsi="ＭＳ 明朝" w:cs="Times New Roman" w:hint="eastAsia"/>
          <w:szCs w:val="21"/>
        </w:rPr>
        <w:t>契約の締結までに優先</w:t>
      </w:r>
      <w:r w:rsidR="00E046FE">
        <w:rPr>
          <w:rFonts w:ascii="ＭＳ 明朝" w:eastAsia="ＭＳ 明朝" w:hAnsi="ＭＳ 明朝" w:cs="Times New Roman" w:hint="eastAsia"/>
          <w:szCs w:val="21"/>
        </w:rPr>
        <w:t>交渉権</w:t>
      </w:r>
      <w:r w:rsidR="009412E8" w:rsidRPr="00247A13">
        <w:rPr>
          <w:rFonts w:ascii="ＭＳ 明朝" w:eastAsia="ＭＳ 明朝" w:hAnsi="ＭＳ 明朝" w:cs="Times New Roman" w:hint="eastAsia"/>
          <w:szCs w:val="21"/>
        </w:rPr>
        <w:t>者が失格した場合は、次点の者と順次交渉を行い、契約を締結することとする。</w:t>
      </w:r>
    </w:p>
    <w:p w14:paraId="1304ADFB" w14:textId="77777777" w:rsidR="009412E8" w:rsidRPr="00E046FE" w:rsidRDefault="009412E8" w:rsidP="009412E8">
      <w:pPr>
        <w:rPr>
          <w:rFonts w:ascii="ＭＳ 明朝" w:eastAsia="ＭＳ 明朝" w:hAnsi="ＭＳ 明朝" w:cs="Times New Roman"/>
          <w:szCs w:val="21"/>
        </w:rPr>
      </w:pPr>
    </w:p>
    <w:p w14:paraId="3593375F" w14:textId="77777777" w:rsidR="001C2BF3" w:rsidRPr="00247A13" w:rsidRDefault="001C2BF3" w:rsidP="009412E8">
      <w:pPr>
        <w:rPr>
          <w:rFonts w:ascii="ＭＳ 明朝" w:eastAsia="ＭＳ 明朝" w:hAnsi="ＭＳ 明朝" w:cs="Times New Roman"/>
          <w:szCs w:val="21"/>
        </w:rPr>
      </w:pPr>
    </w:p>
    <w:p w14:paraId="6BC01266" w14:textId="49985CDE" w:rsidR="009412E8" w:rsidRPr="00516249" w:rsidRDefault="00516249" w:rsidP="009412E8">
      <w:pPr>
        <w:rPr>
          <w:rFonts w:ascii="ＭＳ 明朝" w:eastAsia="ＭＳ 明朝" w:hAnsi="ＭＳ 明朝" w:cs="Times New Roman"/>
          <w:b/>
          <w:bCs/>
          <w:szCs w:val="21"/>
        </w:rPr>
      </w:pPr>
      <w:r w:rsidRPr="00516249">
        <w:rPr>
          <w:rFonts w:ascii="ＭＳ 明朝" w:eastAsia="ＭＳ 明朝" w:hAnsi="ＭＳ 明朝" w:cs="Times New Roman" w:hint="eastAsia"/>
          <w:b/>
          <w:bCs/>
          <w:szCs w:val="21"/>
        </w:rPr>
        <w:t>７　提案</w:t>
      </w:r>
      <w:r w:rsidR="009412E8" w:rsidRPr="00516249">
        <w:rPr>
          <w:rFonts w:ascii="ＭＳ 明朝" w:eastAsia="ＭＳ 明朝" w:hAnsi="ＭＳ 明朝" w:cs="Times New Roman" w:hint="eastAsia"/>
          <w:b/>
          <w:bCs/>
          <w:szCs w:val="21"/>
        </w:rPr>
        <w:t>内容の審査</w:t>
      </w:r>
    </w:p>
    <w:p w14:paraId="428EB98F" w14:textId="6C59D193" w:rsidR="009412E8" w:rsidRPr="00247A13" w:rsidRDefault="009412E8" w:rsidP="009412E8">
      <w:pPr>
        <w:ind w:leftChars="100" w:left="210" w:firstLineChars="100" w:firstLine="210"/>
        <w:rPr>
          <w:rFonts w:ascii="ＭＳ 明朝" w:eastAsia="ＭＳ 明朝" w:hAnsi="ＭＳ 明朝" w:cs="Times New Roman"/>
          <w:szCs w:val="21"/>
        </w:rPr>
      </w:pPr>
      <w:r w:rsidRPr="00247A13">
        <w:rPr>
          <w:rFonts w:ascii="ＭＳ 明朝" w:eastAsia="ＭＳ 明朝" w:hAnsi="ＭＳ 明朝" w:cs="Times New Roman" w:hint="eastAsia"/>
          <w:szCs w:val="21"/>
        </w:rPr>
        <w:t>提案内容の審査は、明和町役場内に設置する</w:t>
      </w:r>
      <w:r w:rsidR="00E046FE">
        <w:rPr>
          <w:rFonts w:ascii="ＭＳ 明朝" w:eastAsia="ＭＳ 明朝" w:hAnsi="ＭＳ 明朝" w:cs="Times New Roman" w:hint="eastAsia"/>
          <w:szCs w:val="21"/>
        </w:rPr>
        <w:t>検討</w:t>
      </w:r>
      <w:r w:rsidRPr="00247A13">
        <w:rPr>
          <w:rFonts w:ascii="ＭＳ 明朝" w:eastAsia="ＭＳ 明朝" w:hAnsi="ＭＳ 明朝" w:cs="Times New Roman" w:hint="eastAsia"/>
          <w:szCs w:val="21"/>
        </w:rPr>
        <w:t>委員会が行う。なお、審査結果の異議申し立てについては一切受け付けないため、このことを了承した上でプロポーザルに参加をすること。</w:t>
      </w:r>
    </w:p>
    <w:p w14:paraId="78716901" w14:textId="77777777" w:rsidR="008D3C12" w:rsidRPr="00247A13" w:rsidRDefault="008D3C12" w:rsidP="009412E8">
      <w:pPr>
        <w:ind w:leftChars="100" w:left="210" w:firstLineChars="100" w:firstLine="210"/>
        <w:rPr>
          <w:rFonts w:ascii="ＭＳ 明朝" w:eastAsia="ＭＳ 明朝" w:hAnsi="ＭＳ 明朝" w:cs="Times New Roman"/>
          <w:szCs w:val="21"/>
        </w:rPr>
      </w:pPr>
    </w:p>
    <w:p w14:paraId="31D64533" w14:textId="77777777" w:rsidR="009412E8" w:rsidRPr="00247A13" w:rsidRDefault="00A97032" w:rsidP="009412E8">
      <w:pPr>
        <w:rPr>
          <w:rFonts w:ascii="ＭＳ 明朝" w:eastAsia="ＭＳ 明朝" w:hAnsi="ＭＳ 明朝" w:cs="Times New Roman"/>
          <w:szCs w:val="21"/>
        </w:rPr>
      </w:pPr>
      <w:r w:rsidRPr="00247A13">
        <w:rPr>
          <w:rFonts w:ascii="ＭＳ 明朝" w:eastAsia="ＭＳ 明朝" w:hAnsi="ＭＳ 明朝" w:cs="Times New Roman" w:hint="eastAsia"/>
          <w:szCs w:val="21"/>
        </w:rPr>
        <w:t>（１）</w:t>
      </w:r>
      <w:r w:rsidR="009412E8" w:rsidRPr="00247A13">
        <w:rPr>
          <w:rFonts w:ascii="ＭＳ 明朝" w:eastAsia="ＭＳ 明朝" w:hAnsi="ＭＳ 明朝" w:cs="Times New Roman" w:hint="eastAsia"/>
          <w:szCs w:val="21"/>
        </w:rPr>
        <w:t>提案内容審査（プレゼンテーション及びヒアリング）</w:t>
      </w:r>
    </w:p>
    <w:p w14:paraId="45B385C2" w14:textId="28250670" w:rsidR="009412E8" w:rsidRPr="00247A13" w:rsidRDefault="009412E8" w:rsidP="009412E8">
      <w:pPr>
        <w:ind w:leftChars="200" w:left="420" w:firstLineChars="100" w:firstLine="210"/>
        <w:rPr>
          <w:rFonts w:ascii="ＭＳ 明朝" w:eastAsia="ＭＳ 明朝" w:hAnsi="ＭＳ 明朝" w:cs="Times New Roman"/>
          <w:szCs w:val="21"/>
        </w:rPr>
      </w:pPr>
      <w:r w:rsidRPr="00247A13">
        <w:rPr>
          <w:rFonts w:ascii="ＭＳ 明朝" w:eastAsia="ＭＳ 明朝" w:hAnsi="ＭＳ 明朝" w:cs="Times New Roman" w:hint="eastAsia"/>
          <w:szCs w:val="21"/>
        </w:rPr>
        <w:t>企画提案審査は、</w:t>
      </w:r>
      <w:r w:rsidR="00E046FE">
        <w:rPr>
          <w:rFonts w:ascii="ＭＳ 明朝" w:eastAsia="ＭＳ 明朝" w:hAnsi="ＭＳ 明朝" w:cs="Times New Roman" w:hint="eastAsia"/>
          <w:szCs w:val="21"/>
        </w:rPr>
        <w:t>参加者</w:t>
      </w:r>
      <w:r w:rsidRPr="00247A13">
        <w:rPr>
          <w:rFonts w:ascii="ＭＳ 明朝" w:eastAsia="ＭＳ 明朝" w:hAnsi="ＭＳ 明朝" w:cs="Times New Roman" w:hint="eastAsia"/>
          <w:szCs w:val="21"/>
        </w:rPr>
        <w:t>を対象に書類審査及びプレゼンテーション・ヒアリングの本審査を選定評価基準の評価項目により実施する。</w:t>
      </w:r>
    </w:p>
    <w:p w14:paraId="1119DDF0" w14:textId="4B9CD5FD" w:rsidR="009412E8" w:rsidRPr="00247A13" w:rsidRDefault="00A97032" w:rsidP="009412E8">
      <w:pPr>
        <w:rPr>
          <w:rFonts w:ascii="ＭＳ 明朝" w:eastAsia="ＭＳ 明朝" w:hAnsi="ＭＳ 明朝" w:cs="Times New Roman"/>
          <w:szCs w:val="21"/>
        </w:rPr>
      </w:pPr>
      <w:r w:rsidRPr="00247A13">
        <w:rPr>
          <w:rFonts w:ascii="ＭＳ 明朝" w:eastAsia="ＭＳ 明朝" w:hAnsi="ＭＳ 明朝" w:cs="Times New Roman" w:hint="eastAsia"/>
          <w:szCs w:val="21"/>
        </w:rPr>
        <w:lastRenderedPageBreak/>
        <w:t>（２</w:t>
      </w:r>
      <w:r w:rsidR="009412E8" w:rsidRPr="00247A13">
        <w:rPr>
          <w:rFonts w:ascii="ＭＳ 明朝" w:eastAsia="ＭＳ 明朝" w:hAnsi="ＭＳ 明朝" w:cs="Times New Roman" w:hint="eastAsia"/>
          <w:szCs w:val="21"/>
        </w:rPr>
        <w:t>）プレゼンテーション及びヒアリング</w:t>
      </w:r>
    </w:p>
    <w:p w14:paraId="2863F217" w14:textId="3DFBB897" w:rsidR="009412E8" w:rsidRPr="00247A13" w:rsidRDefault="00056493"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実施日時　</w:t>
      </w:r>
      <w:r w:rsidR="00327294" w:rsidRPr="00247A13">
        <w:rPr>
          <w:rFonts w:ascii="ＭＳ 明朝" w:eastAsia="ＭＳ 明朝" w:hAnsi="ＭＳ 明朝" w:cs="Times New Roman" w:hint="eastAsia"/>
          <w:szCs w:val="21"/>
        </w:rPr>
        <w:t>令和</w:t>
      </w:r>
      <w:r w:rsidR="00E046FE">
        <w:rPr>
          <w:rFonts w:ascii="ＭＳ 明朝" w:eastAsia="ＭＳ 明朝" w:hAnsi="ＭＳ 明朝" w:cs="Times New Roman" w:hint="eastAsia"/>
          <w:szCs w:val="21"/>
        </w:rPr>
        <w:t>７</w:t>
      </w:r>
      <w:r w:rsidR="00327294" w:rsidRPr="00247A13">
        <w:rPr>
          <w:rFonts w:ascii="ＭＳ 明朝" w:eastAsia="ＭＳ 明朝" w:hAnsi="ＭＳ 明朝" w:cs="Times New Roman" w:hint="eastAsia"/>
          <w:szCs w:val="21"/>
        </w:rPr>
        <w:t>年</w:t>
      </w:r>
      <w:r w:rsidR="00E046FE">
        <w:rPr>
          <w:rFonts w:ascii="ＭＳ 明朝" w:eastAsia="ＭＳ 明朝" w:hAnsi="ＭＳ 明朝" w:cs="Times New Roman" w:hint="eastAsia"/>
          <w:szCs w:val="21"/>
        </w:rPr>
        <w:t>１１</w:t>
      </w:r>
      <w:r w:rsidR="009412E8" w:rsidRPr="00247A13">
        <w:rPr>
          <w:rFonts w:ascii="ＭＳ 明朝" w:eastAsia="ＭＳ 明朝" w:hAnsi="ＭＳ 明朝" w:cs="Times New Roman" w:hint="eastAsia"/>
          <w:szCs w:val="21"/>
        </w:rPr>
        <w:t>月</w:t>
      </w:r>
      <w:r w:rsidR="00C5374D">
        <w:rPr>
          <w:rFonts w:ascii="ＭＳ 明朝" w:eastAsia="ＭＳ 明朝" w:hAnsi="ＭＳ 明朝" w:cs="Times New Roman" w:hint="eastAsia"/>
          <w:szCs w:val="21"/>
        </w:rPr>
        <w:t>２０</w:t>
      </w:r>
      <w:r w:rsidR="00327294" w:rsidRPr="00247A13">
        <w:rPr>
          <w:rFonts w:ascii="ＭＳ 明朝" w:eastAsia="ＭＳ 明朝" w:hAnsi="ＭＳ 明朝" w:cs="Times New Roman" w:hint="eastAsia"/>
          <w:szCs w:val="21"/>
        </w:rPr>
        <w:t>日</w:t>
      </w:r>
      <w:r w:rsidR="00E046FE">
        <w:rPr>
          <w:rFonts w:ascii="ＭＳ 明朝" w:eastAsia="ＭＳ 明朝" w:hAnsi="ＭＳ 明朝" w:cs="Times New Roman" w:hint="eastAsia"/>
          <w:szCs w:val="21"/>
        </w:rPr>
        <w:t>(</w:t>
      </w:r>
      <w:r w:rsidR="00C5374D">
        <w:rPr>
          <w:rFonts w:ascii="ＭＳ 明朝" w:eastAsia="ＭＳ 明朝" w:hAnsi="ＭＳ 明朝" w:cs="Times New Roman" w:hint="eastAsia"/>
          <w:szCs w:val="21"/>
        </w:rPr>
        <w:t>木</w:t>
      </w:r>
      <w:r w:rsidR="00E046FE">
        <w:rPr>
          <w:rFonts w:ascii="ＭＳ 明朝" w:eastAsia="ＭＳ 明朝" w:hAnsi="ＭＳ 明朝" w:cs="Times New Roman" w:hint="eastAsia"/>
          <w:szCs w:val="21"/>
        </w:rPr>
        <w:t>)</w:t>
      </w:r>
    </w:p>
    <w:p w14:paraId="1D4B3526" w14:textId="1C56E5E2" w:rsidR="009412E8" w:rsidRPr="00247A13" w:rsidRDefault="009412E8"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実施場所　明和町</w:t>
      </w:r>
      <w:r w:rsidR="00EA7298" w:rsidRPr="00247A13">
        <w:rPr>
          <w:rFonts w:ascii="ＭＳ 明朝" w:eastAsia="ＭＳ 明朝" w:hAnsi="ＭＳ 明朝" w:cs="Times New Roman" w:hint="eastAsia"/>
          <w:szCs w:val="21"/>
        </w:rPr>
        <w:t>役場</w:t>
      </w:r>
      <w:r w:rsidRPr="00247A13">
        <w:rPr>
          <w:rFonts w:ascii="ＭＳ 明朝" w:eastAsia="ＭＳ 明朝" w:hAnsi="ＭＳ 明朝" w:cs="Times New Roman" w:hint="eastAsia"/>
          <w:szCs w:val="21"/>
        </w:rPr>
        <w:t xml:space="preserve">　</w:t>
      </w:r>
      <w:r w:rsidR="00E046FE">
        <w:rPr>
          <w:rFonts w:ascii="ＭＳ 明朝" w:eastAsia="ＭＳ 明朝" w:hAnsi="ＭＳ 明朝" w:cs="Times New Roman" w:hint="eastAsia"/>
          <w:szCs w:val="21"/>
        </w:rPr>
        <w:t>もしくは　中央公民館</w:t>
      </w:r>
    </w:p>
    <w:p w14:paraId="6942AFA5" w14:textId="77777777" w:rsidR="009412E8" w:rsidRPr="00247A13" w:rsidRDefault="009412E8"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参加者から企画提案書が提出された順番で、参加者ごとにプレゼンテーションをするものとし、参加者に実施時間の詳細を通知するものとする。</w:t>
      </w:r>
    </w:p>
    <w:p w14:paraId="3E5939AA" w14:textId="74C3E574" w:rsidR="009412E8" w:rsidRPr="00247A13" w:rsidRDefault="009412E8"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参加者</w:t>
      </w:r>
      <w:r w:rsidR="00E046FE">
        <w:rPr>
          <w:rFonts w:ascii="ＭＳ 明朝" w:eastAsia="ＭＳ 明朝" w:hAnsi="ＭＳ 明朝" w:cs="Times New Roman" w:hint="eastAsia"/>
          <w:szCs w:val="21"/>
        </w:rPr>
        <w:t>による</w:t>
      </w:r>
      <w:r w:rsidRPr="00247A13">
        <w:rPr>
          <w:rFonts w:ascii="ＭＳ 明朝" w:eastAsia="ＭＳ 明朝" w:hAnsi="ＭＳ 明朝" w:cs="Times New Roman" w:hint="eastAsia"/>
          <w:szCs w:val="21"/>
        </w:rPr>
        <w:t>プレゼンテーションを</w:t>
      </w:r>
      <w:r w:rsidR="007D6D71" w:rsidRPr="00247A13">
        <w:rPr>
          <w:rFonts w:ascii="ＭＳ 明朝" w:eastAsia="ＭＳ 明朝" w:hAnsi="ＭＳ 明朝" w:cs="Times New Roman" w:hint="eastAsia"/>
          <w:szCs w:val="21"/>
        </w:rPr>
        <w:t>２０</w:t>
      </w:r>
      <w:r w:rsidRPr="00247A13">
        <w:rPr>
          <w:rFonts w:ascii="ＭＳ 明朝" w:eastAsia="ＭＳ 明朝" w:hAnsi="ＭＳ 明朝" w:cs="Times New Roman" w:hint="eastAsia"/>
          <w:szCs w:val="21"/>
        </w:rPr>
        <w:t>分以内</w:t>
      </w:r>
      <w:r w:rsidR="00E046FE">
        <w:rPr>
          <w:rFonts w:ascii="ＭＳ 明朝" w:eastAsia="ＭＳ 明朝" w:hAnsi="ＭＳ 明朝" w:cs="Times New Roman" w:hint="eastAsia"/>
          <w:szCs w:val="21"/>
        </w:rPr>
        <w:t>と</w:t>
      </w:r>
      <w:r w:rsidRPr="00247A13">
        <w:rPr>
          <w:rFonts w:ascii="ＭＳ 明朝" w:eastAsia="ＭＳ 明朝" w:hAnsi="ＭＳ 明朝" w:cs="Times New Roman" w:hint="eastAsia"/>
          <w:szCs w:val="21"/>
        </w:rPr>
        <w:t>し、</w:t>
      </w:r>
      <w:r w:rsidR="00E046FE">
        <w:rPr>
          <w:rFonts w:ascii="ＭＳ 明朝" w:eastAsia="ＭＳ 明朝" w:hAnsi="ＭＳ 明朝" w:cs="Times New Roman" w:hint="eastAsia"/>
          <w:szCs w:val="21"/>
        </w:rPr>
        <w:t>検討委員会委員から当該参加者への</w:t>
      </w:r>
      <w:r w:rsidRPr="00247A13">
        <w:rPr>
          <w:rFonts w:ascii="ＭＳ 明朝" w:eastAsia="ＭＳ 明朝" w:hAnsi="ＭＳ 明朝" w:cs="Times New Roman" w:hint="eastAsia"/>
          <w:szCs w:val="21"/>
        </w:rPr>
        <w:t>ヒアリングを</w:t>
      </w:r>
      <w:r w:rsidR="00E046FE">
        <w:rPr>
          <w:rFonts w:ascii="ＭＳ 明朝" w:eastAsia="ＭＳ 明朝" w:hAnsi="ＭＳ 明朝" w:cs="Times New Roman" w:hint="eastAsia"/>
          <w:szCs w:val="21"/>
        </w:rPr>
        <w:t>１５</w:t>
      </w:r>
      <w:r w:rsidRPr="00247A13">
        <w:rPr>
          <w:rFonts w:ascii="ＭＳ 明朝" w:eastAsia="ＭＳ 明朝" w:hAnsi="ＭＳ 明朝" w:cs="Times New Roman" w:hint="eastAsia"/>
          <w:szCs w:val="21"/>
        </w:rPr>
        <w:t>分以内で実施するものとする。</w:t>
      </w:r>
    </w:p>
    <w:p w14:paraId="0005F7BE" w14:textId="77777777" w:rsidR="009412E8" w:rsidRPr="00247A13" w:rsidRDefault="009412E8"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プレゼンテーションの実施方法は、自由形式とし、電子機器を利用して行うことも可とする。なお使用する電子機器（スクリーンを含む）は参加者で準備するものとする。</w:t>
      </w:r>
    </w:p>
    <w:p w14:paraId="7FFDE459" w14:textId="77777777" w:rsidR="009412E8" w:rsidRPr="00247A13" w:rsidRDefault="009412E8"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参加者は、プレゼンテーション実施の際に、企画提案書提出時に提出していない新たな資料を提出することはできないものとする。</w:t>
      </w:r>
    </w:p>
    <w:p w14:paraId="4A2E309B" w14:textId="314325D1" w:rsidR="009412E8" w:rsidRPr="00247A13" w:rsidRDefault="009412E8" w:rsidP="00251B5A">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Times New Roman" w:hint="eastAsia"/>
          <w:szCs w:val="21"/>
        </w:rPr>
        <w:t>プレゼンテーションの参加者は、提案内容を熟知している３名までと</w:t>
      </w:r>
      <w:r w:rsidR="00E046FE">
        <w:rPr>
          <w:rFonts w:ascii="ＭＳ 明朝" w:eastAsia="ＭＳ 明朝" w:hAnsi="ＭＳ 明朝" w:cs="Times New Roman" w:hint="eastAsia"/>
          <w:szCs w:val="21"/>
        </w:rPr>
        <w:t>する。</w:t>
      </w:r>
    </w:p>
    <w:p w14:paraId="7F88685C" w14:textId="6CC1D146" w:rsidR="00251B5A" w:rsidRDefault="009412E8" w:rsidP="00E046FE">
      <w:pPr>
        <w:pStyle w:val="a3"/>
        <w:numPr>
          <w:ilvl w:val="0"/>
          <w:numId w:val="8"/>
        </w:numPr>
        <w:ind w:leftChars="0"/>
        <w:rPr>
          <w:rFonts w:ascii="ＭＳ 明朝" w:eastAsia="ＭＳ 明朝" w:hAnsi="ＭＳ 明朝" w:cs="Times New Roman"/>
          <w:szCs w:val="21"/>
        </w:rPr>
      </w:pPr>
      <w:r w:rsidRPr="00247A13">
        <w:rPr>
          <w:rFonts w:ascii="ＭＳ 明朝" w:eastAsia="ＭＳ 明朝" w:hAnsi="ＭＳ 明朝" w:cs="ＭＳ 明朝" w:hint="eastAsia"/>
          <w:szCs w:val="21"/>
        </w:rPr>
        <w:t>プレゼンテーションは非公開で実施する。</w:t>
      </w:r>
    </w:p>
    <w:p w14:paraId="56C47C7B" w14:textId="77777777" w:rsidR="00E046FE" w:rsidRPr="00E046FE" w:rsidRDefault="00E046FE" w:rsidP="00E046FE">
      <w:pPr>
        <w:pStyle w:val="a3"/>
        <w:ind w:leftChars="0" w:left="1080"/>
        <w:rPr>
          <w:rFonts w:ascii="ＭＳ 明朝" w:eastAsia="ＭＳ 明朝" w:hAnsi="ＭＳ 明朝" w:cs="Times New Roman"/>
          <w:szCs w:val="21"/>
        </w:rPr>
      </w:pPr>
    </w:p>
    <w:p w14:paraId="5CAE77D6" w14:textId="77777777" w:rsidR="00EA7298" w:rsidRPr="00247A13" w:rsidRDefault="00EA7298"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（３）実施スケジュール</w:t>
      </w:r>
    </w:p>
    <w:tbl>
      <w:tblPr>
        <w:tblStyle w:val="1"/>
        <w:tblW w:w="0" w:type="auto"/>
        <w:tblLook w:val="04A0" w:firstRow="1" w:lastRow="0" w:firstColumn="1" w:lastColumn="0" w:noHBand="0" w:noVBand="1"/>
      </w:tblPr>
      <w:tblGrid>
        <w:gridCol w:w="3539"/>
        <w:gridCol w:w="5521"/>
      </w:tblGrid>
      <w:tr w:rsidR="00EA7298" w:rsidRPr="00247A13" w14:paraId="324D9D7B" w14:textId="77777777" w:rsidTr="00E046FE">
        <w:trPr>
          <w:trHeight w:hRule="exact" w:val="567"/>
        </w:trPr>
        <w:tc>
          <w:tcPr>
            <w:tcW w:w="3539" w:type="dxa"/>
            <w:vAlign w:val="center"/>
          </w:tcPr>
          <w:p w14:paraId="2C38327F" w14:textId="77777777" w:rsidR="00EA7298" w:rsidRPr="00247A13" w:rsidRDefault="00EA7298" w:rsidP="00EA7298">
            <w:pPr>
              <w:jc w:val="center"/>
              <w:rPr>
                <w:rFonts w:ascii="ＭＳ 明朝" w:hAnsi="ＭＳ 明朝"/>
                <w:sz w:val="21"/>
                <w:szCs w:val="21"/>
              </w:rPr>
            </w:pPr>
            <w:r w:rsidRPr="00247A13">
              <w:rPr>
                <w:rFonts w:ascii="ＭＳ 明朝" w:hAnsi="ＭＳ 明朝" w:hint="eastAsia"/>
                <w:sz w:val="21"/>
                <w:szCs w:val="21"/>
              </w:rPr>
              <w:t>項　目</w:t>
            </w:r>
          </w:p>
        </w:tc>
        <w:tc>
          <w:tcPr>
            <w:tcW w:w="5521" w:type="dxa"/>
            <w:vAlign w:val="center"/>
          </w:tcPr>
          <w:p w14:paraId="02F5FF3E" w14:textId="77777777" w:rsidR="00EA7298" w:rsidRPr="00247A13" w:rsidRDefault="00EA7298" w:rsidP="00EA7298">
            <w:pPr>
              <w:jc w:val="center"/>
              <w:rPr>
                <w:rFonts w:ascii="ＭＳ 明朝" w:hAnsi="ＭＳ 明朝"/>
                <w:sz w:val="21"/>
                <w:szCs w:val="21"/>
              </w:rPr>
            </w:pPr>
            <w:r w:rsidRPr="00247A13">
              <w:rPr>
                <w:rFonts w:ascii="ＭＳ 明朝" w:hAnsi="ＭＳ 明朝" w:hint="eastAsia"/>
                <w:sz w:val="21"/>
                <w:szCs w:val="21"/>
              </w:rPr>
              <w:t>期日・期間等</w:t>
            </w:r>
          </w:p>
        </w:tc>
      </w:tr>
      <w:tr w:rsidR="00EA7298" w:rsidRPr="00247A13" w14:paraId="146531CB" w14:textId="77777777" w:rsidTr="00E046FE">
        <w:trPr>
          <w:trHeight w:hRule="exact" w:val="567"/>
        </w:trPr>
        <w:tc>
          <w:tcPr>
            <w:tcW w:w="3539" w:type="dxa"/>
            <w:vAlign w:val="center"/>
          </w:tcPr>
          <w:p w14:paraId="669F34C0" w14:textId="77777777"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プロポーザルの実施及び</w:t>
            </w:r>
          </w:p>
          <w:p w14:paraId="04B79C05" w14:textId="77777777" w:rsidR="00EA7298" w:rsidRPr="00247A13" w:rsidRDefault="00EA7298" w:rsidP="00EA7298">
            <w:pPr>
              <w:rPr>
                <w:rFonts w:ascii="ＭＳ 明朝" w:hAnsi="ＭＳ 明朝"/>
                <w:sz w:val="21"/>
                <w:szCs w:val="21"/>
              </w:rPr>
            </w:pPr>
            <w:r w:rsidRPr="00247A13">
              <w:rPr>
                <w:rFonts w:ascii="ＭＳ 明朝" w:hAnsi="ＭＳ 明朝" w:hint="eastAsia"/>
                <w:sz w:val="21"/>
                <w:szCs w:val="21"/>
              </w:rPr>
              <w:t>参加申込の公告</w:t>
            </w:r>
          </w:p>
        </w:tc>
        <w:tc>
          <w:tcPr>
            <w:tcW w:w="5521" w:type="dxa"/>
            <w:vAlign w:val="center"/>
          </w:tcPr>
          <w:p w14:paraId="12E91F5F" w14:textId="7FD52857" w:rsidR="00EA7298" w:rsidRPr="00247A13" w:rsidRDefault="00327294" w:rsidP="00EA7298">
            <w:pPr>
              <w:rPr>
                <w:rFonts w:ascii="ＭＳ 明朝" w:hAnsi="ＭＳ 明朝"/>
                <w:sz w:val="21"/>
                <w:szCs w:val="21"/>
              </w:rPr>
            </w:pPr>
            <w:r w:rsidRPr="00247A13">
              <w:rPr>
                <w:rFonts w:ascii="ＭＳ 明朝" w:hAnsi="ＭＳ 明朝" w:hint="eastAsia"/>
                <w:sz w:val="21"/>
                <w:szCs w:val="21"/>
              </w:rPr>
              <w:t>令和</w:t>
            </w:r>
            <w:r w:rsidR="00E046FE">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１０</w:t>
            </w:r>
            <w:r w:rsidRPr="00247A13">
              <w:rPr>
                <w:rFonts w:ascii="ＭＳ 明朝" w:hAnsi="ＭＳ 明朝" w:hint="eastAsia"/>
                <w:sz w:val="21"/>
                <w:szCs w:val="21"/>
              </w:rPr>
              <w:t>月</w:t>
            </w:r>
            <w:r w:rsidR="00E046FE">
              <w:rPr>
                <w:rFonts w:ascii="ＭＳ 明朝" w:hAnsi="ＭＳ 明朝" w:hint="eastAsia"/>
                <w:sz w:val="21"/>
                <w:szCs w:val="21"/>
              </w:rPr>
              <w:t xml:space="preserve">　</w:t>
            </w:r>
            <w:r w:rsidR="00C5374D">
              <w:rPr>
                <w:rFonts w:ascii="ＭＳ 明朝" w:hAnsi="ＭＳ 明朝" w:hint="eastAsia"/>
                <w:sz w:val="21"/>
                <w:szCs w:val="21"/>
              </w:rPr>
              <w:t>１</w:t>
            </w:r>
            <w:r w:rsidR="003D14FE" w:rsidRPr="00247A13">
              <w:rPr>
                <w:rFonts w:ascii="ＭＳ 明朝" w:hAnsi="ＭＳ 明朝" w:hint="eastAsia"/>
                <w:sz w:val="21"/>
                <w:szCs w:val="21"/>
              </w:rPr>
              <w:t>日</w:t>
            </w:r>
            <w:r w:rsidR="00E046FE">
              <w:rPr>
                <w:rFonts w:ascii="ＭＳ 明朝" w:hAnsi="ＭＳ 明朝" w:hint="eastAsia"/>
                <w:sz w:val="21"/>
                <w:szCs w:val="21"/>
              </w:rPr>
              <w:t>（</w:t>
            </w:r>
            <w:r w:rsidR="00C5374D">
              <w:rPr>
                <w:rFonts w:ascii="ＭＳ 明朝" w:hAnsi="ＭＳ 明朝" w:hint="eastAsia"/>
                <w:sz w:val="21"/>
                <w:szCs w:val="21"/>
              </w:rPr>
              <w:t>水</w:t>
            </w:r>
            <w:r w:rsidR="00E046FE">
              <w:rPr>
                <w:rFonts w:ascii="ＭＳ 明朝" w:hAnsi="ＭＳ 明朝" w:hint="eastAsia"/>
                <w:sz w:val="21"/>
                <w:szCs w:val="21"/>
              </w:rPr>
              <w:t>）</w:t>
            </w:r>
          </w:p>
        </w:tc>
      </w:tr>
      <w:tr w:rsidR="00EA7298" w:rsidRPr="00247A13" w14:paraId="2A894459" w14:textId="77777777" w:rsidTr="00E046FE">
        <w:trPr>
          <w:trHeight w:hRule="exact" w:val="567"/>
        </w:trPr>
        <w:tc>
          <w:tcPr>
            <w:tcW w:w="3539" w:type="dxa"/>
            <w:vAlign w:val="center"/>
          </w:tcPr>
          <w:p w14:paraId="0933E7A8" w14:textId="77777777" w:rsidR="00EA7298" w:rsidRPr="00247A13" w:rsidRDefault="00EA7298" w:rsidP="00EA7298">
            <w:pPr>
              <w:rPr>
                <w:rFonts w:ascii="ＭＳ 明朝" w:hAnsi="ＭＳ 明朝"/>
                <w:sz w:val="21"/>
                <w:szCs w:val="21"/>
              </w:rPr>
            </w:pPr>
            <w:r w:rsidRPr="00247A13">
              <w:rPr>
                <w:rFonts w:ascii="ＭＳ 明朝" w:hAnsi="ＭＳ 明朝" w:hint="eastAsia"/>
                <w:sz w:val="21"/>
                <w:szCs w:val="21"/>
              </w:rPr>
              <w:t>参加申込書類の受付</w:t>
            </w:r>
          </w:p>
        </w:tc>
        <w:tc>
          <w:tcPr>
            <w:tcW w:w="5521" w:type="dxa"/>
            <w:vAlign w:val="center"/>
          </w:tcPr>
          <w:p w14:paraId="79BEDF4B" w14:textId="2F4AA1B1" w:rsidR="00EA7298" w:rsidRPr="00247A13" w:rsidRDefault="00327294" w:rsidP="00E046FE">
            <w:pPr>
              <w:rPr>
                <w:rFonts w:ascii="ＭＳ 明朝" w:hAnsi="ＭＳ 明朝"/>
                <w:sz w:val="21"/>
                <w:szCs w:val="21"/>
              </w:rPr>
            </w:pPr>
            <w:r w:rsidRPr="00247A13">
              <w:rPr>
                <w:rFonts w:ascii="ＭＳ 明朝" w:hAnsi="ＭＳ 明朝" w:hint="eastAsia"/>
                <w:sz w:val="21"/>
                <w:szCs w:val="21"/>
              </w:rPr>
              <w:t>公告日から令和</w:t>
            </w:r>
            <w:r w:rsidR="00E046FE">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１０</w:t>
            </w:r>
            <w:r w:rsidR="00EA7298" w:rsidRPr="00247A13">
              <w:rPr>
                <w:rFonts w:ascii="ＭＳ 明朝" w:hAnsi="ＭＳ 明朝" w:hint="eastAsia"/>
                <w:sz w:val="21"/>
                <w:szCs w:val="21"/>
              </w:rPr>
              <w:t>月</w:t>
            </w:r>
            <w:r w:rsidR="00C5374D">
              <w:rPr>
                <w:rFonts w:ascii="ＭＳ 明朝" w:hAnsi="ＭＳ 明朝" w:hint="eastAsia"/>
                <w:sz w:val="21"/>
                <w:szCs w:val="21"/>
              </w:rPr>
              <w:t>１４</w:t>
            </w:r>
            <w:r w:rsidRPr="00247A13">
              <w:rPr>
                <w:rFonts w:ascii="ＭＳ 明朝" w:hAnsi="ＭＳ 明朝" w:hint="eastAsia"/>
                <w:sz w:val="21"/>
                <w:szCs w:val="21"/>
              </w:rPr>
              <w:t>日（</w:t>
            </w:r>
            <w:r w:rsidR="00C5374D">
              <w:rPr>
                <w:rFonts w:ascii="ＭＳ 明朝" w:hAnsi="ＭＳ 明朝" w:hint="eastAsia"/>
                <w:sz w:val="21"/>
                <w:szCs w:val="21"/>
              </w:rPr>
              <w:t>火</w:t>
            </w:r>
            <w:r w:rsidR="00EA7298" w:rsidRPr="00247A13">
              <w:rPr>
                <w:rFonts w:ascii="ＭＳ 明朝" w:hAnsi="ＭＳ 明朝" w:hint="eastAsia"/>
                <w:sz w:val="21"/>
                <w:szCs w:val="21"/>
              </w:rPr>
              <w:t>）</w:t>
            </w:r>
            <w:r w:rsidR="00E046FE">
              <w:rPr>
                <w:rFonts w:ascii="ＭＳ 明朝" w:hAnsi="ＭＳ 明朝" w:hint="eastAsia"/>
                <w:sz w:val="21"/>
                <w:szCs w:val="21"/>
              </w:rPr>
              <w:t>午後</w:t>
            </w:r>
            <w:r w:rsidR="00C5374D">
              <w:rPr>
                <w:rFonts w:ascii="ＭＳ 明朝" w:hAnsi="ＭＳ 明朝" w:hint="eastAsia"/>
                <w:sz w:val="21"/>
                <w:szCs w:val="21"/>
              </w:rPr>
              <w:t>５</w:t>
            </w:r>
            <w:r w:rsidR="00E046FE">
              <w:rPr>
                <w:rFonts w:ascii="ＭＳ 明朝" w:hAnsi="ＭＳ 明朝" w:hint="eastAsia"/>
                <w:sz w:val="21"/>
                <w:szCs w:val="21"/>
              </w:rPr>
              <w:t>時まで</w:t>
            </w:r>
          </w:p>
        </w:tc>
      </w:tr>
      <w:tr w:rsidR="00EA7298" w:rsidRPr="00247A13" w14:paraId="7F2E00B7" w14:textId="77777777" w:rsidTr="00E046FE">
        <w:trPr>
          <w:trHeight w:hRule="exact" w:val="567"/>
        </w:trPr>
        <w:tc>
          <w:tcPr>
            <w:tcW w:w="3539" w:type="dxa"/>
            <w:vAlign w:val="center"/>
          </w:tcPr>
          <w:p w14:paraId="4B4A705A" w14:textId="4AE86096"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参加資格確認結果通知</w:t>
            </w:r>
          </w:p>
        </w:tc>
        <w:tc>
          <w:tcPr>
            <w:tcW w:w="5521" w:type="dxa"/>
            <w:vAlign w:val="center"/>
          </w:tcPr>
          <w:p w14:paraId="01C50A6F" w14:textId="6B2ADEA8" w:rsidR="00EA7298" w:rsidRPr="00247A13" w:rsidRDefault="00327294" w:rsidP="00EA7298">
            <w:pPr>
              <w:rPr>
                <w:rFonts w:ascii="ＭＳ 明朝" w:hAnsi="ＭＳ 明朝"/>
                <w:sz w:val="21"/>
                <w:szCs w:val="21"/>
              </w:rPr>
            </w:pPr>
            <w:r w:rsidRPr="00247A13">
              <w:rPr>
                <w:rFonts w:ascii="ＭＳ 明朝" w:hAnsi="ＭＳ 明朝" w:hint="eastAsia"/>
                <w:sz w:val="21"/>
                <w:szCs w:val="21"/>
              </w:rPr>
              <w:t>令和</w:t>
            </w:r>
            <w:r w:rsidR="00E046FE">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１０</w:t>
            </w:r>
            <w:r w:rsidR="00EA7298" w:rsidRPr="00247A13">
              <w:rPr>
                <w:rFonts w:ascii="ＭＳ 明朝" w:hAnsi="ＭＳ 明朝" w:hint="eastAsia"/>
                <w:sz w:val="21"/>
                <w:szCs w:val="21"/>
              </w:rPr>
              <w:t>月</w:t>
            </w:r>
            <w:r w:rsidR="00C5374D">
              <w:rPr>
                <w:rFonts w:ascii="ＭＳ 明朝" w:hAnsi="ＭＳ 明朝" w:hint="eastAsia"/>
                <w:sz w:val="21"/>
                <w:szCs w:val="21"/>
              </w:rPr>
              <w:t>２０</w:t>
            </w:r>
            <w:r w:rsidR="009E26C8" w:rsidRPr="00247A13">
              <w:rPr>
                <w:rFonts w:ascii="ＭＳ 明朝" w:hAnsi="ＭＳ 明朝" w:hint="eastAsia"/>
                <w:sz w:val="21"/>
                <w:szCs w:val="21"/>
              </w:rPr>
              <w:t>日（</w:t>
            </w:r>
            <w:r w:rsidR="00C5374D">
              <w:rPr>
                <w:rFonts w:ascii="ＭＳ 明朝" w:hAnsi="ＭＳ 明朝" w:hint="eastAsia"/>
                <w:sz w:val="21"/>
                <w:szCs w:val="21"/>
              </w:rPr>
              <w:t>月</w:t>
            </w:r>
            <w:r w:rsidR="00EA7298" w:rsidRPr="00247A13">
              <w:rPr>
                <w:rFonts w:ascii="ＭＳ 明朝" w:hAnsi="ＭＳ 明朝" w:hint="eastAsia"/>
                <w:sz w:val="21"/>
                <w:szCs w:val="21"/>
              </w:rPr>
              <w:t>）</w:t>
            </w:r>
          </w:p>
        </w:tc>
      </w:tr>
      <w:tr w:rsidR="00EA7298" w:rsidRPr="00247A13" w14:paraId="734831E7" w14:textId="77777777" w:rsidTr="00E046FE">
        <w:trPr>
          <w:trHeight w:hRule="exact" w:val="567"/>
        </w:trPr>
        <w:tc>
          <w:tcPr>
            <w:tcW w:w="3539" w:type="dxa"/>
            <w:vAlign w:val="center"/>
          </w:tcPr>
          <w:p w14:paraId="22DE55C2" w14:textId="77777777" w:rsidR="00251B5A" w:rsidRPr="00247A13" w:rsidRDefault="003D14FE" w:rsidP="00EA7298">
            <w:pPr>
              <w:rPr>
                <w:rFonts w:ascii="ＭＳ 明朝" w:hAnsi="ＭＳ 明朝"/>
                <w:sz w:val="21"/>
                <w:szCs w:val="21"/>
              </w:rPr>
            </w:pPr>
            <w:r w:rsidRPr="00247A13">
              <w:rPr>
                <w:rFonts w:ascii="ＭＳ 明朝" w:hAnsi="ＭＳ 明朝" w:hint="eastAsia"/>
                <w:sz w:val="21"/>
                <w:szCs w:val="21"/>
              </w:rPr>
              <w:t>実施要領、</w:t>
            </w:r>
            <w:r w:rsidR="00EA7298" w:rsidRPr="00247A13">
              <w:rPr>
                <w:rFonts w:ascii="ＭＳ 明朝" w:hAnsi="ＭＳ 明朝" w:hint="eastAsia"/>
                <w:sz w:val="21"/>
                <w:szCs w:val="21"/>
              </w:rPr>
              <w:t>提案書作成等に</w:t>
            </w:r>
          </w:p>
          <w:p w14:paraId="468CC5D3" w14:textId="77777777" w:rsidR="00EA7298" w:rsidRPr="00247A13" w:rsidRDefault="00EA7298" w:rsidP="00251B5A">
            <w:pPr>
              <w:rPr>
                <w:rFonts w:ascii="ＭＳ 明朝" w:hAnsi="ＭＳ 明朝"/>
                <w:sz w:val="21"/>
                <w:szCs w:val="21"/>
              </w:rPr>
            </w:pPr>
            <w:r w:rsidRPr="00247A13">
              <w:rPr>
                <w:rFonts w:ascii="ＭＳ 明朝" w:hAnsi="ＭＳ 明朝" w:hint="eastAsia"/>
                <w:sz w:val="21"/>
                <w:szCs w:val="21"/>
              </w:rPr>
              <w:t>関する質問の受付</w:t>
            </w:r>
          </w:p>
        </w:tc>
        <w:tc>
          <w:tcPr>
            <w:tcW w:w="5521" w:type="dxa"/>
            <w:vAlign w:val="center"/>
          </w:tcPr>
          <w:p w14:paraId="5EE43167" w14:textId="0B9C76BB" w:rsidR="00EA7298" w:rsidRPr="00247A13" w:rsidRDefault="00327294" w:rsidP="00E046FE">
            <w:pPr>
              <w:rPr>
                <w:rFonts w:ascii="ＭＳ 明朝" w:hAnsi="ＭＳ 明朝"/>
                <w:sz w:val="21"/>
                <w:szCs w:val="21"/>
              </w:rPr>
            </w:pPr>
            <w:r w:rsidRPr="00247A13">
              <w:rPr>
                <w:rFonts w:ascii="ＭＳ 明朝" w:hAnsi="ＭＳ 明朝" w:hint="eastAsia"/>
                <w:sz w:val="21"/>
                <w:szCs w:val="21"/>
              </w:rPr>
              <w:t>公告日から令和</w:t>
            </w:r>
            <w:r w:rsidR="00E046FE">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１０</w:t>
            </w:r>
            <w:r w:rsidR="00EA7298" w:rsidRPr="00247A13">
              <w:rPr>
                <w:rFonts w:ascii="ＭＳ 明朝" w:hAnsi="ＭＳ 明朝" w:hint="eastAsia"/>
                <w:sz w:val="21"/>
                <w:szCs w:val="21"/>
              </w:rPr>
              <w:t>月</w:t>
            </w:r>
            <w:r w:rsidR="00C5374D">
              <w:rPr>
                <w:rFonts w:ascii="ＭＳ 明朝" w:hAnsi="ＭＳ 明朝" w:hint="eastAsia"/>
                <w:sz w:val="21"/>
                <w:szCs w:val="21"/>
              </w:rPr>
              <w:t>３０</w:t>
            </w:r>
            <w:r w:rsidR="001939F2" w:rsidRPr="00247A13">
              <w:rPr>
                <w:rFonts w:ascii="ＭＳ 明朝" w:hAnsi="ＭＳ 明朝" w:hint="eastAsia"/>
                <w:sz w:val="21"/>
                <w:szCs w:val="21"/>
              </w:rPr>
              <w:t>日（</w:t>
            </w:r>
            <w:r w:rsidR="00C5374D">
              <w:rPr>
                <w:rFonts w:ascii="ＭＳ 明朝" w:hAnsi="ＭＳ 明朝" w:hint="eastAsia"/>
                <w:sz w:val="21"/>
                <w:szCs w:val="21"/>
              </w:rPr>
              <w:t>木</w:t>
            </w:r>
            <w:r w:rsidR="00EA7298" w:rsidRPr="00247A13">
              <w:rPr>
                <w:rFonts w:ascii="ＭＳ 明朝" w:hAnsi="ＭＳ 明朝" w:hint="eastAsia"/>
                <w:sz w:val="21"/>
                <w:szCs w:val="21"/>
              </w:rPr>
              <w:t>）午後</w:t>
            </w:r>
            <w:r w:rsidR="00C5374D">
              <w:rPr>
                <w:rFonts w:ascii="ＭＳ 明朝" w:hAnsi="ＭＳ 明朝" w:hint="eastAsia"/>
                <w:sz w:val="21"/>
                <w:szCs w:val="21"/>
              </w:rPr>
              <w:t>５</w:t>
            </w:r>
            <w:r w:rsidR="00EA7298" w:rsidRPr="00247A13">
              <w:rPr>
                <w:rFonts w:ascii="ＭＳ 明朝" w:hAnsi="ＭＳ 明朝" w:hint="eastAsia"/>
                <w:sz w:val="21"/>
                <w:szCs w:val="21"/>
              </w:rPr>
              <w:t>時まで</w:t>
            </w:r>
          </w:p>
        </w:tc>
      </w:tr>
      <w:tr w:rsidR="00EA7298" w:rsidRPr="00247A13" w14:paraId="547FE1A1" w14:textId="77777777" w:rsidTr="00E046FE">
        <w:trPr>
          <w:trHeight w:hRule="exact" w:val="567"/>
        </w:trPr>
        <w:tc>
          <w:tcPr>
            <w:tcW w:w="3539" w:type="dxa"/>
            <w:vAlign w:val="center"/>
          </w:tcPr>
          <w:p w14:paraId="6A99626C" w14:textId="4FCE3588"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質問に対する回答</w:t>
            </w:r>
          </w:p>
        </w:tc>
        <w:tc>
          <w:tcPr>
            <w:tcW w:w="5521" w:type="dxa"/>
            <w:vAlign w:val="center"/>
          </w:tcPr>
          <w:p w14:paraId="1961B595" w14:textId="16600302" w:rsidR="00EA7298" w:rsidRPr="00247A13" w:rsidRDefault="00EA7298" w:rsidP="00EA7298">
            <w:pPr>
              <w:rPr>
                <w:rFonts w:ascii="ＭＳ 明朝" w:hAnsi="ＭＳ 明朝"/>
                <w:sz w:val="21"/>
                <w:szCs w:val="21"/>
              </w:rPr>
            </w:pPr>
            <w:r w:rsidRPr="00247A13">
              <w:rPr>
                <w:rFonts w:ascii="ＭＳ 明朝" w:hAnsi="ＭＳ 明朝" w:hint="eastAsia"/>
                <w:sz w:val="21"/>
                <w:szCs w:val="21"/>
              </w:rPr>
              <w:t>令</w:t>
            </w:r>
            <w:r w:rsidR="00327294" w:rsidRPr="00247A13">
              <w:rPr>
                <w:rFonts w:ascii="ＭＳ 明朝" w:hAnsi="ＭＳ 明朝" w:hint="eastAsia"/>
                <w:sz w:val="21"/>
                <w:szCs w:val="21"/>
              </w:rPr>
              <w:t>和</w:t>
            </w:r>
            <w:r w:rsidR="00516249">
              <w:rPr>
                <w:rFonts w:ascii="ＭＳ 明朝" w:hAnsi="ＭＳ 明朝" w:hint="eastAsia"/>
                <w:sz w:val="21"/>
                <w:szCs w:val="21"/>
              </w:rPr>
              <w:t>７</w:t>
            </w:r>
            <w:r w:rsidR="00327294" w:rsidRPr="00247A13">
              <w:rPr>
                <w:rFonts w:ascii="ＭＳ 明朝" w:hAnsi="ＭＳ 明朝" w:hint="eastAsia"/>
                <w:sz w:val="21"/>
                <w:szCs w:val="21"/>
              </w:rPr>
              <w:t>年</w:t>
            </w:r>
            <w:r w:rsidR="00C5374D">
              <w:rPr>
                <w:rFonts w:ascii="ＭＳ 明朝" w:hAnsi="ＭＳ 明朝" w:hint="eastAsia"/>
                <w:sz w:val="21"/>
                <w:szCs w:val="21"/>
              </w:rPr>
              <w:t>１１</w:t>
            </w:r>
            <w:r w:rsidRPr="00247A13">
              <w:rPr>
                <w:rFonts w:ascii="ＭＳ 明朝" w:hAnsi="ＭＳ 明朝" w:hint="eastAsia"/>
                <w:sz w:val="21"/>
                <w:szCs w:val="21"/>
              </w:rPr>
              <w:t>月</w:t>
            </w:r>
            <w:r w:rsidR="00516249">
              <w:rPr>
                <w:rFonts w:ascii="ＭＳ 明朝" w:hAnsi="ＭＳ 明朝" w:hint="eastAsia"/>
                <w:sz w:val="21"/>
                <w:szCs w:val="21"/>
              </w:rPr>
              <w:t xml:space="preserve">　</w:t>
            </w:r>
            <w:r w:rsidR="00C5374D">
              <w:rPr>
                <w:rFonts w:ascii="ＭＳ 明朝" w:hAnsi="ＭＳ 明朝" w:hint="eastAsia"/>
                <w:sz w:val="21"/>
                <w:szCs w:val="21"/>
              </w:rPr>
              <w:t>６</w:t>
            </w:r>
            <w:r w:rsidR="001939F2" w:rsidRPr="00247A13">
              <w:rPr>
                <w:rFonts w:ascii="ＭＳ 明朝" w:hAnsi="ＭＳ 明朝" w:hint="eastAsia"/>
                <w:sz w:val="21"/>
                <w:szCs w:val="21"/>
              </w:rPr>
              <w:t>日（</w:t>
            </w:r>
            <w:r w:rsidR="00C5374D">
              <w:rPr>
                <w:rFonts w:ascii="ＭＳ 明朝" w:hAnsi="ＭＳ 明朝" w:hint="eastAsia"/>
                <w:sz w:val="21"/>
                <w:szCs w:val="21"/>
              </w:rPr>
              <w:t>木</w:t>
            </w:r>
            <w:r w:rsidRPr="00247A13">
              <w:rPr>
                <w:rFonts w:ascii="ＭＳ 明朝" w:hAnsi="ＭＳ 明朝" w:hint="eastAsia"/>
                <w:sz w:val="21"/>
                <w:szCs w:val="21"/>
              </w:rPr>
              <w:t>）</w:t>
            </w:r>
          </w:p>
        </w:tc>
      </w:tr>
      <w:tr w:rsidR="00EA7298" w:rsidRPr="00247A13" w14:paraId="18BFCB41" w14:textId="77777777" w:rsidTr="00E046FE">
        <w:trPr>
          <w:trHeight w:hRule="exact" w:val="567"/>
        </w:trPr>
        <w:tc>
          <w:tcPr>
            <w:tcW w:w="3539" w:type="dxa"/>
            <w:vAlign w:val="center"/>
          </w:tcPr>
          <w:p w14:paraId="17C6A50F" w14:textId="34E8707C"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提案書の受付</w:t>
            </w:r>
          </w:p>
        </w:tc>
        <w:tc>
          <w:tcPr>
            <w:tcW w:w="5521" w:type="dxa"/>
            <w:vAlign w:val="center"/>
          </w:tcPr>
          <w:p w14:paraId="3AB6E25A" w14:textId="77777777" w:rsidR="00EA7298" w:rsidRPr="00247A13" w:rsidRDefault="00EA7298" w:rsidP="00EA7298">
            <w:pPr>
              <w:rPr>
                <w:rFonts w:ascii="ＭＳ 明朝" w:hAnsi="ＭＳ 明朝"/>
                <w:sz w:val="21"/>
                <w:szCs w:val="21"/>
              </w:rPr>
            </w:pPr>
            <w:bookmarkStart w:id="0" w:name="_Hlk210126069"/>
            <w:r w:rsidRPr="00247A13">
              <w:rPr>
                <w:rFonts w:ascii="ＭＳ 明朝" w:hAnsi="ＭＳ 明朝" w:hint="eastAsia"/>
                <w:sz w:val="21"/>
                <w:szCs w:val="21"/>
              </w:rPr>
              <w:t>参加資格確認結果通知到達日から</w:t>
            </w:r>
          </w:p>
          <w:bookmarkEnd w:id="0"/>
          <w:p w14:paraId="15166F7D" w14:textId="276A4957" w:rsidR="00EA7298" w:rsidRPr="00247A13" w:rsidRDefault="00327294" w:rsidP="00EA7298">
            <w:pPr>
              <w:rPr>
                <w:rFonts w:ascii="ＭＳ 明朝" w:hAnsi="ＭＳ 明朝"/>
                <w:sz w:val="21"/>
                <w:szCs w:val="21"/>
              </w:rPr>
            </w:pPr>
            <w:r w:rsidRPr="00247A13">
              <w:rPr>
                <w:rFonts w:ascii="ＭＳ 明朝" w:hAnsi="ＭＳ 明朝" w:hint="eastAsia"/>
                <w:sz w:val="21"/>
                <w:szCs w:val="21"/>
              </w:rPr>
              <w:t>令和</w:t>
            </w:r>
            <w:r w:rsidR="00516249">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１１</w:t>
            </w:r>
            <w:r w:rsidR="00EA7298" w:rsidRPr="00247A13">
              <w:rPr>
                <w:rFonts w:ascii="ＭＳ 明朝" w:hAnsi="ＭＳ 明朝" w:hint="eastAsia"/>
                <w:sz w:val="21"/>
                <w:szCs w:val="21"/>
              </w:rPr>
              <w:t>月</w:t>
            </w:r>
            <w:r w:rsidR="00C5374D">
              <w:rPr>
                <w:rFonts w:ascii="ＭＳ 明朝" w:hAnsi="ＭＳ 明朝" w:hint="eastAsia"/>
                <w:sz w:val="21"/>
                <w:szCs w:val="21"/>
              </w:rPr>
              <w:t>１０</w:t>
            </w:r>
            <w:r w:rsidR="003D14FE" w:rsidRPr="00247A13">
              <w:rPr>
                <w:rFonts w:ascii="ＭＳ 明朝" w:hAnsi="ＭＳ 明朝" w:hint="eastAsia"/>
                <w:sz w:val="21"/>
                <w:szCs w:val="21"/>
              </w:rPr>
              <w:t>日（</w:t>
            </w:r>
            <w:r w:rsidR="00C5374D">
              <w:rPr>
                <w:rFonts w:ascii="ＭＳ 明朝" w:hAnsi="ＭＳ 明朝" w:hint="eastAsia"/>
                <w:sz w:val="21"/>
                <w:szCs w:val="21"/>
              </w:rPr>
              <w:t>月</w:t>
            </w:r>
            <w:r w:rsidR="003D14FE" w:rsidRPr="00247A13">
              <w:rPr>
                <w:rFonts w:ascii="ＭＳ 明朝" w:hAnsi="ＭＳ 明朝" w:hint="eastAsia"/>
                <w:sz w:val="21"/>
                <w:szCs w:val="21"/>
              </w:rPr>
              <w:t>）午後</w:t>
            </w:r>
            <w:r w:rsidR="00C5374D">
              <w:rPr>
                <w:rFonts w:ascii="ＭＳ 明朝" w:hAnsi="ＭＳ 明朝" w:hint="eastAsia"/>
                <w:sz w:val="21"/>
                <w:szCs w:val="21"/>
              </w:rPr>
              <w:t>５</w:t>
            </w:r>
            <w:r w:rsidR="00EA7298" w:rsidRPr="00247A13">
              <w:rPr>
                <w:rFonts w:ascii="ＭＳ 明朝" w:hAnsi="ＭＳ 明朝" w:hint="eastAsia"/>
                <w:sz w:val="21"/>
                <w:szCs w:val="21"/>
              </w:rPr>
              <w:t>時まで</w:t>
            </w:r>
          </w:p>
        </w:tc>
      </w:tr>
      <w:tr w:rsidR="00EA7298" w:rsidRPr="00247A13" w14:paraId="2E4D1726" w14:textId="77777777" w:rsidTr="00E046FE">
        <w:trPr>
          <w:trHeight w:hRule="exact" w:val="567"/>
        </w:trPr>
        <w:tc>
          <w:tcPr>
            <w:tcW w:w="3539" w:type="dxa"/>
            <w:vAlign w:val="center"/>
          </w:tcPr>
          <w:p w14:paraId="10E542F9" w14:textId="77777777"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プレゼンテーション及び</w:t>
            </w:r>
          </w:p>
          <w:p w14:paraId="46471370" w14:textId="77777777" w:rsidR="00EA7298" w:rsidRPr="00247A13" w:rsidRDefault="00EA7298" w:rsidP="00EA7298">
            <w:pPr>
              <w:rPr>
                <w:rFonts w:ascii="ＭＳ 明朝" w:hAnsi="ＭＳ 明朝"/>
                <w:sz w:val="21"/>
                <w:szCs w:val="21"/>
              </w:rPr>
            </w:pPr>
            <w:r w:rsidRPr="00247A13">
              <w:rPr>
                <w:rFonts w:ascii="ＭＳ 明朝" w:hAnsi="ＭＳ 明朝" w:hint="eastAsia"/>
                <w:sz w:val="21"/>
                <w:szCs w:val="21"/>
              </w:rPr>
              <w:t>ヒアリングの実施</w:t>
            </w:r>
          </w:p>
        </w:tc>
        <w:tc>
          <w:tcPr>
            <w:tcW w:w="5521" w:type="dxa"/>
            <w:vAlign w:val="center"/>
          </w:tcPr>
          <w:p w14:paraId="2FC18661" w14:textId="66A0A76D" w:rsidR="00EA7298" w:rsidRPr="00247A13" w:rsidRDefault="00327294" w:rsidP="00EA7298">
            <w:pPr>
              <w:rPr>
                <w:rFonts w:ascii="ＭＳ 明朝" w:hAnsi="ＭＳ 明朝"/>
                <w:sz w:val="21"/>
                <w:szCs w:val="21"/>
              </w:rPr>
            </w:pPr>
            <w:r w:rsidRPr="00247A13">
              <w:rPr>
                <w:rFonts w:ascii="ＭＳ 明朝" w:hAnsi="ＭＳ 明朝" w:hint="eastAsia"/>
                <w:sz w:val="21"/>
                <w:szCs w:val="21"/>
              </w:rPr>
              <w:t>令和</w:t>
            </w:r>
            <w:r w:rsidR="00516249">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１１</w:t>
            </w:r>
            <w:r w:rsidR="00EA7298" w:rsidRPr="00247A13">
              <w:rPr>
                <w:rFonts w:ascii="ＭＳ 明朝" w:hAnsi="ＭＳ 明朝" w:hint="eastAsia"/>
                <w:sz w:val="21"/>
                <w:szCs w:val="21"/>
              </w:rPr>
              <w:t>月</w:t>
            </w:r>
            <w:r w:rsidR="00C5374D">
              <w:rPr>
                <w:rFonts w:ascii="ＭＳ 明朝" w:hAnsi="ＭＳ 明朝" w:hint="eastAsia"/>
                <w:sz w:val="21"/>
                <w:szCs w:val="21"/>
              </w:rPr>
              <w:t>２０</w:t>
            </w:r>
            <w:r w:rsidR="009E26C8" w:rsidRPr="00247A13">
              <w:rPr>
                <w:rFonts w:ascii="ＭＳ 明朝" w:hAnsi="ＭＳ 明朝" w:hint="eastAsia"/>
                <w:sz w:val="21"/>
                <w:szCs w:val="21"/>
              </w:rPr>
              <w:t>日（</w:t>
            </w:r>
            <w:r w:rsidR="00C5374D">
              <w:rPr>
                <w:rFonts w:ascii="ＭＳ 明朝" w:hAnsi="ＭＳ 明朝" w:hint="eastAsia"/>
                <w:sz w:val="21"/>
                <w:szCs w:val="21"/>
              </w:rPr>
              <w:t>木</w:t>
            </w:r>
            <w:r w:rsidR="00EA7298" w:rsidRPr="00247A13">
              <w:rPr>
                <w:rFonts w:ascii="ＭＳ 明朝" w:hAnsi="ＭＳ 明朝" w:hint="eastAsia"/>
                <w:sz w:val="21"/>
                <w:szCs w:val="21"/>
              </w:rPr>
              <w:t>）</w:t>
            </w:r>
          </w:p>
        </w:tc>
      </w:tr>
      <w:tr w:rsidR="00EA7298" w:rsidRPr="00247A13" w14:paraId="148270EB" w14:textId="77777777" w:rsidTr="00E046FE">
        <w:trPr>
          <w:trHeight w:hRule="exact" w:val="567"/>
        </w:trPr>
        <w:tc>
          <w:tcPr>
            <w:tcW w:w="3539" w:type="dxa"/>
            <w:vAlign w:val="center"/>
          </w:tcPr>
          <w:p w14:paraId="1C263AB9" w14:textId="5FD0DF98"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審査結果通知</w:t>
            </w:r>
          </w:p>
        </w:tc>
        <w:tc>
          <w:tcPr>
            <w:tcW w:w="5521" w:type="dxa"/>
            <w:vAlign w:val="center"/>
          </w:tcPr>
          <w:p w14:paraId="01A7916B" w14:textId="1186492F" w:rsidR="00EA7298" w:rsidRPr="00247A13" w:rsidRDefault="00327294" w:rsidP="00327294">
            <w:pPr>
              <w:rPr>
                <w:rFonts w:ascii="ＭＳ 明朝" w:hAnsi="ＭＳ 明朝"/>
                <w:sz w:val="21"/>
                <w:szCs w:val="21"/>
              </w:rPr>
            </w:pPr>
            <w:r w:rsidRPr="00247A13">
              <w:rPr>
                <w:rFonts w:ascii="ＭＳ 明朝" w:hAnsi="ＭＳ 明朝" w:hint="eastAsia"/>
                <w:sz w:val="21"/>
                <w:szCs w:val="21"/>
              </w:rPr>
              <w:t>令和</w:t>
            </w:r>
            <w:r w:rsidR="00516249">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１１</w:t>
            </w:r>
            <w:r w:rsidRPr="00247A13">
              <w:rPr>
                <w:rFonts w:ascii="ＭＳ 明朝" w:hAnsi="ＭＳ 明朝" w:hint="eastAsia"/>
                <w:sz w:val="21"/>
                <w:szCs w:val="21"/>
              </w:rPr>
              <w:t>月</w:t>
            </w:r>
            <w:r w:rsidR="00C5374D">
              <w:rPr>
                <w:rFonts w:ascii="ＭＳ 明朝" w:hAnsi="ＭＳ 明朝" w:hint="eastAsia"/>
                <w:sz w:val="21"/>
                <w:szCs w:val="21"/>
              </w:rPr>
              <w:t>２６</w:t>
            </w:r>
            <w:r w:rsidRPr="00247A13">
              <w:rPr>
                <w:rFonts w:ascii="ＭＳ 明朝" w:hAnsi="ＭＳ 明朝" w:hint="eastAsia"/>
                <w:sz w:val="21"/>
                <w:szCs w:val="21"/>
              </w:rPr>
              <w:t>日（</w:t>
            </w:r>
            <w:r w:rsidR="00C5374D">
              <w:rPr>
                <w:rFonts w:ascii="ＭＳ 明朝" w:hAnsi="ＭＳ 明朝" w:hint="eastAsia"/>
                <w:sz w:val="21"/>
                <w:szCs w:val="21"/>
              </w:rPr>
              <w:t>水</w:t>
            </w:r>
            <w:r w:rsidR="00EA7298" w:rsidRPr="00247A13">
              <w:rPr>
                <w:rFonts w:ascii="ＭＳ 明朝" w:hAnsi="ＭＳ 明朝" w:hint="eastAsia"/>
                <w:sz w:val="21"/>
                <w:szCs w:val="21"/>
              </w:rPr>
              <w:t>）</w:t>
            </w:r>
          </w:p>
        </w:tc>
      </w:tr>
      <w:tr w:rsidR="00EA7298" w:rsidRPr="00247A13" w14:paraId="437E05C7" w14:textId="77777777" w:rsidTr="00E046FE">
        <w:trPr>
          <w:trHeight w:hRule="exact" w:val="567"/>
        </w:trPr>
        <w:tc>
          <w:tcPr>
            <w:tcW w:w="3539" w:type="dxa"/>
            <w:vAlign w:val="center"/>
          </w:tcPr>
          <w:p w14:paraId="102ECB37" w14:textId="5B301CE2" w:rsidR="00251B5A" w:rsidRPr="00247A13" w:rsidRDefault="00EA7298" w:rsidP="00EA7298">
            <w:pPr>
              <w:rPr>
                <w:rFonts w:ascii="ＭＳ 明朝" w:hAnsi="ＭＳ 明朝"/>
                <w:sz w:val="21"/>
                <w:szCs w:val="21"/>
              </w:rPr>
            </w:pPr>
            <w:r w:rsidRPr="00247A13">
              <w:rPr>
                <w:rFonts w:ascii="ＭＳ 明朝" w:hAnsi="ＭＳ 明朝" w:hint="eastAsia"/>
                <w:sz w:val="21"/>
                <w:szCs w:val="21"/>
              </w:rPr>
              <w:t>契約締結</w:t>
            </w:r>
          </w:p>
        </w:tc>
        <w:tc>
          <w:tcPr>
            <w:tcW w:w="5521" w:type="dxa"/>
            <w:vAlign w:val="center"/>
          </w:tcPr>
          <w:p w14:paraId="6E36B300" w14:textId="1D55641A" w:rsidR="00EA7298" w:rsidRPr="00247A13" w:rsidRDefault="00327294" w:rsidP="00EA7298">
            <w:pPr>
              <w:rPr>
                <w:rFonts w:ascii="ＭＳ 明朝" w:hAnsi="ＭＳ 明朝"/>
                <w:sz w:val="21"/>
                <w:szCs w:val="21"/>
              </w:rPr>
            </w:pPr>
            <w:r w:rsidRPr="00247A13">
              <w:rPr>
                <w:rFonts w:ascii="ＭＳ 明朝" w:hAnsi="ＭＳ 明朝" w:hint="eastAsia"/>
                <w:sz w:val="21"/>
                <w:szCs w:val="21"/>
              </w:rPr>
              <w:t>令和</w:t>
            </w:r>
            <w:r w:rsidR="00516249">
              <w:rPr>
                <w:rFonts w:ascii="ＭＳ 明朝" w:hAnsi="ＭＳ 明朝" w:hint="eastAsia"/>
                <w:sz w:val="21"/>
                <w:szCs w:val="21"/>
              </w:rPr>
              <w:t>７</w:t>
            </w:r>
            <w:r w:rsidRPr="00247A13">
              <w:rPr>
                <w:rFonts w:ascii="ＭＳ 明朝" w:hAnsi="ＭＳ 明朝" w:hint="eastAsia"/>
                <w:sz w:val="21"/>
                <w:szCs w:val="21"/>
              </w:rPr>
              <w:t>年</w:t>
            </w:r>
            <w:r w:rsidR="00C5374D">
              <w:rPr>
                <w:rFonts w:ascii="ＭＳ 明朝" w:hAnsi="ＭＳ 明朝" w:hint="eastAsia"/>
                <w:sz w:val="21"/>
                <w:szCs w:val="21"/>
              </w:rPr>
              <w:t>１２</w:t>
            </w:r>
            <w:r w:rsidRPr="00247A13">
              <w:rPr>
                <w:rFonts w:ascii="ＭＳ 明朝" w:hAnsi="ＭＳ 明朝" w:hint="eastAsia"/>
                <w:sz w:val="21"/>
                <w:szCs w:val="21"/>
              </w:rPr>
              <w:t>月</w:t>
            </w:r>
            <w:r w:rsidR="00516249">
              <w:rPr>
                <w:rFonts w:ascii="ＭＳ 明朝" w:hAnsi="ＭＳ 明朝" w:hint="eastAsia"/>
                <w:sz w:val="21"/>
                <w:szCs w:val="21"/>
              </w:rPr>
              <w:t xml:space="preserve">　</w:t>
            </w:r>
            <w:r w:rsidR="00C5374D">
              <w:rPr>
                <w:rFonts w:ascii="ＭＳ 明朝" w:hAnsi="ＭＳ 明朝" w:hint="eastAsia"/>
                <w:sz w:val="21"/>
                <w:szCs w:val="21"/>
              </w:rPr>
              <w:t>１</w:t>
            </w:r>
            <w:r w:rsidRPr="00247A13">
              <w:rPr>
                <w:rFonts w:ascii="ＭＳ 明朝" w:hAnsi="ＭＳ 明朝" w:hint="eastAsia"/>
                <w:sz w:val="21"/>
                <w:szCs w:val="21"/>
              </w:rPr>
              <w:t>日（</w:t>
            </w:r>
            <w:r w:rsidR="00C5374D">
              <w:rPr>
                <w:rFonts w:ascii="ＭＳ 明朝" w:hAnsi="ＭＳ 明朝" w:hint="eastAsia"/>
                <w:sz w:val="21"/>
                <w:szCs w:val="21"/>
              </w:rPr>
              <w:t>月</w:t>
            </w:r>
            <w:r w:rsidR="008D2515" w:rsidRPr="00247A13">
              <w:rPr>
                <w:rFonts w:ascii="ＭＳ 明朝" w:hAnsi="ＭＳ 明朝" w:hint="eastAsia"/>
                <w:sz w:val="21"/>
                <w:szCs w:val="21"/>
              </w:rPr>
              <w:t>）</w:t>
            </w:r>
          </w:p>
        </w:tc>
      </w:tr>
    </w:tbl>
    <w:p w14:paraId="51AE2024" w14:textId="77777777" w:rsidR="001C2BF3" w:rsidRPr="00247A13" w:rsidRDefault="001C2BF3" w:rsidP="009E7A02">
      <w:pPr>
        <w:rPr>
          <w:rFonts w:ascii="ＭＳ 明朝" w:eastAsia="ＭＳ 明朝" w:hAnsi="ＭＳ 明朝"/>
          <w:szCs w:val="21"/>
        </w:rPr>
      </w:pPr>
    </w:p>
    <w:p w14:paraId="2013D8ED" w14:textId="77777777" w:rsidR="001C2BF3" w:rsidRDefault="001C2BF3" w:rsidP="009E7A02">
      <w:pPr>
        <w:rPr>
          <w:rFonts w:ascii="ＭＳ 明朝" w:eastAsia="ＭＳ 明朝" w:hAnsi="ＭＳ 明朝"/>
          <w:szCs w:val="21"/>
        </w:rPr>
      </w:pPr>
    </w:p>
    <w:p w14:paraId="3475B964" w14:textId="068D6ADA" w:rsidR="00EA7298" w:rsidRPr="00516249" w:rsidRDefault="00516249" w:rsidP="00056493">
      <w:pPr>
        <w:rPr>
          <w:rFonts w:ascii="ＭＳ 明朝" w:eastAsia="ＭＳ 明朝" w:hAnsi="ＭＳ 明朝" w:cs="Times New Roman"/>
          <w:b/>
          <w:bCs/>
          <w:szCs w:val="21"/>
        </w:rPr>
      </w:pPr>
      <w:r w:rsidRPr="00516249">
        <w:rPr>
          <w:rFonts w:ascii="ＭＳ 明朝" w:eastAsia="ＭＳ 明朝" w:hAnsi="ＭＳ 明朝" w:cs="Times New Roman" w:hint="eastAsia"/>
          <w:b/>
          <w:bCs/>
          <w:szCs w:val="21"/>
        </w:rPr>
        <w:t xml:space="preserve">８　</w:t>
      </w:r>
      <w:r w:rsidR="00056493" w:rsidRPr="00516249">
        <w:rPr>
          <w:rFonts w:ascii="ＭＳ 明朝" w:eastAsia="ＭＳ 明朝" w:hAnsi="ＭＳ 明朝" w:cs="Times New Roman" w:hint="eastAsia"/>
          <w:b/>
          <w:bCs/>
          <w:szCs w:val="21"/>
        </w:rPr>
        <w:t>審査基準</w:t>
      </w:r>
      <w:r w:rsidR="00EA7298" w:rsidRPr="00516249">
        <w:rPr>
          <w:rFonts w:ascii="ＭＳ 明朝" w:eastAsia="ＭＳ 明朝" w:hAnsi="ＭＳ 明朝" w:cs="Times New Roman" w:hint="eastAsia"/>
          <w:b/>
          <w:bCs/>
          <w:szCs w:val="21"/>
        </w:rPr>
        <w:t>（合計</w:t>
      </w:r>
      <w:r>
        <w:rPr>
          <w:rFonts w:ascii="ＭＳ 明朝" w:eastAsia="ＭＳ 明朝" w:hAnsi="ＭＳ 明朝" w:cs="Times New Roman" w:hint="eastAsia"/>
          <w:b/>
          <w:bCs/>
          <w:szCs w:val="21"/>
        </w:rPr>
        <w:t>１００</w:t>
      </w:r>
      <w:r w:rsidR="00EA7298" w:rsidRPr="00516249">
        <w:rPr>
          <w:rFonts w:ascii="ＭＳ 明朝" w:eastAsia="ＭＳ 明朝" w:hAnsi="ＭＳ 明朝" w:cs="Times New Roman" w:hint="eastAsia"/>
          <w:b/>
          <w:bCs/>
          <w:szCs w:val="21"/>
        </w:rPr>
        <w:t>点）</w:t>
      </w:r>
    </w:p>
    <w:p w14:paraId="2355FB22" w14:textId="77777777" w:rsidR="003D14FE"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（１）基本事項</w:t>
      </w:r>
    </w:p>
    <w:p w14:paraId="10C13001" w14:textId="77777777" w:rsidR="00516249" w:rsidRDefault="00056493" w:rsidP="00516249">
      <w:pPr>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明和町放課後児童クラブ事業を委託する業者を公募により募集し、</w:t>
      </w:r>
      <w:r w:rsidR="00003F67" w:rsidRPr="00247A13">
        <w:rPr>
          <w:rFonts w:ascii="ＭＳ 明朝" w:eastAsia="ＭＳ 明朝" w:hAnsi="ＭＳ 明朝" w:cs="Times New Roman" w:hint="eastAsia"/>
          <w:szCs w:val="21"/>
        </w:rPr>
        <w:t>審査</w:t>
      </w:r>
      <w:r w:rsidR="007C348B" w:rsidRPr="00247A13">
        <w:rPr>
          <w:rFonts w:ascii="ＭＳ 明朝" w:eastAsia="ＭＳ 明朝" w:hAnsi="ＭＳ 明朝" w:cs="Times New Roman" w:hint="eastAsia"/>
          <w:szCs w:val="21"/>
        </w:rPr>
        <w:t>委員会</w:t>
      </w:r>
      <w:r w:rsidRPr="00247A13">
        <w:rPr>
          <w:rFonts w:ascii="ＭＳ 明朝" w:eastAsia="ＭＳ 明朝" w:hAnsi="ＭＳ 明朝" w:cs="Times New Roman" w:hint="eastAsia"/>
          <w:szCs w:val="21"/>
        </w:rPr>
        <w:t>において審査</w:t>
      </w:r>
    </w:p>
    <w:p w14:paraId="17DA8C09" w14:textId="5E5B5108" w:rsidR="00056493" w:rsidRPr="00247A13" w:rsidRDefault="00516249" w:rsidP="00516249">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056493" w:rsidRPr="00247A13">
        <w:rPr>
          <w:rFonts w:ascii="ＭＳ 明朝" w:eastAsia="ＭＳ 明朝" w:hAnsi="ＭＳ 明朝" w:cs="Times New Roman" w:hint="eastAsia"/>
          <w:szCs w:val="21"/>
        </w:rPr>
        <w:t>し、決定する。</w:t>
      </w:r>
    </w:p>
    <w:p w14:paraId="363B000D" w14:textId="77777777" w:rsidR="00056493" w:rsidRPr="00516249" w:rsidRDefault="00056493" w:rsidP="00EA7298">
      <w:pPr>
        <w:rPr>
          <w:rFonts w:ascii="ＭＳ 明朝" w:eastAsia="ＭＳ 明朝" w:hAnsi="ＭＳ 明朝" w:cs="Times New Roman"/>
          <w:szCs w:val="21"/>
        </w:rPr>
      </w:pPr>
    </w:p>
    <w:p w14:paraId="107DB0D7" w14:textId="77777777" w:rsidR="00056493"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（２）配点</w:t>
      </w:r>
    </w:p>
    <w:p w14:paraId="40F5F1D6" w14:textId="77777777" w:rsidR="003D14FE"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評価項目に１００点を配分し、満点を１００点とする。</w:t>
      </w:r>
    </w:p>
    <w:p w14:paraId="364B6E64" w14:textId="77777777" w:rsidR="003D14FE" w:rsidRPr="00247A13" w:rsidRDefault="003D14FE" w:rsidP="00EA7298">
      <w:pPr>
        <w:rPr>
          <w:rFonts w:ascii="ＭＳ 明朝" w:eastAsia="ＭＳ 明朝" w:hAnsi="ＭＳ 明朝" w:cs="Times New Roman"/>
          <w:szCs w:val="21"/>
        </w:rPr>
      </w:pPr>
    </w:p>
    <w:p w14:paraId="06D6CF65" w14:textId="77777777" w:rsidR="003D14FE"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（３）審査点の算出</w:t>
      </w:r>
    </w:p>
    <w:p w14:paraId="79DEF9BB" w14:textId="77777777" w:rsidR="003D14FE"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審査点の算出は、原則として採点者の点数を平均し算出する。</w:t>
      </w:r>
    </w:p>
    <w:p w14:paraId="7A1F62EE" w14:textId="77777777" w:rsidR="00056493"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評価項目は、</w:t>
      </w:r>
      <w:r w:rsidR="007C348B" w:rsidRPr="00247A13">
        <w:rPr>
          <w:rFonts w:ascii="ＭＳ 明朝" w:eastAsia="ＭＳ 明朝" w:hAnsi="ＭＳ 明朝" w:cs="Times New Roman" w:hint="eastAsia"/>
          <w:szCs w:val="21"/>
        </w:rPr>
        <w:t>審査</w:t>
      </w:r>
      <w:r w:rsidRPr="00247A13">
        <w:rPr>
          <w:rFonts w:ascii="ＭＳ 明朝" w:eastAsia="ＭＳ 明朝" w:hAnsi="ＭＳ 明朝" w:cs="Times New Roman" w:hint="eastAsia"/>
          <w:szCs w:val="21"/>
        </w:rPr>
        <w:t>基準表に示す配点に応じて採点する。</w:t>
      </w:r>
    </w:p>
    <w:p w14:paraId="21234929" w14:textId="77777777" w:rsidR="00251B5A" w:rsidRDefault="00251B5A" w:rsidP="00EA7298">
      <w:pPr>
        <w:rPr>
          <w:rFonts w:ascii="ＭＳ 明朝" w:eastAsia="ＭＳ 明朝" w:hAnsi="ＭＳ 明朝" w:cs="Times New Roman"/>
          <w:szCs w:val="21"/>
        </w:rPr>
      </w:pPr>
    </w:p>
    <w:p w14:paraId="372D9022" w14:textId="77777777" w:rsidR="000068EE" w:rsidRPr="00247A13" w:rsidRDefault="000068EE" w:rsidP="00EA7298">
      <w:pPr>
        <w:rPr>
          <w:rFonts w:ascii="ＭＳ 明朝" w:eastAsia="ＭＳ 明朝" w:hAnsi="ＭＳ 明朝" w:cs="Times New Roman" w:hint="eastAsia"/>
          <w:szCs w:val="21"/>
        </w:rPr>
      </w:pPr>
    </w:p>
    <w:p w14:paraId="61BA77BE" w14:textId="77777777" w:rsidR="00056493"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lastRenderedPageBreak/>
        <w:t>（４）評価の方法</w:t>
      </w:r>
    </w:p>
    <w:p w14:paraId="4990A9A9" w14:textId="77777777" w:rsidR="003D14FE" w:rsidRPr="00247A13" w:rsidRDefault="00056493" w:rsidP="00EA7298">
      <w:pPr>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審査点を算出し、最も高い者を事業者として選定する。</w:t>
      </w:r>
    </w:p>
    <w:p w14:paraId="3E29D597" w14:textId="77777777" w:rsidR="00516249" w:rsidRDefault="00056493" w:rsidP="00516249">
      <w:pPr>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w:t>
      </w:r>
      <w:r w:rsidR="00516249">
        <w:rPr>
          <w:rFonts w:ascii="ＭＳ 明朝" w:eastAsia="ＭＳ 明朝" w:hAnsi="ＭＳ 明朝" w:cs="Times New Roman" w:hint="eastAsia"/>
          <w:szCs w:val="21"/>
        </w:rPr>
        <w:t xml:space="preserve">　</w:t>
      </w:r>
      <w:r w:rsidRPr="00247A13">
        <w:rPr>
          <w:rFonts w:ascii="ＭＳ 明朝" w:eastAsia="ＭＳ 明朝" w:hAnsi="ＭＳ 明朝" w:cs="Times New Roman" w:hint="eastAsia"/>
          <w:szCs w:val="21"/>
        </w:rPr>
        <w:t>審査点が最も高い者が複数ある場合は、</w:t>
      </w:r>
      <w:r w:rsidR="00003F67" w:rsidRPr="00247A13">
        <w:rPr>
          <w:rFonts w:ascii="ＭＳ 明朝" w:eastAsia="ＭＳ 明朝" w:hAnsi="ＭＳ 明朝" w:cs="Times New Roman" w:hint="eastAsia"/>
          <w:szCs w:val="21"/>
        </w:rPr>
        <w:t>審査</w:t>
      </w:r>
      <w:r w:rsidR="007C348B" w:rsidRPr="00247A13">
        <w:rPr>
          <w:rFonts w:ascii="ＭＳ 明朝" w:eastAsia="ＭＳ 明朝" w:hAnsi="ＭＳ 明朝" w:cs="Times New Roman" w:hint="eastAsia"/>
          <w:szCs w:val="21"/>
        </w:rPr>
        <w:t>委員会の各委員の合議による優劣の比較審査</w:t>
      </w:r>
    </w:p>
    <w:p w14:paraId="4593E425" w14:textId="19EBDC15" w:rsidR="00056493" w:rsidRPr="00247A13" w:rsidRDefault="00516249" w:rsidP="00516249">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7C348B" w:rsidRPr="00247A13">
        <w:rPr>
          <w:rFonts w:ascii="ＭＳ 明朝" w:eastAsia="ＭＳ 明朝" w:hAnsi="ＭＳ 明朝" w:cs="Times New Roman" w:hint="eastAsia"/>
          <w:szCs w:val="21"/>
        </w:rPr>
        <w:t>を行い、評価項目に加算もしくは減算を行い、合計得点の優劣を付け決定する。</w:t>
      </w:r>
    </w:p>
    <w:p w14:paraId="55A42905" w14:textId="77777777" w:rsidR="008D3C12" w:rsidRPr="00516249" w:rsidRDefault="008D3C12" w:rsidP="00EA7298">
      <w:pPr>
        <w:rPr>
          <w:rFonts w:ascii="ＭＳ 明朝" w:eastAsia="ＭＳ 明朝" w:hAnsi="ＭＳ 明朝" w:cs="Times New Roman"/>
          <w:szCs w:val="21"/>
        </w:rPr>
      </w:pPr>
    </w:p>
    <w:p w14:paraId="1AAC6F31" w14:textId="77777777" w:rsidR="001C2BF3" w:rsidRPr="00247A13" w:rsidRDefault="001C2BF3" w:rsidP="00EA7298">
      <w:pPr>
        <w:rPr>
          <w:rFonts w:ascii="ＭＳ 明朝" w:eastAsia="ＭＳ 明朝" w:hAnsi="ＭＳ 明朝" w:cs="Times New Roman"/>
          <w:szCs w:val="21"/>
        </w:rPr>
      </w:pPr>
    </w:p>
    <w:p w14:paraId="2BC37C9A" w14:textId="201E1418" w:rsidR="00003F67" w:rsidRPr="00516249" w:rsidRDefault="00516249" w:rsidP="00003F67">
      <w:pPr>
        <w:widowControl/>
        <w:jc w:val="left"/>
        <w:rPr>
          <w:rFonts w:ascii="ＭＳ 明朝" w:eastAsia="ＭＳ 明朝" w:hAnsi="ＭＳ 明朝" w:cs="Times New Roman"/>
          <w:b/>
          <w:bCs/>
          <w:szCs w:val="21"/>
        </w:rPr>
      </w:pPr>
      <w:r w:rsidRPr="00516249">
        <w:rPr>
          <w:rFonts w:ascii="ＭＳ 明朝" w:eastAsia="ＭＳ 明朝" w:hAnsi="ＭＳ 明朝" w:cs="Times New Roman" w:hint="eastAsia"/>
          <w:b/>
          <w:bCs/>
          <w:szCs w:val="21"/>
        </w:rPr>
        <w:t xml:space="preserve">９　</w:t>
      </w:r>
      <w:r w:rsidR="00003F67" w:rsidRPr="00516249">
        <w:rPr>
          <w:rFonts w:ascii="ＭＳ 明朝" w:eastAsia="ＭＳ 明朝" w:hAnsi="ＭＳ 明朝" w:cs="Times New Roman" w:hint="eastAsia"/>
          <w:b/>
          <w:bCs/>
          <w:szCs w:val="21"/>
        </w:rPr>
        <w:t>審査の結果</w:t>
      </w:r>
    </w:p>
    <w:p w14:paraId="058FFB96" w14:textId="2FA58BE2" w:rsidR="00BF3A3F" w:rsidRPr="00247A13" w:rsidRDefault="00BF3A3F" w:rsidP="00BF3A3F">
      <w:pPr>
        <w:ind w:left="840" w:hangingChars="400" w:hanging="840"/>
        <w:rPr>
          <w:rFonts w:ascii="ＭＳ 明朝" w:eastAsia="ＭＳ 明朝" w:hAnsi="ＭＳ 明朝" w:cs="Times New Roman"/>
          <w:szCs w:val="21"/>
        </w:rPr>
      </w:pPr>
      <w:r w:rsidRPr="00247A13">
        <w:rPr>
          <w:rFonts w:ascii="ＭＳ 明朝" w:eastAsia="ＭＳ 明朝" w:hAnsi="ＭＳ 明朝" w:cs="Times New Roman" w:hint="eastAsia"/>
          <w:szCs w:val="21"/>
        </w:rPr>
        <w:t xml:space="preserve">　（１）審査の結果、評価点数が基準点（満点の６割以上）を満たし、最も評価点数の高い事業者を優先交渉権</w:t>
      </w:r>
      <w:r w:rsidR="00516249">
        <w:rPr>
          <w:rFonts w:ascii="ＭＳ 明朝" w:eastAsia="ＭＳ 明朝" w:hAnsi="ＭＳ 明朝" w:cs="Times New Roman" w:hint="eastAsia"/>
          <w:szCs w:val="21"/>
        </w:rPr>
        <w:t>者</w:t>
      </w:r>
      <w:r w:rsidRPr="00247A13">
        <w:rPr>
          <w:rFonts w:ascii="ＭＳ 明朝" w:eastAsia="ＭＳ 明朝" w:hAnsi="ＭＳ 明朝" w:cs="Times New Roman" w:hint="eastAsia"/>
          <w:szCs w:val="21"/>
        </w:rPr>
        <w:t>とし、次順位の事業者を次点者に選定する。</w:t>
      </w:r>
    </w:p>
    <w:p w14:paraId="7FB36296" w14:textId="77777777" w:rsidR="00BF3A3F" w:rsidRPr="00247A13" w:rsidRDefault="00BF3A3F" w:rsidP="00003F67">
      <w:pPr>
        <w:ind w:left="630" w:hangingChars="300" w:hanging="630"/>
        <w:rPr>
          <w:rFonts w:ascii="ＭＳ 明朝" w:eastAsia="ＭＳ 明朝" w:hAnsi="ＭＳ 明朝" w:cs="Times New Roman"/>
          <w:szCs w:val="21"/>
        </w:rPr>
      </w:pPr>
    </w:p>
    <w:p w14:paraId="1FD9FE12" w14:textId="6F3BFD06" w:rsidR="00003F67" w:rsidRPr="00247A13" w:rsidRDefault="00BF3A3F" w:rsidP="00BF3A3F">
      <w:pPr>
        <w:ind w:leftChars="100" w:left="735" w:hangingChars="250" w:hanging="525"/>
        <w:rPr>
          <w:rFonts w:ascii="ＭＳ 明朝" w:eastAsia="ＭＳ 明朝" w:hAnsi="ＭＳ 明朝" w:cs="Times New Roman"/>
          <w:szCs w:val="21"/>
        </w:rPr>
      </w:pPr>
      <w:r w:rsidRPr="00247A13">
        <w:rPr>
          <w:rFonts w:ascii="ＭＳ 明朝" w:eastAsia="ＭＳ 明朝" w:hAnsi="ＭＳ 明朝" w:cs="Times New Roman" w:hint="eastAsia"/>
          <w:szCs w:val="21"/>
        </w:rPr>
        <w:t>（２）</w:t>
      </w:r>
      <w:r w:rsidR="00516249">
        <w:rPr>
          <w:rFonts w:ascii="ＭＳ 明朝" w:eastAsia="ＭＳ 明朝" w:hAnsi="ＭＳ 明朝" w:cs="Times New Roman" w:hint="eastAsia"/>
          <w:szCs w:val="21"/>
        </w:rPr>
        <w:t>審査</w:t>
      </w:r>
      <w:r w:rsidR="00C006D4" w:rsidRPr="00247A13">
        <w:rPr>
          <w:rFonts w:ascii="ＭＳ 明朝" w:eastAsia="ＭＳ 明朝" w:hAnsi="ＭＳ 明朝" w:cs="Times New Roman" w:hint="eastAsia"/>
          <w:szCs w:val="21"/>
        </w:rPr>
        <w:t>結果は、当該事業者全員に書面通知（様式第１１</w:t>
      </w:r>
      <w:r w:rsidR="00003F67" w:rsidRPr="00247A13">
        <w:rPr>
          <w:rFonts w:ascii="ＭＳ 明朝" w:eastAsia="ＭＳ 明朝" w:hAnsi="ＭＳ 明朝" w:cs="Times New Roman" w:hint="eastAsia"/>
          <w:szCs w:val="21"/>
        </w:rPr>
        <w:t>号）する。なお、審査結果に係る問合せ及び異議申立ては、受け付けない。</w:t>
      </w:r>
    </w:p>
    <w:p w14:paraId="08F4A979" w14:textId="77777777" w:rsidR="00DB3748" w:rsidRPr="00247A13" w:rsidRDefault="00DB3748" w:rsidP="00EA7298">
      <w:pPr>
        <w:rPr>
          <w:rFonts w:ascii="ＭＳ 明朝" w:eastAsia="ＭＳ 明朝" w:hAnsi="ＭＳ 明朝" w:cs="Times New Roman"/>
          <w:szCs w:val="21"/>
        </w:rPr>
      </w:pPr>
    </w:p>
    <w:sectPr w:rsidR="00DB3748" w:rsidRPr="00247A13" w:rsidSect="008D3C12">
      <w:footerReference w:type="default" r:id="rId10"/>
      <w:pgSz w:w="11906" w:h="16840" w:code="9"/>
      <w:pgMar w:top="1418" w:right="1338" w:bottom="1134" w:left="1298"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C501" w14:textId="77777777" w:rsidR="00B51110" w:rsidRDefault="00B51110" w:rsidP="008D3C12">
      <w:r>
        <w:separator/>
      </w:r>
    </w:p>
  </w:endnote>
  <w:endnote w:type="continuationSeparator" w:id="0">
    <w:p w14:paraId="6D9EAADF" w14:textId="77777777" w:rsidR="00B51110" w:rsidRDefault="00B51110" w:rsidP="008D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049"/>
      <w:docPartObj>
        <w:docPartGallery w:val="Page Numbers (Bottom of Page)"/>
        <w:docPartUnique/>
      </w:docPartObj>
    </w:sdtPr>
    <w:sdtEndPr/>
    <w:sdtContent>
      <w:p w14:paraId="11D3D246" w14:textId="77777777" w:rsidR="008D3C12" w:rsidRDefault="008D3C12">
        <w:pPr>
          <w:pStyle w:val="a8"/>
          <w:jc w:val="center"/>
        </w:pPr>
        <w:r>
          <w:fldChar w:fldCharType="begin"/>
        </w:r>
        <w:r>
          <w:instrText>PAGE   \* MERGEFORMAT</w:instrText>
        </w:r>
        <w:r>
          <w:fldChar w:fldCharType="separate"/>
        </w:r>
        <w:r w:rsidR="00C006D4" w:rsidRPr="00C006D4">
          <w:rPr>
            <w:noProof/>
            <w:lang w:val="ja-JP"/>
          </w:rPr>
          <w:t>9</w:t>
        </w:r>
        <w:r>
          <w:fldChar w:fldCharType="end"/>
        </w:r>
      </w:p>
    </w:sdtContent>
  </w:sdt>
  <w:p w14:paraId="06366F25" w14:textId="77777777" w:rsidR="008D3C12" w:rsidRDefault="008D3C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FE6A" w14:textId="77777777" w:rsidR="00B51110" w:rsidRDefault="00B51110" w:rsidP="008D3C12">
      <w:r>
        <w:separator/>
      </w:r>
    </w:p>
  </w:footnote>
  <w:footnote w:type="continuationSeparator" w:id="0">
    <w:p w14:paraId="7E30AA13" w14:textId="77777777" w:rsidR="00B51110" w:rsidRDefault="00B51110" w:rsidP="008D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68C"/>
    <w:multiLevelType w:val="hybridMultilevel"/>
    <w:tmpl w:val="1C44D6DA"/>
    <w:lvl w:ilvl="0" w:tplc="7FAECE16">
      <w:start w:val="1"/>
      <w:numFmt w:val="decimalEnclosedCircle"/>
      <w:lvlText w:val="%1"/>
      <w:lvlJc w:val="left"/>
      <w:pPr>
        <w:ind w:left="10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919CC"/>
    <w:multiLevelType w:val="hybridMultilevel"/>
    <w:tmpl w:val="38A43840"/>
    <w:lvl w:ilvl="0" w:tplc="0C96251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A711FE5"/>
    <w:multiLevelType w:val="hybridMultilevel"/>
    <w:tmpl w:val="E580F316"/>
    <w:lvl w:ilvl="0" w:tplc="184807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09623ED"/>
    <w:multiLevelType w:val="hybridMultilevel"/>
    <w:tmpl w:val="C3AAF728"/>
    <w:lvl w:ilvl="0" w:tplc="5BE4C37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7822242"/>
    <w:multiLevelType w:val="hybridMultilevel"/>
    <w:tmpl w:val="7EE81060"/>
    <w:lvl w:ilvl="0" w:tplc="947A9B4A">
      <w:start w:val="1"/>
      <w:numFmt w:val="decimalFullWidth"/>
      <w:lvlText w:val="（%1）"/>
      <w:lvlJc w:val="left"/>
      <w:pPr>
        <w:ind w:left="1200" w:hanging="720"/>
      </w:pPr>
      <w:rPr>
        <w:rFonts w:hint="default"/>
      </w:rPr>
    </w:lvl>
    <w:lvl w:ilvl="1" w:tplc="6F406D8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0AA76C2"/>
    <w:multiLevelType w:val="hybridMultilevel"/>
    <w:tmpl w:val="33AE094A"/>
    <w:lvl w:ilvl="0" w:tplc="871EFB3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46D5C4A"/>
    <w:multiLevelType w:val="hybridMultilevel"/>
    <w:tmpl w:val="BAC4A840"/>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FD44C76"/>
    <w:multiLevelType w:val="hybridMultilevel"/>
    <w:tmpl w:val="B4489A8A"/>
    <w:lvl w:ilvl="0" w:tplc="7FAECE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F77719"/>
    <w:multiLevelType w:val="hybridMultilevel"/>
    <w:tmpl w:val="64F696BE"/>
    <w:lvl w:ilvl="0" w:tplc="76DC40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C123C91"/>
    <w:multiLevelType w:val="hybridMultilevel"/>
    <w:tmpl w:val="7EE81060"/>
    <w:lvl w:ilvl="0" w:tplc="FFFFFFFF">
      <w:start w:val="1"/>
      <w:numFmt w:val="decimalFullWidth"/>
      <w:lvlText w:val="（%1）"/>
      <w:lvlJc w:val="left"/>
      <w:pPr>
        <w:ind w:left="1200" w:hanging="720"/>
      </w:pPr>
      <w:rPr>
        <w:rFonts w:hint="default"/>
      </w:rPr>
    </w:lvl>
    <w:lvl w:ilvl="1" w:tplc="FFFFFFFF">
      <w:start w:val="1"/>
      <w:numFmt w:val="decimalEnclosedCircle"/>
      <w:lvlText w:val="%2"/>
      <w:lvlJc w:val="left"/>
      <w:pPr>
        <w:ind w:left="1260" w:hanging="360"/>
      </w:pPr>
      <w:rPr>
        <w:rFonts w:hint="default"/>
      </w:r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0" w15:restartNumberingAfterBreak="0">
    <w:nsid w:val="700D6C4F"/>
    <w:multiLevelType w:val="hybridMultilevel"/>
    <w:tmpl w:val="D980B23E"/>
    <w:lvl w:ilvl="0" w:tplc="6DE455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34843459">
    <w:abstractNumId w:val="3"/>
  </w:num>
  <w:num w:numId="2" w16cid:durableId="1786315873">
    <w:abstractNumId w:val="8"/>
  </w:num>
  <w:num w:numId="3" w16cid:durableId="1135220219">
    <w:abstractNumId w:val="5"/>
  </w:num>
  <w:num w:numId="4" w16cid:durableId="1950890458">
    <w:abstractNumId w:val="2"/>
  </w:num>
  <w:num w:numId="5" w16cid:durableId="1470366248">
    <w:abstractNumId w:val="6"/>
  </w:num>
  <w:num w:numId="6" w16cid:durableId="14578674">
    <w:abstractNumId w:val="1"/>
  </w:num>
  <w:num w:numId="7" w16cid:durableId="271598409">
    <w:abstractNumId w:val="7"/>
  </w:num>
  <w:num w:numId="8" w16cid:durableId="827020689">
    <w:abstractNumId w:val="0"/>
  </w:num>
  <w:num w:numId="9" w16cid:durableId="176701890">
    <w:abstractNumId w:val="4"/>
  </w:num>
  <w:num w:numId="10" w16cid:durableId="970134200">
    <w:abstractNumId w:val="10"/>
  </w:num>
  <w:num w:numId="11" w16cid:durableId="1117216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0E"/>
    <w:rsid w:val="00003F67"/>
    <w:rsid w:val="000068EE"/>
    <w:rsid w:val="00020AB9"/>
    <w:rsid w:val="00056493"/>
    <w:rsid w:val="00057D04"/>
    <w:rsid w:val="00067E14"/>
    <w:rsid w:val="000840B7"/>
    <w:rsid w:val="000A103B"/>
    <w:rsid w:val="000C5CAC"/>
    <w:rsid w:val="000D050E"/>
    <w:rsid w:val="001139AF"/>
    <w:rsid w:val="001939F2"/>
    <w:rsid w:val="00193A32"/>
    <w:rsid w:val="001A4B06"/>
    <w:rsid w:val="001B2B15"/>
    <w:rsid w:val="001C2BF3"/>
    <w:rsid w:val="001C3C58"/>
    <w:rsid w:val="00201483"/>
    <w:rsid w:val="00225209"/>
    <w:rsid w:val="00247A13"/>
    <w:rsid w:val="00251B5A"/>
    <w:rsid w:val="00261674"/>
    <w:rsid w:val="002846F3"/>
    <w:rsid w:val="00284CC3"/>
    <w:rsid w:val="00327294"/>
    <w:rsid w:val="00364966"/>
    <w:rsid w:val="003B1B55"/>
    <w:rsid w:val="003B2FC9"/>
    <w:rsid w:val="003D14FE"/>
    <w:rsid w:val="004653A4"/>
    <w:rsid w:val="00475434"/>
    <w:rsid w:val="004868EC"/>
    <w:rsid w:val="004C5978"/>
    <w:rsid w:val="004E69CA"/>
    <w:rsid w:val="004F1FE8"/>
    <w:rsid w:val="004F5D8A"/>
    <w:rsid w:val="00505E32"/>
    <w:rsid w:val="00516249"/>
    <w:rsid w:val="00522C8D"/>
    <w:rsid w:val="00545F2C"/>
    <w:rsid w:val="00574F78"/>
    <w:rsid w:val="005D23F6"/>
    <w:rsid w:val="00631FCF"/>
    <w:rsid w:val="00632FAA"/>
    <w:rsid w:val="006654E8"/>
    <w:rsid w:val="00670663"/>
    <w:rsid w:val="00696F89"/>
    <w:rsid w:val="006A7EFF"/>
    <w:rsid w:val="006B5F2F"/>
    <w:rsid w:val="006E2F23"/>
    <w:rsid w:val="007235C4"/>
    <w:rsid w:val="0074563E"/>
    <w:rsid w:val="007533FF"/>
    <w:rsid w:val="007A1EAD"/>
    <w:rsid w:val="007C348B"/>
    <w:rsid w:val="007D6D71"/>
    <w:rsid w:val="007E4252"/>
    <w:rsid w:val="007E6895"/>
    <w:rsid w:val="0087277E"/>
    <w:rsid w:val="008B1F20"/>
    <w:rsid w:val="008D2515"/>
    <w:rsid w:val="008D3C12"/>
    <w:rsid w:val="008F63B6"/>
    <w:rsid w:val="00907DB6"/>
    <w:rsid w:val="009412E8"/>
    <w:rsid w:val="009436FD"/>
    <w:rsid w:val="009D2A61"/>
    <w:rsid w:val="009E24E8"/>
    <w:rsid w:val="009E26C8"/>
    <w:rsid w:val="009E7A02"/>
    <w:rsid w:val="00A11D17"/>
    <w:rsid w:val="00A335C5"/>
    <w:rsid w:val="00A4333D"/>
    <w:rsid w:val="00A64C4D"/>
    <w:rsid w:val="00A97032"/>
    <w:rsid w:val="00AB1E7A"/>
    <w:rsid w:val="00AF117E"/>
    <w:rsid w:val="00B4065C"/>
    <w:rsid w:val="00B40A80"/>
    <w:rsid w:val="00B500E9"/>
    <w:rsid w:val="00B51110"/>
    <w:rsid w:val="00B54968"/>
    <w:rsid w:val="00B60E9B"/>
    <w:rsid w:val="00B83397"/>
    <w:rsid w:val="00B84504"/>
    <w:rsid w:val="00B848C6"/>
    <w:rsid w:val="00BC17B3"/>
    <w:rsid w:val="00BC6E69"/>
    <w:rsid w:val="00BD29C0"/>
    <w:rsid w:val="00BF302D"/>
    <w:rsid w:val="00BF3A3F"/>
    <w:rsid w:val="00C006D4"/>
    <w:rsid w:val="00C25886"/>
    <w:rsid w:val="00C34E73"/>
    <w:rsid w:val="00C5374D"/>
    <w:rsid w:val="00C56314"/>
    <w:rsid w:val="00CC3F81"/>
    <w:rsid w:val="00D31ED5"/>
    <w:rsid w:val="00D62F4A"/>
    <w:rsid w:val="00DB3748"/>
    <w:rsid w:val="00DE7B70"/>
    <w:rsid w:val="00DF3D2F"/>
    <w:rsid w:val="00E046FE"/>
    <w:rsid w:val="00E12A22"/>
    <w:rsid w:val="00E72C86"/>
    <w:rsid w:val="00E73899"/>
    <w:rsid w:val="00EA7298"/>
    <w:rsid w:val="00ED7735"/>
    <w:rsid w:val="00EE09C6"/>
    <w:rsid w:val="00F30587"/>
    <w:rsid w:val="00F53C99"/>
    <w:rsid w:val="00F7077F"/>
    <w:rsid w:val="00F84D73"/>
    <w:rsid w:val="00FC65F8"/>
    <w:rsid w:val="00FF5ED7"/>
    <w:rsid w:val="00FF6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DE92D"/>
  <w15:chartTrackingRefBased/>
  <w15:docId w15:val="{DADC6CB7-CFD4-4EEB-B313-67DD3F57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50E"/>
    <w:pPr>
      <w:ind w:leftChars="400" w:left="840"/>
    </w:pPr>
  </w:style>
  <w:style w:type="table" w:styleId="a4">
    <w:name w:val="Table Grid"/>
    <w:basedOn w:val="a1"/>
    <w:uiPriority w:val="39"/>
    <w:rsid w:val="0048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868EC"/>
    <w:rPr>
      <w:color w:val="0563C1" w:themeColor="hyperlink"/>
      <w:u w:val="single"/>
    </w:rPr>
  </w:style>
  <w:style w:type="table" w:customStyle="1" w:styleId="1">
    <w:name w:val="表 (格子)1"/>
    <w:basedOn w:val="a1"/>
    <w:next w:val="a4"/>
    <w:uiPriority w:val="39"/>
    <w:rsid w:val="00EA729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EA729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D3C12"/>
    <w:pPr>
      <w:tabs>
        <w:tab w:val="center" w:pos="4252"/>
        <w:tab w:val="right" w:pos="8504"/>
      </w:tabs>
      <w:snapToGrid w:val="0"/>
    </w:pPr>
  </w:style>
  <w:style w:type="character" w:customStyle="1" w:styleId="a7">
    <w:name w:val="ヘッダー (文字)"/>
    <w:basedOn w:val="a0"/>
    <w:link w:val="a6"/>
    <w:uiPriority w:val="99"/>
    <w:rsid w:val="008D3C12"/>
  </w:style>
  <w:style w:type="paragraph" w:styleId="a8">
    <w:name w:val="footer"/>
    <w:basedOn w:val="a"/>
    <w:link w:val="a9"/>
    <w:uiPriority w:val="99"/>
    <w:unhideWhenUsed/>
    <w:rsid w:val="008D3C12"/>
    <w:pPr>
      <w:tabs>
        <w:tab w:val="center" w:pos="4252"/>
        <w:tab w:val="right" w:pos="8504"/>
      </w:tabs>
      <w:snapToGrid w:val="0"/>
    </w:pPr>
  </w:style>
  <w:style w:type="character" w:customStyle="1" w:styleId="a9">
    <w:name w:val="フッター (文字)"/>
    <w:basedOn w:val="a0"/>
    <w:link w:val="a8"/>
    <w:uiPriority w:val="99"/>
    <w:rsid w:val="008D3C12"/>
  </w:style>
  <w:style w:type="paragraph" w:styleId="aa">
    <w:name w:val="Balloon Text"/>
    <w:basedOn w:val="a"/>
    <w:link w:val="ab"/>
    <w:uiPriority w:val="99"/>
    <w:semiHidden/>
    <w:unhideWhenUsed/>
    <w:rsid w:val="007A1E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1EAD"/>
    <w:rPr>
      <w:rFonts w:asciiTheme="majorHAnsi" w:eastAsiaTheme="majorEastAsia" w:hAnsiTheme="majorHAnsi" w:cstheme="majorBidi"/>
      <w:sz w:val="18"/>
      <w:szCs w:val="18"/>
    </w:rPr>
  </w:style>
  <w:style w:type="character" w:styleId="ac">
    <w:name w:val="Unresolved Mention"/>
    <w:basedOn w:val="a0"/>
    <w:uiPriority w:val="99"/>
    <w:semiHidden/>
    <w:unhideWhenUsed/>
    <w:rsid w:val="00B4065C"/>
    <w:rPr>
      <w:color w:val="605E5C"/>
      <w:shd w:val="clear" w:color="auto" w:fill="E1DFDD"/>
    </w:rPr>
  </w:style>
  <w:style w:type="paragraph" w:styleId="ad">
    <w:name w:val="Date"/>
    <w:basedOn w:val="a"/>
    <w:next w:val="a"/>
    <w:link w:val="ae"/>
    <w:uiPriority w:val="99"/>
    <w:semiHidden/>
    <w:unhideWhenUsed/>
    <w:rsid w:val="00B4065C"/>
  </w:style>
  <w:style w:type="character" w:customStyle="1" w:styleId="ae">
    <w:name w:val="日付 (文字)"/>
    <w:basedOn w:val="a0"/>
    <w:link w:val="ad"/>
    <w:uiPriority w:val="99"/>
    <w:semiHidden/>
    <w:rsid w:val="00B4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ku@town.mie-meiw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youiku@town.mie-mei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EC774-E4CA-4B5A-8222-A332CD9D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2685</Words>
  <Characters>2713</Characters>
  <Application>Microsoft Office Word</Application>
  <DocSecurity>0</DocSecurity>
  <Lines>159</Lines>
  <Paragraphs>207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正樹</dc:creator>
  <cp:keywords/>
  <dc:description/>
  <cp:lastModifiedBy>黒坂　秀利</cp:lastModifiedBy>
  <cp:revision>46</cp:revision>
  <cp:lastPrinted>2025-09-11T05:11:00Z</cp:lastPrinted>
  <dcterms:created xsi:type="dcterms:W3CDTF">2022-07-28T03:00:00Z</dcterms:created>
  <dcterms:modified xsi:type="dcterms:W3CDTF">2025-10-01T07:43:00Z</dcterms:modified>
</cp:coreProperties>
</file>