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E44795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様式第３号(第6条関係)</w:t>
      </w:r>
    </w:p>
    <w:p w:rsidR="00E44795" w:rsidRDefault="00E44795" w:rsidP="00486F97">
      <w:pPr>
        <w:rPr>
          <w:rFonts w:ascii="ＭＳ 明朝" w:hAnsi="ＭＳ 明朝"/>
          <w:color w:val="000000" w:themeColor="text1"/>
          <w:szCs w:val="21"/>
        </w:rPr>
      </w:pPr>
    </w:p>
    <w:p w:rsidR="00AE4E31" w:rsidRPr="00DA4163" w:rsidRDefault="00AE4E31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86F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地 域 承 認 証 明 書</w:t>
      </w:r>
    </w:p>
    <w:p w:rsidR="00E44795" w:rsidRPr="00DA4163" w:rsidRDefault="00E44795" w:rsidP="00486F97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200" w:firstLine="425"/>
        <w:jc w:val="left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   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 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日開催の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                  </w:t>
      </w:r>
      <w:r w:rsidR="00AA0DBE">
        <w:rPr>
          <w:rFonts w:ascii="ＭＳ 明朝" w:hAnsi="ＭＳ 明朝" w:hint="eastAsia"/>
          <w:color w:val="000000" w:themeColor="text1"/>
          <w:szCs w:val="21"/>
        </w:rPr>
        <w:t>に</w:t>
      </w:r>
      <w:r w:rsidRPr="00DA4163">
        <w:rPr>
          <w:rFonts w:ascii="ＭＳ 明朝" w:hAnsi="ＭＳ 明朝"/>
          <w:color w:val="000000" w:themeColor="text1"/>
          <w:szCs w:val="21"/>
        </w:rPr>
        <w:t>おい</w:t>
      </w:r>
      <w:r w:rsidRPr="00DA4163">
        <w:rPr>
          <w:rFonts w:ascii="ＭＳ 明朝" w:hAnsi="ＭＳ 明朝" w:hint="eastAsia"/>
          <w:color w:val="000000" w:themeColor="text1"/>
          <w:szCs w:val="21"/>
        </w:rPr>
        <w:t>て、下記の場所に、防犯カメラを設置することについて承認されたことを証明します。</w:t>
      </w: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083AC6" w:rsidRPr="00DA4163" w:rsidRDefault="00083AC6" w:rsidP="00486F97">
      <w:pPr>
        <w:ind w:firstLineChars="300" w:firstLine="638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300" w:firstLine="638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防犯カメラを設置する場所</w:t>
      </w:r>
      <w:r w:rsidRPr="00DA4163">
        <w:rPr>
          <w:rFonts w:ascii="ＭＳ 明朝" w:hAnsi="ＭＳ 明朝" w:hint="eastAsia"/>
          <w:color w:val="000000" w:themeColor="text1"/>
          <w:szCs w:val="21"/>
        </w:rPr>
        <w:t>（詳細は別図のとおり）</w:t>
      </w:r>
    </w:p>
    <w:p w:rsidR="00725BEB" w:rsidRPr="00DA4163" w:rsidRDefault="00725BEB" w:rsidP="00486F97">
      <w:pPr>
        <w:ind w:firstLineChars="500" w:firstLine="106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954364">
      <w:pPr>
        <w:jc w:val="left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="00954364">
        <w:rPr>
          <w:rFonts w:ascii="ＭＳ 明朝" w:hAnsi="ＭＳ 明朝" w:hint="eastAsia"/>
          <w:color w:val="000000" w:themeColor="text1"/>
          <w:szCs w:val="21"/>
        </w:rPr>
        <w:t xml:space="preserve">                               </w:t>
      </w:r>
      <w:r w:rsidR="00954364">
        <w:rPr>
          <w:rFonts w:ascii="ＭＳ 明朝" w:hAnsi="ＭＳ 明朝"/>
          <w:color w:val="000000" w:themeColor="text1"/>
          <w:szCs w:val="21"/>
        </w:rPr>
        <w:t xml:space="preserve">                   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07E4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="00D07E46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ind w:firstLineChars="400" w:firstLine="85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954364" w:rsidRDefault="00954364" w:rsidP="0095436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954364" w:rsidRDefault="00954364" w:rsidP="0095436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F30329">
        <w:rPr>
          <w:rFonts w:ascii="ＭＳ 明朝" w:hAnsi="ＭＳ 明朝" w:hint="eastAsia"/>
          <w:color w:val="000000" w:themeColor="text1"/>
          <w:szCs w:val="21"/>
        </w:rPr>
        <w:t>名　　　称</w:t>
      </w:r>
      <w:bookmarkStart w:id="0" w:name="_GoBack"/>
      <w:bookmarkEnd w:id="0"/>
    </w:p>
    <w:p w:rsidR="00954364" w:rsidRDefault="00954364" w:rsidP="0095436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r w:rsidR="00906026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954364" w:rsidRPr="00DA4163" w:rsidRDefault="00954364" w:rsidP="0095436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725BEB" w:rsidRPr="00954364" w:rsidRDefault="00725BEB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DA4163" w:rsidRDefault="00083AC6" w:rsidP="00486F97">
      <w:pPr>
        <w:rPr>
          <w:rFonts w:ascii="ＭＳ 明朝" w:hAnsi="ＭＳ 明朝"/>
          <w:color w:val="000000" w:themeColor="text1"/>
          <w:szCs w:val="21"/>
        </w:rPr>
      </w:pPr>
    </w:p>
    <w:p w:rsidR="00083AC6" w:rsidRPr="003964D0" w:rsidRDefault="00083AC6" w:rsidP="00486F97">
      <w:pPr>
        <w:rPr>
          <w:rFonts w:ascii="ＭＳ 明朝" w:hAnsi="ＭＳ 明朝"/>
          <w:color w:val="000000" w:themeColor="text1"/>
          <w:szCs w:val="21"/>
          <w:vertAlign w:val="superscript"/>
        </w:rPr>
      </w:pPr>
    </w:p>
    <w:p w:rsidR="00486F97" w:rsidRDefault="00486F97" w:rsidP="00083AC6">
      <w:pPr>
        <w:rPr>
          <w:rFonts w:ascii="ＭＳ 明朝" w:hAnsi="ＭＳ 明朝"/>
          <w:color w:val="000000" w:themeColor="text1"/>
          <w:szCs w:val="21"/>
        </w:rPr>
      </w:pPr>
    </w:p>
    <w:sectPr w:rsidR="00486F97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7131"/>
    <w:rsid w:val="000D3D46"/>
    <w:rsid w:val="000D5D96"/>
    <w:rsid w:val="0010179D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964D0"/>
    <w:rsid w:val="003C07EE"/>
    <w:rsid w:val="003C57AD"/>
    <w:rsid w:val="003E2765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E4421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026"/>
    <w:rsid w:val="0090697D"/>
    <w:rsid w:val="00937FBB"/>
    <w:rsid w:val="00954364"/>
    <w:rsid w:val="0096033D"/>
    <w:rsid w:val="009A345B"/>
    <w:rsid w:val="009B19BA"/>
    <w:rsid w:val="009D2554"/>
    <w:rsid w:val="00AA0DBE"/>
    <w:rsid w:val="00AA2EDF"/>
    <w:rsid w:val="00AA6F1B"/>
    <w:rsid w:val="00AC4E7A"/>
    <w:rsid w:val="00AD1674"/>
    <w:rsid w:val="00AD7EBC"/>
    <w:rsid w:val="00AE4E31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44795"/>
    <w:rsid w:val="00E5221C"/>
    <w:rsid w:val="00E55BCA"/>
    <w:rsid w:val="00EB6EB6"/>
    <w:rsid w:val="00EF2C0F"/>
    <w:rsid w:val="00F12854"/>
    <w:rsid w:val="00F128DC"/>
    <w:rsid w:val="00F173C6"/>
    <w:rsid w:val="00F22514"/>
    <w:rsid w:val="00F30329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7FD734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CE8C-5712-4D66-96DC-9899CA58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9</cp:revision>
  <cp:lastPrinted>2020-08-18T02:16:00Z</cp:lastPrinted>
  <dcterms:created xsi:type="dcterms:W3CDTF">2019-04-24T05:17:00Z</dcterms:created>
  <dcterms:modified xsi:type="dcterms:W3CDTF">2025-04-10T05:53:00Z</dcterms:modified>
</cp:coreProperties>
</file>