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E7" w:rsidRDefault="007C13E7" w:rsidP="007C13E7">
      <w:pPr>
        <w:jc w:val="left"/>
      </w:pPr>
    </w:p>
    <w:p w:rsidR="003D6F13" w:rsidRDefault="00543C74" w:rsidP="007C13E7">
      <w:pPr>
        <w:ind w:firstLineChars="300" w:firstLine="630"/>
        <w:jc w:val="left"/>
      </w:pPr>
      <w:r>
        <w:rPr>
          <w:rFonts w:hint="eastAsia"/>
        </w:rPr>
        <w:t>明和町木造</w:t>
      </w:r>
      <w:r w:rsidR="00E370FE">
        <w:rPr>
          <w:rFonts w:hint="eastAsia"/>
        </w:rPr>
        <w:t>空家</w:t>
      </w:r>
      <w:r>
        <w:rPr>
          <w:rFonts w:hint="eastAsia"/>
        </w:rPr>
        <w:t>住宅除却補助金交付要綱</w:t>
      </w:r>
    </w:p>
    <w:p w:rsidR="00543C74" w:rsidRDefault="00543C74" w:rsidP="00543C74">
      <w:pPr>
        <w:jc w:val="center"/>
      </w:pPr>
    </w:p>
    <w:p w:rsidR="00543C74" w:rsidRDefault="00543C74" w:rsidP="00543C74">
      <w:pPr>
        <w:jc w:val="left"/>
      </w:pPr>
      <w:r>
        <w:rPr>
          <w:rFonts w:hint="eastAsia"/>
        </w:rPr>
        <w:t>（目的）</w:t>
      </w:r>
    </w:p>
    <w:p w:rsidR="00543C74" w:rsidRDefault="00543C74" w:rsidP="00543C74">
      <w:pPr>
        <w:ind w:left="210" w:hangingChars="100" w:hanging="210"/>
        <w:jc w:val="left"/>
      </w:pPr>
      <w:r>
        <w:rPr>
          <w:rFonts w:hint="eastAsia"/>
        </w:rPr>
        <w:t>第１条　この要綱は、明和町補助金等交付規則（昭和</w:t>
      </w:r>
      <w:r w:rsidR="00F11263">
        <w:rPr>
          <w:rFonts w:hint="eastAsia"/>
        </w:rPr>
        <w:t>48</w:t>
      </w:r>
      <w:r>
        <w:rPr>
          <w:rFonts w:hint="eastAsia"/>
        </w:rPr>
        <w:t>年</w:t>
      </w:r>
      <w:r w:rsidR="00B53DDC">
        <w:rPr>
          <w:rFonts w:hint="eastAsia"/>
        </w:rPr>
        <w:t>明和町</w:t>
      </w:r>
      <w:r>
        <w:rPr>
          <w:rFonts w:hint="eastAsia"/>
        </w:rPr>
        <w:t>規則第</w:t>
      </w:r>
      <w:r w:rsidR="00F11263">
        <w:rPr>
          <w:rFonts w:hint="eastAsia"/>
        </w:rPr>
        <w:t>３</w:t>
      </w:r>
      <w:r>
        <w:rPr>
          <w:rFonts w:hint="eastAsia"/>
        </w:rPr>
        <w:t>号</w:t>
      </w:r>
      <w:r w:rsidR="00B53DDC">
        <w:rPr>
          <w:rFonts w:hint="eastAsia"/>
        </w:rPr>
        <w:t>。以下「規則」という。</w:t>
      </w:r>
      <w:r>
        <w:rPr>
          <w:rFonts w:hint="eastAsia"/>
        </w:rPr>
        <w:t>）に基づき、本町に存する</w:t>
      </w:r>
      <w:r w:rsidR="00A45038">
        <w:rPr>
          <w:rFonts w:hint="eastAsia"/>
        </w:rPr>
        <w:t>旧基準</w:t>
      </w:r>
      <w:r>
        <w:rPr>
          <w:rFonts w:hint="eastAsia"/>
        </w:rPr>
        <w:t>木造住宅</w:t>
      </w:r>
      <w:r w:rsidR="00A45038">
        <w:rPr>
          <w:rFonts w:hint="eastAsia"/>
        </w:rPr>
        <w:t>（以下「木造住宅」という。）</w:t>
      </w:r>
      <w:r>
        <w:rPr>
          <w:rFonts w:hint="eastAsia"/>
        </w:rPr>
        <w:t>の除却工事を実施する所有者に対し、予算の定める範囲内において明和町木造</w:t>
      </w:r>
      <w:r w:rsidR="00E370FE">
        <w:rPr>
          <w:rFonts w:hint="eastAsia"/>
        </w:rPr>
        <w:t>空家</w:t>
      </w:r>
      <w:r>
        <w:rPr>
          <w:rFonts w:hint="eastAsia"/>
        </w:rPr>
        <w:t>住宅除却補助金（以下「補助金」という。）を交付することにより、本町区域内の耐震性の不足している木造</w:t>
      </w:r>
      <w:r w:rsidR="00E370FE">
        <w:rPr>
          <w:rFonts w:hint="eastAsia"/>
        </w:rPr>
        <w:t>空家</w:t>
      </w:r>
      <w:r>
        <w:rPr>
          <w:rFonts w:hint="eastAsia"/>
        </w:rPr>
        <w:t>住宅の建替えを促進し、もって災害による町内の人的及び物的な被害の軽減を図るとともに、住環境の改善に資することを目的とする。</w:t>
      </w:r>
    </w:p>
    <w:p w:rsidR="00543C74" w:rsidRDefault="00543C74" w:rsidP="00543C74">
      <w:pPr>
        <w:jc w:val="left"/>
      </w:pPr>
      <w:r>
        <w:rPr>
          <w:rFonts w:hint="eastAsia"/>
        </w:rPr>
        <w:t>（定義）</w:t>
      </w:r>
    </w:p>
    <w:p w:rsidR="00543C74" w:rsidRDefault="00543C74" w:rsidP="00543C74">
      <w:pPr>
        <w:ind w:left="210" w:hangingChars="100" w:hanging="210"/>
        <w:jc w:val="left"/>
      </w:pPr>
      <w:r>
        <w:rPr>
          <w:rFonts w:hint="eastAsia"/>
        </w:rPr>
        <w:t>第</w:t>
      </w:r>
      <w:r w:rsidR="005D12F7">
        <w:rPr>
          <w:rFonts w:hint="eastAsia"/>
        </w:rPr>
        <w:t>２</w:t>
      </w:r>
      <w:r>
        <w:rPr>
          <w:rFonts w:hint="eastAsia"/>
        </w:rPr>
        <w:t>条　この要綱において、次の各号に掲げる用語の意義は、当該各号に定めるとおりとする。</w:t>
      </w:r>
    </w:p>
    <w:p w:rsidR="00543C74" w:rsidRDefault="00543C74" w:rsidP="00543C74">
      <w:pPr>
        <w:ind w:left="210" w:hangingChars="100" w:hanging="210"/>
        <w:jc w:val="left"/>
      </w:pPr>
      <w:r>
        <w:rPr>
          <w:rFonts w:hint="eastAsia"/>
        </w:rPr>
        <w:t xml:space="preserve">（１）木造住宅　</w:t>
      </w:r>
      <w:r w:rsidR="00A45038">
        <w:rPr>
          <w:rFonts w:hint="eastAsia"/>
        </w:rPr>
        <w:t>次に掲げる事項とする</w:t>
      </w:r>
      <w:r w:rsidR="00C761AF">
        <w:rPr>
          <w:rFonts w:hint="eastAsia"/>
        </w:rPr>
        <w:t>。</w:t>
      </w:r>
    </w:p>
    <w:p w:rsidR="00A45038" w:rsidRDefault="00A45038" w:rsidP="00543C74">
      <w:pPr>
        <w:ind w:left="210" w:hangingChars="100" w:hanging="210"/>
        <w:jc w:val="left"/>
      </w:pPr>
      <w:r>
        <w:rPr>
          <w:rFonts w:hint="eastAsia"/>
        </w:rPr>
        <w:t xml:space="preserve">　　ア　昭和</w:t>
      </w:r>
      <w:r w:rsidR="00A67CF1">
        <w:rPr>
          <w:rFonts w:hint="eastAsia"/>
        </w:rPr>
        <w:t>56</w:t>
      </w:r>
      <w:r>
        <w:rPr>
          <w:rFonts w:hint="eastAsia"/>
        </w:rPr>
        <w:t>年５月</w:t>
      </w:r>
      <w:r w:rsidR="00A67CF1">
        <w:rPr>
          <w:rFonts w:hint="eastAsia"/>
        </w:rPr>
        <w:t>31</w:t>
      </w:r>
      <w:r>
        <w:rPr>
          <w:rFonts w:hint="eastAsia"/>
        </w:rPr>
        <w:t>日以前に着工</w:t>
      </w:r>
      <w:r w:rsidR="00BA3A69">
        <w:rPr>
          <w:rFonts w:hint="eastAsia"/>
        </w:rPr>
        <w:t>し</w:t>
      </w:r>
      <w:r w:rsidR="00B53DDC">
        <w:rPr>
          <w:rFonts w:hint="eastAsia"/>
        </w:rPr>
        <w:t>、</w:t>
      </w:r>
      <w:r>
        <w:rPr>
          <w:rFonts w:hint="eastAsia"/>
        </w:rPr>
        <w:t>又は完成しているもの</w:t>
      </w:r>
    </w:p>
    <w:p w:rsidR="00A45038" w:rsidRDefault="00A45038" w:rsidP="00543C74">
      <w:pPr>
        <w:ind w:left="210" w:hangingChars="100" w:hanging="210"/>
        <w:jc w:val="left"/>
      </w:pPr>
      <w:r>
        <w:rPr>
          <w:rFonts w:hint="eastAsia"/>
        </w:rPr>
        <w:t xml:space="preserve">　　イ　延べ面積の過半の部分が住宅の用に供されているもの</w:t>
      </w:r>
    </w:p>
    <w:p w:rsidR="00A45038" w:rsidRDefault="00A45038" w:rsidP="00543C74">
      <w:pPr>
        <w:ind w:left="210" w:hangingChars="100" w:hanging="210"/>
        <w:jc w:val="left"/>
      </w:pPr>
      <w:r>
        <w:rPr>
          <w:rFonts w:hint="eastAsia"/>
        </w:rPr>
        <w:t xml:space="preserve">　　ウ　階数が３階以下のもの</w:t>
      </w:r>
    </w:p>
    <w:p w:rsidR="00A45038" w:rsidRPr="00A45038" w:rsidRDefault="00A45038" w:rsidP="00543C74">
      <w:pPr>
        <w:ind w:left="210" w:hangingChars="100" w:hanging="210"/>
        <w:jc w:val="left"/>
      </w:pPr>
      <w:r>
        <w:rPr>
          <w:rFonts w:hint="eastAsia"/>
        </w:rPr>
        <w:t xml:space="preserve">　　エ　在来軸組構法、伝統的構法</w:t>
      </w:r>
      <w:r w:rsidR="00B53DDC">
        <w:rPr>
          <w:rFonts w:hint="eastAsia"/>
        </w:rPr>
        <w:t>及び</w:t>
      </w:r>
      <w:r>
        <w:rPr>
          <w:rFonts w:hint="eastAsia"/>
        </w:rPr>
        <w:t>枠</w:t>
      </w:r>
      <w:r w:rsidR="003D6900">
        <w:rPr>
          <w:rFonts w:hint="eastAsia"/>
        </w:rPr>
        <w:t>組壁工法によって建てられたもの</w:t>
      </w:r>
    </w:p>
    <w:p w:rsidR="00C761AF" w:rsidRDefault="00C761AF" w:rsidP="003D6900">
      <w:pPr>
        <w:ind w:left="420" w:hangingChars="200" w:hanging="420"/>
        <w:jc w:val="left"/>
      </w:pPr>
      <w:r>
        <w:rPr>
          <w:rFonts w:hint="eastAsia"/>
        </w:rPr>
        <w:t>（２）耐震診断</w:t>
      </w:r>
      <w:r w:rsidR="00B53DDC">
        <w:rPr>
          <w:rFonts w:hint="eastAsia"/>
        </w:rPr>
        <w:t xml:space="preserve">　</w:t>
      </w:r>
      <w:r w:rsidR="003D6900">
        <w:rPr>
          <w:rFonts w:hint="eastAsia"/>
        </w:rPr>
        <w:t>耐震診断者が「三重県木造住宅耐震診断マニュアル」又は一般財団法人日本建築防災協会発行「木造住宅の耐震診断と補強方法」で定める一般診断法</w:t>
      </w:r>
      <w:r w:rsidR="003905A9">
        <w:rPr>
          <w:rFonts w:hint="eastAsia"/>
        </w:rPr>
        <w:t>、又は</w:t>
      </w:r>
      <w:r w:rsidR="003D6900">
        <w:rPr>
          <w:rFonts w:hint="eastAsia"/>
        </w:rPr>
        <w:t>精密診断法１に基づき、実施する耐震診断をいう。</w:t>
      </w:r>
    </w:p>
    <w:p w:rsidR="004C0C7A" w:rsidRDefault="003D6900" w:rsidP="003D6900">
      <w:pPr>
        <w:ind w:left="420" w:hangingChars="200" w:hanging="420"/>
        <w:jc w:val="left"/>
      </w:pPr>
      <w:r>
        <w:rPr>
          <w:rFonts w:hint="eastAsia"/>
        </w:rPr>
        <w:t>（３）耐震診断者</w:t>
      </w:r>
      <w:r w:rsidR="00B53DDC">
        <w:rPr>
          <w:rFonts w:hint="eastAsia"/>
        </w:rPr>
        <w:t xml:space="preserve">　</w:t>
      </w:r>
      <w:r>
        <w:rPr>
          <w:rFonts w:hint="eastAsia"/>
        </w:rPr>
        <w:t>建築士法に基づく登録を受けた建築士事務所に所属する建築士</w:t>
      </w:r>
      <w:r w:rsidR="00B53DDC">
        <w:rPr>
          <w:rFonts w:hint="eastAsia"/>
        </w:rPr>
        <w:t>（昭和25年法律第202号）</w:t>
      </w:r>
      <w:r>
        <w:rPr>
          <w:rFonts w:hint="eastAsia"/>
        </w:rPr>
        <w:t>であり、かつ</w:t>
      </w:r>
      <w:r w:rsidR="00B53DDC">
        <w:rPr>
          <w:rFonts w:hint="eastAsia"/>
        </w:rPr>
        <w:t>、</w:t>
      </w:r>
      <w:r>
        <w:rPr>
          <w:rFonts w:hint="eastAsia"/>
        </w:rPr>
        <w:t>三重県が後援する、又は一般財団法人日本建築防災協会が主催する木造住宅耐震診断講習を修了した者をいう。</w:t>
      </w:r>
    </w:p>
    <w:p w:rsidR="003D6900" w:rsidRDefault="004C0C7A" w:rsidP="00B16A88">
      <w:pPr>
        <w:ind w:left="359" w:hangingChars="171" w:hanging="359"/>
        <w:jc w:val="left"/>
      </w:pPr>
      <w:r>
        <w:rPr>
          <w:rFonts w:hint="eastAsia"/>
        </w:rPr>
        <w:t>（４）</w:t>
      </w:r>
      <w:r w:rsidR="003D6900">
        <w:rPr>
          <w:rFonts w:hint="eastAsia"/>
        </w:rPr>
        <w:t>耐震基準</w:t>
      </w:r>
      <w:r w:rsidR="00B53DDC">
        <w:rPr>
          <w:rFonts w:hint="eastAsia"/>
        </w:rPr>
        <w:t xml:space="preserve">　</w:t>
      </w:r>
      <w:r w:rsidR="003D6900">
        <w:rPr>
          <w:rFonts w:hint="eastAsia"/>
        </w:rPr>
        <w:t>建築基準法</w:t>
      </w:r>
      <w:r w:rsidR="00B53DDC">
        <w:rPr>
          <w:rFonts w:hint="eastAsia"/>
        </w:rPr>
        <w:t>施行</w:t>
      </w:r>
      <w:r w:rsidR="003D6900">
        <w:rPr>
          <w:rFonts w:hint="eastAsia"/>
        </w:rPr>
        <w:t>令（昭和</w:t>
      </w:r>
      <w:r w:rsidR="00A67CF1">
        <w:rPr>
          <w:rFonts w:hint="eastAsia"/>
        </w:rPr>
        <w:t>25</w:t>
      </w:r>
      <w:r w:rsidR="003D6900">
        <w:rPr>
          <w:rFonts w:hint="eastAsia"/>
        </w:rPr>
        <w:t>年政令第</w:t>
      </w:r>
      <w:r w:rsidR="00A67CF1">
        <w:rPr>
          <w:rFonts w:hint="eastAsia"/>
        </w:rPr>
        <w:t>338</w:t>
      </w:r>
      <w:r w:rsidR="003D6900">
        <w:rPr>
          <w:rFonts w:hint="eastAsia"/>
        </w:rPr>
        <w:t>号）第３章及び第</w:t>
      </w:r>
      <w:r w:rsidR="00B16A88">
        <w:rPr>
          <w:rFonts w:hint="eastAsia"/>
        </w:rPr>
        <w:t>５章の４に規定する基準又は</w:t>
      </w:r>
      <w:r w:rsidR="00B53DDC">
        <w:rPr>
          <w:rFonts w:hint="eastAsia"/>
        </w:rPr>
        <w:t>建築物の</w:t>
      </w:r>
      <w:r w:rsidR="00B16A88">
        <w:rPr>
          <w:rFonts w:hint="eastAsia"/>
        </w:rPr>
        <w:t>耐震改修</w:t>
      </w:r>
      <w:r w:rsidR="00B53DDC">
        <w:rPr>
          <w:rFonts w:hint="eastAsia"/>
        </w:rPr>
        <w:t>の</w:t>
      </w:r>
      <w:r w:rsidR="00B16A88">
        <w:rPr>
          <w:rFonts w:hint="eastAsia"/>
        </w:rPr>
        <w:t>促進</w:t>
      </w:r>
      <w:r w:rsidR="00B53DDC">
        <w:rPr>
          <w:rFonts w:hint="eastAsia"/>
        </w:rPr>
        <w:t>に関する</w:t>
      </w:r>
      <w:r w:rsidR="00B16A88">
        <w:rPr>
          <w:rFonts w:hint="eastAsia"/>
        </w:rPr>
        <w:t>法</w:t>
      </w:r>
      <w:r w:rsidR="00B53DDC">
        <w:rPr>
          <w:rFonts w:hint="eastAsia"/>
        </w:rPr>
        <w:t>律</w:t>
      </w:r>
      <w:r w:rsidR="00B16A88">
        <w:rPr>
          <w:rFonts w:hint="eastAsia"/>
        </w:rPr>
        <w:t>第</w:t>
      </w:r>
      <w:r w:rsidR="00A67CF1">
        <w:rPr>
          <w:rFonts w:hint="eastAsia"/>
        </w:rPr>
        <w:t>17</w:t>
      </w:r>
      <w:r w:rsidR="00B16A88">
        <w:rPr>
          <w:rFonts w:hint="eastAsia"/>
        </w:rPr>
        <w:t>条第３項第１号</w:t>
      </w:r>
      <w:r w:rsidR="00B53DDC">
        <w:rPr>
          <w:rFonts w:hint="eastAsia"/>
        </w:rPr>
        <w:t>の規定に基づき地震に対する安全上耐震関係規定</w:t>
      </w:r>
      <w:r w:rsidR="00B16A88">
        <w:rPr>
          <w:rFonts w:hint="eastAsia"/>
        </w:rPr>
        <w:t>に</w:t>
      </w:r>
      <w:r w:rsidR="00B53DDC">
        <w:rPr>
          <w:rFonts w:hint="eastAsia"/>
        </w:rPr>
        <w:t>準ずるものとして</w:t>
      </w:r>
      <w:r w:rsidR="00B16A88">
        <w:rPr>
          <w:rFonts w:hint="eastAsia"/>
        </w:rPr>
        <w:t>国土交通大臣が定める基準（平成</w:t>
      </w:r>
      <w:r w:rsidR="00A67CF1">
        <w:rPr>
          <w:rFonts w:hint="eastAsia"/>
        </w:rPr>
        <w:t>18</w:t>
      </w:r>
      <w:r w:rsidR="00B16A88">
        <w:rPr>
          <w:rFonts w:hint="eastAsia"/>
        </w:rPr>
        <w:t>年国土交通省告示第</w:t>
      </w:r>
      <w:r w:rsidR="00A67CF1">
        <w:rPr>
          <w:rFonts w:hint="eastAsia"/>
        </w:rPr>
        <w:t>185</w:t>
      </w:r>
      <w:r w:rsidR="00B16A88">
        <w:rPr>
          <w:rFonts w:hint="eastAsia"/>
        </w:rPr>
        <w:t>号</w:t>
      </w:r>
      <w:r w:rsidR="00B53DDC">
        <w:rPr>
          <w:rFonts w:hint="eastAsia"/>
        </w:rPr>
        <w:t>）</w:t>
      </w:r>
      <w:r w:rsidR="00B16A88">
        <w:rPr>
          <w:rFonts w:hint="eastAsia"/>
        </w:rPr>
        <w:t>をいう。</w:t>
      </w:r>
    </w:p>
    <w:p w:rsidR="004C0C7A" w:rsidRDefault="004C0C7A" w:rsidP="009C7B95">
      <w:pPr>
        <w:ind w:left="359" w:hangingChars="171" w:hanging="359"/>
        <w:jc w:val="left"/>
      </w:pPr>
      <w:r>
        <w:rPr>
          <w:rFonts w:hint="eastAsia"/>
        </w:rPr>
        <w:t xml:space="preserve">（５）除却工事　</w:t>
      </w:r>
      <w:r w:rsidR="00E370FE">
        <w:rPr>
          <w:rFonts w:hint="eastAsia"/>
        </w:rPr>
        <w:t>町長が空家と判断した</w:t>
      </w:r>
      <w:r>
        <w:rPr>
          <w:rFonts w:hint="eastAsia"/>
        </w:rPr>
        <w:t>木造</w:t>
      </w:r>
      <w:r w:rsidR="00CB6015">
        <w:rPr>
          <w:rFonts w:hint="eastAsia"/>
        </w:rPr>
        <w:t>空家</w:t>
      </w:r>
      <w:r>
        <w:rPr>
          <w:rFonts w:hint="eastAsia"/>
        </w:rPr>
        <w:t>住宅を全て除却する工事をいう</w:t>
      </w:r>
      <w:r w:rsidRPr="00DC266A">
        <w:rPr>
          <w:rFonts w:hint="eastAsia"/>
        </w:rPr>
        <w:t>。ただし</w:t>
      </w:r>
      <w:r w:rsidR="00B53DDC">
        <w:rPr>
          <w:rFonts w:hint="eastAsia"/>
        </w:rPr>
        <w:t>、</w:t>
      </w:r>
      <w:r w:rsidRPr="00DC266A">
        <w:rPr>
          <w:rFonts w:hint="eastAsia"/>
        </w:rPr>
        <w:t>区分所有建築物の場合は、その所有している部分を除却する工事をいい、復旧工事は</w:t>
      </w:r>
      <w:r w:rsidR="009C7B95" w:rsidRPr="00DC266A">
        <w:rPr>
          <w:rFonts w:hint="eastAsia"/>
        </w:rPr>
        <w:t>含まないこととする。</w:t>
      </w:r>
    </w:p>
    <w:p w:rsidR="009C7B95" w:rsidRDefault="009C7B95" w:rsidP="009C7B95">
      <w:pPr>
        <w:ind w:left="359" w:hangingChars="171" w:hanging="359"/>
        <w:jc w:val="left"/>
      </w:pPr>
      <w:r>
        <w:rPr>
          <w:rFonts w:hint="eastAsia"/>
        </w:rPr>
        <w:t>（６）除却工事施行者　建設業法（昭和</w:t>
      </w:r>
      <w:r w:rsidR="00A67CF1">
        <w:rPr>
          <w:rFonts w:hint="eastAsia"/>
        </w:rPr>
        <w:t>24</w:t>
      </w:r>
      <w:r>
        <w:rPr>
          <w:rFonts w:hint="eastAsia"/>
        </w:rPr>
        <w:t>年法律第</w:t>
      </w:r>
      <w:r w:rsidR="00A67CF1">
        <w:rPr>
          <w:rFonts w:hint="eastAsia"/>
        </w:rPr>
        <w:t>100</w:t>
      </w:r>
      <w:r>
        <w:rPr>
          <w:rFonts w:hint="eastAsia"/>
        </w:rPr>
        <w:t>号）第３条第１項の許可を受けている者及び建設工事に係る資材の再資源化等に関する法律（平成</w:t>
      </w:r>
      <w:r w:rsidR="00A67CF1">
        <w:rPr>
          <w:rFonts w:hint="eastAsia"/>
        </w:rPr>
        <w:t>12</w:t>
      </w:r>
      <w:r>
        <w:rPr>
          <w:rFonts w:hint="eastAsia"/>
        </w:rPr>
        <w:t>年法律第</w:t>
      </w:r>
      <w:r w:rsidR="00A67CF1">
        <w:rPr>
          <w:rFonts w:hint="eastAsia"/>
        </w:rPr>
        <w:t>104</w:t>
      </w:r>
      <w:r>
        <w:rPr>
          <w:rFonts w:hint="eastAsia"/>
        </w:rPr>
        <w:t>号）第</w:t>
      </w:r>
      <w:r w:rsidR="00A67CF1">
        <w:rPr>
          <w:rFonts w:hint="eastAsia"/>
        </w:rPr>
        <w:t>21</w:t>
      </w:r>
      <w:r>
        <w:rPr>
          <w:rFonts w:hint="eastAsia"/>
        </w:rPr>
        <w:t>条第１項の登録を受けた解体工事業者をいう。</w:t>
      </w:r>
    </w:p>
    <w:p w:rsidR="009C7B95" w:rsidRDefault="009C7B95" w:rsidP="009C7B95">
      <w:pPr>
        <w:ind w:left="359" w:hangingChars="171" w:hanging="359"/>
        <w:jc w:val="left"/>
      </w:pPr>
      <w:r>
        <w:rPr>
          <w:rFonts w:hint="eastAsia"/>
        </w:rPr>
        <w:t>（補助対象</w:t>
      </w:r>
      <w:r w:rsidR="00E370FE">
        <w:rPr>
          <w:rFonts w:hint="eastAsia"/>
        </w:rPr>
        <w:t>事業</w:t>
      </w:r>
      <w:r>
        <w:rPr>
          <w:rFonts w:hint="eastAsia"/>
        </w:rPr>
        <w:t>）</w:t>
      </w:r>
    </w:p>
    <w:p w:rsidR="009C7B95" w:rsidRDefault="009C7B95" w:rsidP="009C7B95">
      <w:pPr>
        <w:ind w:left="359" w:hangingChars="171" w:hanging="359"/>
        <w:jc w:val="left"/>
      </w:pPr>
      <w:r>
        <w:rPr>
          <w:rFonts w:hint="eastAsia"/>
        </w:rPr>
        <w:t>第</w:t>
      </w:r>
      <w:r w:rsidR="005D12F7">
        <w:rPr>
          <w:rFonts w:hint="eastAsia"/>
        </w:rPr>
        <w:t>３</w:t>
      </w:r>
      <w:r>
        <w:rPr>
          <w:rFonts w:hint="eastAsia"/>
        </w:rPr>
        <w:t>条　補助対象</w:t>
      </w:r>
      <w:r w:rsidR="00E370FE">
        <w:rPr>
          <w:rFonts w:hint="eastAsia"/>
        </w:rPr>
        <w:t>事業</w:t>
      </w:r>
      <w:r>
        <w:rPr>
          <w:rFonts w:hint="eastAsia"/>
        </w:rPr>
        <w:t>は、次の各号のいずれにも該当する本町に存する木造</w:t>
      </w:r>
      <w:r w:rsidR="00E370FE">
        <w:rPr>
          <w:rFonts w:hint="eastAsia"/>
        </w:rPr>
        <w:t>空家</w:t>
      </w:r>
      <w:r>
        <w:rPr>
          <w:rFonts w:hint="eastAsia"/>
        </w:rPr>
        <w:t>住宅で、</w:t>
      </w:r>
      <w:r>
        <w:rPr>
          <w:rFonts w:hint="eastAsia"/>
        </w:rPr>
        <w:lastRenderedPageBreak/>
        <w:t>除却工事施行者により除却工事が行われるものをいう。</w:t>
      </w:r>
    </w:p>
    <w:p w:rsidR="009C7B95" w:rsidRDefault="009C7B95" w:rsidP="009C7B95">
      <w:pPr>
        <w:ind w:left="359" w:hangingChars="171" w:hanging="359"/>
        <w:jc w:val="left"/>
      </w:pPr>
      <w:r>
        <w:rPr>
          <w:rFonts w:hint="eastAsia"/>
        </w:rPr>
        <w:t>（１）昭和</w:t>
      </w:r>
      <w:r w:rsidR="00A67CF1">
        <w:rPr>
          <w:rFonts w:hint="eastAsia"/>
        </w:rPr>
        <w:t>56</w:t>
      </w:r>
      <w:r>
        <w:rPr>
          <w:rFonts w:hint="eastAsia"/>
        </w:rPr>
        <w:t>年５月</w:t>
      </w:r>
      <w:r w:rsidR="00B53DDC">
        <w:rPr>
          <w:rFonts w:hint="eastAsia"/>
        </w:rPr>
        <w:t>31</w:t>
      </w:r>
      <w:r>
        <w:rPr>
          <w:rFonts w:hint="eastAsia"/>
        </w:rPr>
        <w:t>日以前に建築されたものであること。</w:t>
      </w:r>
    </w:p>
    <w:p w:rsidR="00E370FE" w:rsidRDefault="009C7B95" w:rsidP="009C7B95">
      <w:pPr>
        <w:ind w:left="359" w:hangingChars="171" w:hanging="359"/>
        <w:jc w:val="left"/>
      </w:pPr>
      <w:r>
        <w:rPr>
          <w:rFonts w:hint="eastAsia"/>
        </w:rPr>
        <w:t>（２）</w:t>
      </w:r>
      <w:r w:rsidR="00E370FE">
        <w:rPr>
          <w:rFonts w:hint="eastAsia"/>
        </w:rPr>
        <w:t>耐震診断の結果</w:t>
      </w:r>
      <w:r w:rsidR="00C15CA1">
        <w:rPr>
          <w:rFonts w:hint="eastAsia"/>
        </w:rPr>
        <w:t>、評点が</w:t>
      </w:r>
      <w:r w:rsidR="00A67CF1">
        <w:rPr>
          <w:rFonts w:hint="eastAsia"/>
        </w:rPr>
        <w:t>0.7</w:t>
      </w:r>
      <w:r w:rsidR="00C15CA1">
        <w:rPr>
          <w:rFonts w:hint="eastAsia"/>
        </w:rPr>
        <w:t>未満と診断されたもの又は町長が耐震性がないと判断したもの</w:t>
      </w:r>
    </w:p>
    <w:p w:rsidR="009C7B95" w:rsidRDefault="009C7B95" w:rsidP="009C7B95">
      <w:pPr>
        <w:ind w:left="359" w:hangingChars="171" w:hanging="359"/>
        <w:jc w:val="left"/>
      </w:pPr>
      <w:r>
        <w:rPr>
          <w:rFonts w:hint="eastAsia"/>
        </w:rPr>
        <w:t>（３）</w:t>
      </w:r>
      <w:r w:rsidR="00CE23EB">
        <w:rPr>
          <w:rFonts w:hint="eastAsia"/>
        </w:rPr>
        <w:t>外壁から敷地境界線までの距離が、平屋の場合２</w:t>
      </w:r>
      <w:r w:rsidR="00B53DDC">
        <w:rPr>
          <w:rFonts w:hint="eastAsia"/>
        </w:rPr>
        <w:t>メートル</w:t>
      </w:r>
      <w:r w:rsidR="00CE23EB">
        <w:rPr>
          <w:rFonts w:hint="eastAsia"/>
        </w:rPr>
        <w:t>以内、２階建て以上の場合は４</w:t>
      </w:r>
      <w:r w:rsidR="00B53DDC">
        <w:rPr>
          <w:rFonts w:hint="eastAsia"/>
        </w:rPr>
        <w:t>メートル</w:t>
      </w:r>
      <w:r w:rsidR="00CE23EB">
        <w:rPr>
          <w:rFonts w:hint="eastAsia"/>
        </w:rPr>
        <w:t>以内に建てられている住宅であること。</w:t>
      </w:r>
    </w:p>
    <w:p w:rsidR="003469C0" w:rsidRDefault="009C7B95" w:rsidP="00CE23EB">
      <w:pPr>
        <w:ind w:left="359" w:hangingChars="171" w:hanging="359"/>
        <w:jc w:val="left"/>
      </w:pPr>
      <w:r>
        <w:rPr>
          <w:rFonts w:hint="eastAsia"/>
        </w:rPr>
        <w:t>（４）これまでに他の要綱等に基づき、除却又は耐震改修等に係る補助金の交付を受けた建築物（区分所有建築物の場合は、その所有している部分をいう。）でないこと。</w:t>
      </w:r>
    </w:p>
    <w:p w:rsidR="003469C0" w:rsidRDefault="003469C0" w:rsidP="009C7B95">
      <w:pPr>
        <w:ind w:left="359" w:hangingChars="171" w:hanging="359"/>
        <w:jc w:val="left"/>
      </w:pPr>
      <w:r>
        <w:rPr>
          <w:rFonts w:hint="eastAsia"/>
        </w:rPr>
        <w:t>（補助対象者）</w:t>
      </w:r>
    </w:p>
    <w:p w:rsidR="003469C0" w:rsidRDefault="003469C0" w:rsidP="009C7B95">
      <w:pPr>
        <w:ind w:left="359" w:hangingChars="171" w:hanging="359"/>
        <w:jc w:val="left"/>
      </w:pPr>
      <w:r>
        <w:rPr>
          <w:rFonts w:hint="eastAsia"/>
        </w:rPr>
        <w:t>第</w:t>
      </w:r>
      <w:r w:rsidR="005D12F7">
        <w:rPr>
          <w:rFonts w:hint="eastAsia"/>
        </w:rPr>
        <w:t>４</w:t>
      </w:r>
      <w:r>
        <w:rPr>
          <w:rFonts w:hint="eastAsia"/>
        </w:rPr>
        <w:t>条　補助金の交付を受けることができる者は、次の各号のいずれにも該当する者とする。</w:t>
      </w:r>
    </w:p>
    <w:p w:rsidR="003469C0" w:rsidRDefault="003469C0" w:rsidP="009C7B95">
      <w:pPr>
        <w:ind w:left="359" w:hangingChars="171" w:hanging="359"/>
        <w:jc w:val="left"/>
      </w:pPr>
      <w:r>
        <w:rPr>
          <w:rFonts w:hint="eastAsia"/>
        </w:rPr>
        <w:t>（１）補助対象建築物を３年以上所有している個人所有者又はその相続人であること。</w:t>
      </w:r>
    </w:p>
    <w:p w:rsidR="003469C0" w:rsidRDefault="003469C0" w:rsidP="009C7B95">
      <w:pPr>
        <w:ind w:left="359" w:hangingChars="171" w:hanging="359"/>
        <w:jc w:val="left"/>
      </w:pPr>
      <w:r>
        <w:rPr>
          <w:rFonts w:hint="eastAsia"/>
        </w:rPr>
        <w:t>（２）前号の所有者又は相続人であって、固定資産税を完納している</w:t>
      </w:r>
      <w:r w:rsidR="00B53DDC">
        <w:rPr>
          <w:rFonts w:hint="eastAsia"/>
        </w:rPr>
        <w:t>もの</w:t>
      </w:r>
      <w:r>
        <w:rPr>
          <w:rFonts w:hint="eastAsia"/>
        </w:rPr>
        <w:t>。</w:t>
      </w:r>
    </w:p>
    <w:p w:rsidR="003469C0" w:rsidRDefault="003469C0" w:rsidP="009C7B95">
      <w:pPr>
        <w:ind w:left="359" w:hangingChars="171" w:hanging="359"/>
        <w:jc w:val="left"/>
      </w:pPr>
      <w:r>
        <w:rPr>
          <w:rFonts w:hint="eastAsia"/>
        </w:rPr>
        <w:t>（補助金の額等）</w:t>
      </w:r>
    </w:p>
    <w:p w:rsidR="003469C0" w:rsidRDefault="003469C0" w:rsidP="009C7B95">
      <w:pPr>
        <w:ind w:left="359" w:hangingChars="171" w:hanging="359"/>
        <w:jc w:val="left"/>
      </w:pPr>
      <w:r>
        <w:rPr>
          <w:rFonts w:hint="eastAsia"/>
        </w:rPr>
        <w:t>第</w:t>
      </w:r>
      <w:r w:rsidR="005D12F7">
        <w:rPr>
          <w:rFonts w:hint="eastAsia"/>
        </w:rPr>
        <w:t>５</w:t>
      </w:r>
      <w:r>
        <w:rPr>
          <w:rFonts w:hint="eastAsia"/>
        </w:rPr>
        <w:t>条　補助金の額は、別表のとおりとする。</w:t>
      </w:r>
    </w:p>
    <w:p w:rsidR="003469C0" w:rsidRDefault="003469C0" w:rsidP="003469C0">
      <w:pPr>
        <w:ind w:left="178" w:hangingChars="85" w:hanging="178"/>
        <w:jc w:val="left"/>
      </w:pPr>
      <w:r>
        <w:rPr>
          <w:rFonts w:hint="eastAsia"/>
        </w:rPr>
        <w:t>２　前項の補助金の額に</w:t>
      </w:r>
      <w:r w:rsidR="00A67CF1">
        <w:rPr>
          <w:rFonts w:hint="eastAsia"/>
        </w:rPr>
        <w:t>1,000</w:t>
      </w:r>
      <w:r>
        <w:rPr>
          <w:rFonts w:hint="eastAsia"/>
        </w:rPr>
        <w:t>円未満の端数があるときは、これを切り捨てるものとする。</w:t>
      </w:r>
    </w:p>
    <w:p w:rsidR="003469C0" w:rsidRDefault="003469C0" w:rsidP="003469C0">
      <w:pPr>
        <w:ind w:left="178" w:hangingChars="85" w:hanging="178"/>
        <w:jc w:val="left"/>
      </w:pPr>
      <w:r>
        <w:rPr>
          <w:rFonts w:hint="eastAsia"/>
        </w:rPr>
        <w:t>（補助金の交付申請）</w:t>
      </w:r>
    </w:p>
    <w:p w:rsidR="003469C0" w:rsidRDefault="003469C0" w:rsidP="003469C0">
      <w:pPr>
        <w:ind w:left="178" w:hangingChars="85" w:hanging="178"/>
        <w:jc w:val="left"/>
      </w:pPr>
      <w:r>
        <w:rPr>
          <w:rFonts w:hint="eastAsia"/>
        </w:rPr>
        <w:t>第</w:t>
      </w:r>
      <w:r w:rsidR="005D12F7">
        <w:rPr>
          <w:rFonts w:hint="eastAsia"/>
        </w:rPr>
        <w:t>６</w:t>
      </w:r>
      <w:r>
        <w:rPr>
          <w:rFonts w:hint="eastAsia"/>
        </w:rPr>
        <w:t>条　補助金の交付を受けようとする者（以下「補助申請者」という。）は、除却工事に着手する前に、明和町木造</w:t>
      </w:r>
      <w:r w:rsidR="00CB6015">
        <w:rPr>
          <w:rFonts w:hint="eastAsia"/>
        </w:rPr>
        <w:t>空家</w:t>
      </w:r>
      <w:r>
        <w:rPr>
          <w:rFonts w:hint="eastAsia"/>
        </w:rPr>
        <w:t>住宅除却補助金交付申請書（第１号</w:t>
      </w:r>
      <w:r w:rsidR="00A67CF1">
        <w:rPr>
          <w:rFonts w:hint="eastAsia"/>
        </w:rPr>
        <w:t>様式</w:t>
      </w:r>
      <w:r>
        <w:rPr>
          <w:rFonts w:hint="eastAsia"/>
        </w:rPr>
        <w:t>）に、次に掲げる</w:t>
      </w:r>
      <w:r w:rsidR="00AB5BA1">
        <w:rPr>
          <w:rFonts w:hint="eastAsia"/>
        </w:rPr>
        <w:t>書類を添えて町長に申請をしなければならない。</w:t>
      </w:r>
    </w:p>
    <w:p w:rsidR="00AB5BA1" w:rsidRDefault="00AB5BA1" w:rsidP="00AB5BA1">
      <w:pPr>
        <w:ind w:left="388" w:hangingChars="185" w:hanging="388"/>
        <w:jc w:val="left"/>
      </w:pPr>
      <w:r>
        <w:rPr>
          <w:rFonts w:hint="eastAsia"/>
        </w:rPr>
        <w:t>（１）補助対象建築物の確認通知書（建築基準法</w:t>
      </w:r>
      <w:r w:rsidR="00F9323D">
        <w:rPr>
          <w:rFonts w:hint="eastAsia"/>
        </w:rPr>
        <w:t>の一部を改正する法律（平成10年法律第100号）</w:t>
      </w:r>
      <w:r>
        <w:rPr>
          <w:rFonts w:hint="eastAsia"/>
        </w:rPr>
        <w:t>による改正前の建築基準法</w:t>
      </w:r>
      <w:r w:rsidR="00F9323D">
        <w:rPr>
          <w:rFonts w:hint="eastAsia"/>
        </w:rPr>
        <w:t>（昭和25年法律第201号）</w:t>
      </w:r>
      <w:r>
        <w:rPr>
          <w:rFonts w:hint="eastAsia"/>
        </w:rPr>
        <w:t>第６条第３項に規定する文書をいう。）の写し又は建築工事着手年月日が推測できるもの</w:t>
      </w:r>
    </w:p>
    <w:p w:rsidR="00AB5BA1" w:rsidRDefault="00AB5BA1" w:rsidP="003469C0">
      <w:pPr>
        <w:ind w:left="178" w:hangingChars="85" w:hanging="178"/>
        <w:jc w:val="left"/>
      </w:pPr>
      <w:r>
        <w:rPr>
          <w:rFonts w:hint="eastAsia"/>
        </w:rPr>
        <w:t>（２）第</w:t>
      </w:r>
      <w:r w:rsidR="001A7E44">
        <w:rPr>
          <w:rFonts w:hint="eastAsia"/>
        </w:rPr>
        <w:t>４</w:t>
      </w:r>
      <w:r>
        <w:rPr>
          <w:rFonts w:hint="eastAsia"/>
        </w:rPr>
        <w:t>条第１号の所有者及び相続人であることが確認できる書類</w:t>
      </w:r>
    </w:p>
    <w:p w:rsidR="00AB5BA1" w:rsidRDefault="00AB5BA1" w:rsidP="003469C0">
      <w:pPr>
        <w:ind w:left="178" w:hangingChars="85" w:hanging="178"/>
        <w:jc w:val="left"/>
      </w:pPr>
      <w:r>
        <w:rPr>
          <w:rFonts w:hint="eastAsia"/>
        </w:rPr>
        <w:t>（３）除却工事工程表</w:t>
      </w:r>
    </w:p>
    <w:p w:rsidR="00AB5BA1" w:rsidRDefault="00AB5BA1" w:rsidP="003469C0">
      <w:pPr>
        <w:ind w:left="178" w:hangingChars="85" w:hanging="178"/>
        <w:jc w:val="left"/>
      </w:pPr>
      <w:r>
        <w:rPr>
          <w:rFonts w:hint="eastAsia"/>
        </w:rPr>
        <w:t>（４）建物現況図（付近見取図・配置図・平面図）</w:t>
      </w:r>
    </w:p>
    <w:p w:rsidR="00AB5BA1" w:rsidRDefault="00AB5BA1" w:rsidP="003469C0">
      <w:pPr>
        <w:ind w:left="178" w:hangingChars="85" w:hanging="178"/>
        <w:jc w:val="left"/>
      </w:pPr>
      <w:r>
        <w:rPr>
          <w:rFonts w:hint="eastAsia"/>
        </w:rPr>
        <w:t>（５）現況写真</w:t>
      </w:r>
    </w:p>
    <w:p w:rsidR="00AB5BA1" w:rsidRDefault="00AB5BA1" w:rsidP="003469C0">
      <w:pPr>
        <w:ind w:left="178" w:hangingChars="85" w:hanging="178"/>
        <w:jc w:val="left"/>
      </w:pPr>
      <w:r>
        <w:rPr>
          <w:rFonts w:hint="eastAsia"/>
        </w:rPr>
        <w:t>（６）除却工事に要する費用の見積書又はその写し</w:t>
      </w:r>
    </w:p>
    <w:p w:rsidR="00AB5BA1" w:rsidRDefault="00AB5BA1" w:rsidP="00AB5BA1">
      <w:pPr>
        <w:ind w:left="388" w:hangingChars="185" w:hanging="388"/>
        <w:jc w:val="left"/>
      </w:pPr>
      <w:r>
        <w:rPr>
          <w:rFonts w:hint="eastAsia"/>
        </w:rPr>
        <w:t>（７）耐震診断者が作成した補助対象建築物の耐震診断報告書</w:t>
      </w:r>
    </w:p>
    <w:p w:rsidR="00AB5BA1" w:rsidRDefault="00AB5BA1" w:rsidP="00AB5BA1">
      <w:pPr>
        <w:ind w:left="178" w:hangingChars="85" w:hanging="178"/>
        <w:jc w:val="left"/>
      </w:pPr>
      <w:r>
        <w:rPr>
          <w:rFonts w:hint="eastAsia"/>
        </w:rPr>
        <w:t>（</w:t>
      </w:r>
      <w:r w:rsidR="00A32476">
        <w:rPr>
          <w:rFonts w:hint="eastAsia"/>
        </w:rPr>
        <w:t>８</w:t>
      </w:r>
      <w:r>
        <w:rPr>
          <w:rFonts w:hint="eastAsia"/>
        </w:rPr>
        <w:t>）補助金の交付を申請しようとする日の属する年度の前年度分の固定資産税の納税通知書</w:t>
      </w:r>
    </w:p>
    <w:p w:rsidR="00AB5BA1" w:rsidRDefault="00AB5BA1" w:rsidP="00AB5BA1">
      <w:pPr>
        <w:ind w:left="388" w:hangingChars="185" w:hanging="388"/>
        <w:jc w:val="left"/>
      </w:pPr>
      <w:r>
        <w:rPr>
          <w:rFonts w:hint="eastAsia"/>
        </w:rPr>
        <w:t>（</w:t>
      </w:r>
      <w:r w:rsidR="00A32476">
        <w:rPr>
          <w:rFonts w:hint="eastAsia"/>
        </w:rPr>
        <w:t>９</w:t>
      </w:r>
      <w:r>
        <w:rPr>
          <w:rFonts w:hint="eastAsia"/>
        </w:rPr>
        <w:t>）同意書（補助対象建築物の所有者と土地の所有者が異なる場合、補助対象建築物の所有者と占有者</w:t>
      </w:r>
      <w:r w:rsidR="001A7E44">
        <w:rPr>
          <w:rFonts w:hint="eastAsia"/>
        </w:rPr>
        <w:t>又は</w:t>
      </w:r>
      <w:r>
        <w:rPr>
          <w:rFonts w:hint="eastAsia"/>
        </w:rPr>
        <w:t>居住者が異なる場合、相続人が複数人いる場合、補助対象建築物を共有している場合</w:t>
      </w:r>
      <w:r w:rsidRPr="00DC266A">
        <w:rPr>
          <w:rFonts w:hint="eastAsia"/>
        </w:rPr>
        <w:t>又は区分所有建築物の場合</w:t>
      </w:r>
      <w:r>
        <w:rPr>
          <w:rFonts w:hint="eastAsia"/>
        </w:rPr>
        <w:t>）</w:t>
      </w:r>
    </w:p>
    <w:p w:rsidR="00AB5BA1" w:rsidRDefault="00AB5BA1" w:rsidP="00AB5BA1">
      <w:pPr>
        <w:ind w:left="388" w:hangingChars="185" w:hanging="388"/>
        <w:jc w:val="left"/>
      </w:pPr>
      <w:r>
        <w:rPr>
          <w:rFonts w:hint="eastAsia"/>
        </w:rPr>
        <w:t>（</w:t>
      </w:r>
      <w:r w:rsidR="00A32476">
        <w:rPr>
          <w:rFonts w:hint="eastAsia"/>
        </w:rPr>
        <w:t>10</w:t>
      </w:r>
      <w:r>
        <w:rPr>
          <w:rFonts w:hint="eastAsia"/>
        </w:rPr>
        <w:t>）委任状</w:t>
      </w:r>
    </w:p>
    <w:p w:rsidR="00AB5BA1" w:rsidRDefault="00AB5BA1" w:rsidP="00AB5BA1">
      <w:pPr>
        <w:ind w:left="388" w:hangingChars="185" w:hanging="388"/>
        <w:jc w:val="left"/>
      </w:pPr>
      <w:r>
        <w:rPr>
          <w:rFonts w:hint="eastAsia"/>
        </w:rPr>
        <w:lastRenderedPageBreak/>
        <w:t>（</w:t>
      </w:r>
      <w:r w:rsidR="00A32476">
        <w:rPr>
          <w:rFonts w:hint="eastAsia"/>
        </w:rPr>
        <w:t>11</w:t>
      </w:r>
      <w:r>
        <w:rPr>
          <w:rFonts w:hint="eastAsia"/>
        </w:rPr>
        <w:t>）誓約書</w:t>
      </w:r>
    </w:p>
    <w:p w:rsidR="00AB5BA1" w:rsidRDefault="00AB5BA1" w:rsidP="00AB5BA1">
      <w:pPr>
        <w:ind w:left="388" w:hangingChars="185" w:hanging="388"/>
        <w:jc w:val="left"/>
      </w:pPr>
      <w:r>
        <w:rPr>
          <w:rFonts w:hint="eastAsia"/>
        </w:rPr>
        <w:t>（</w:t>
      </w:r>
      <w:r w:rsidR="00A32476">
        <w:rPr>
          <w:rFonts w:hint="eastAsia"/>
        </w:rPr>
        <w:t>12</w:t>
      </w:r>
      <w:r>
        <w:rPr>
          <w:rFonts w:hint="eastAsia"/>
        </w:rPr>
        <w:t>）前</w:t>
      </w:r>
      <w:r w:rsidR="001A7E44">
        <w:rPr>
          <w:rFonts w:hint="eastAsia"/>
        </w:rPr>
        <w:t>各</w:t>
      </w:r>
      <w:r>
        <w:rPr>
          <w:rFonts w:hint="eastAsia"/>
        </w:rPr>
        <w:t>号</w:t>
      </w:r>
      <w:r w:rsidR="00BC461B">
        <w:rPr>
          <w:rFonts w:hint="eastAsia"/>
        </w:rPr>
        <w:t>に掲げるもののほか、町長が必要と認める書類</w:t>
      </w:r>
    </w:p>
    <w:p w:rsidR="00BC461B" w:rsidRDefault="00BC461B" w:rsidP="00AB5BA1">
      <w:pPr>
        <w:ind w:left="388" w:hangingChars="185" w:hanging="388"/>
        <w:jc w:val="left"/>
      </w:pPr>
      <w:r>
        <w:rPr>
          <w:rFonts w:hint="eastAsia"/>
        </w:rPr>
        <w:t>（補助金の交付決定及び通知）</w:t>
      </w:r>
    </w:p>
    <w:p w:rsidR="00BC461B" w:rsidRDefault="00BC461B" w:rsidP="00AB5BA1">
      <w:pPr>
        <w:ind w:left="388" w:hangingChars="185" w:hanging="388"/>
        <w:jc w:val="left"/>
      </w:pPr>
      <w:r>
        <w:rPr>
          <w:rFonts w:hint="eastAsia"/>
        </w:rPr>
        <w:t>第</w:t>
      </w:r>
      <w:r w:rsidR="005D12F7">
        <w:rPr>
          <w:rFonts w:hint="eastAsia"/>
        </w:rPr>
        <w:t>７</w:t>
      </w:r>
      <w:r>
        <w:rPr>
          <w:rFonts w:hint="eastAsia"/>
        </w:rPr>
        <w:t>条　町長は、前条の規定による申請を受理したときは、当該申請の内容を審査し、適当と認めたときは、補助金の交付を決定し、明和町木造</w:t>
      </w:r>
      <w:r w:rsidR="00CB6015">
        <w:rPr>
          <w:rFonts w:hint="eastAsia"/>
        </w:rPr>
        <w:t>空家</w:t>
      </w:r>
      <w:r>
        <w:rPr>
          <w:rFonts w:hint="eastAsia"/>
        </w:rPr>
        <w:t>住宅除却補助金交付決定通知書（第２号</w:t>
      </w:r>
      <w:r w:rsidR="00A67CF1">
        <w:rPr>
          <w:rFonts w:hint="eastAsia"/>
        </w:rPr>
        <w:t>様式</w:t>
      </w:r>
      <w:r>
        <w:rPr>
          <w:rFonts w:hint="eastAsia"/>
        </w:rPr>
        <w:t>。以下「交付決定通知</w:t>
      </w:r>
      <w:r w:rsidR="001A7E44">
        <w:rPr>
          <w:rFonts w:hint="eastAsia"/>
        </w:rPr>
        <w:t>書</w:t>
      </w:r>
      <w:r>
        <w:rPr>
          <w:rFonts w:hint="eastAsia"/>
        </w:rPr>
        <w:t>」という。）により、補助申請者に通知するものとする。この場合において、町長は当該補助金の交付について条件を付することができる。</w:t>
      </w:r>
    </w:p>
    <w:p w:rsidR="00BC461B" w:rsidRDefault="00BC461B" w:rsidP="00AB5BA1">
      <w:pPr>
        <w:ind w:left="388" w:hangingChars="185" w:hanging="388"/>
        <w:jc w:val="left"/>
      </w:pPr>
      <w:r>
        <w:rPr>
          <w:rFonts w:hint="eastAsia"/>
        </w:rPr>
        <w:t>２　町長は、前項前段の規定による審査の結果、補助金を交付しないことを決定したときは、明和町木造</w:t>
      </w:r>
      <w:r w:rsidR="00CB6015">
        <w:rPr>
          <w:rFonts w:hint="eastAsia"/>
        </w:rPr>
        <w:t>空家</w:t>
      </w:r>
      <w:r>
        <w:rPr>
          <w:rFonts w:hint="eastAsia"/>
        </w:rPr>
        <w:t>住宅除却補助金不交付決定通知</w:t>
      </w:r>
      <w:r w:rsidR="001A7E44">
        <w:rPr>
          <w:rFonts w:hint="eastAsia"/>
        </w:rPr>
        <w:t>書</w:t>
      </w:r>
      <w:r>
        <w:rPr>
          <w:rFonts w:hint="eastAsia"/>
        </w:rPr>
        <w:t>（第３号</w:t>
      </w:r>
      <w:r w:rsidR="00A67CF1">
        <w:rPr>
          <w:rFonts w:hint="eastAsia"/>
        </w:rPr>
        <w:t>様式</w:t>
      </w:r>
      <w:r>
        <w:rPr>
          <w:rFonts w:hint="eastAsia"/>
        </w:rPr>
        <w:t>）により、補助申請者に通知するものとする。</w:t>
      </w:r>
    </w:p>
    <w:p w:rsidR="00BC461B" w:rsidRDefault="00BC461B" w:rsidP="00AB5BA1">
      <w:pPr>
        <w:ind w:left="388" w:hangingChars="185" w:hanging="388"/>
        <w:jc w:val="left"/>
      </w:pPr>
      <w:r>
        <w:rPr>
          <w:rFonts w:hint="eastAsia"/>
        </w:rPr>
        <w:t>（補助金の交付申請の取下げ）</w:t>
      </w:r>
    </w:p>
    <w:p w:rsidR="00BC461B" w:rsidRDefault="00BC461B" w:rsidP="00AB5BA1">
      <w:pPr>
        <w:ind w:left="388" w:hangingChars="185" w:hanging="388"/>
        <w:jc w:val="left"/>
      </w:pPr>
      <w:r>
        <w:rPr>
          <w:rFonts w:hint="eastAsia"/>
        </w:rPr>
        <w:t>第</w:t>
      </w:r>
      <w:r w:rsidR="005D12F7">
        <w:rPr>
          <w:rFonts w:hint="eastAsia"/>
        </w:rPr>
        <w:t>８</w:t>
      </w:r>
      <w:r>
        <w:rPr>
          <w:rFonts w:hint="eastAsia"/>
        </w:rPr>
        <w:t>条　補助申請者は、前条第１項前段の規定による通知を受け取った場合において、交付申請を取</w:t>
      </w:r>
      <w:r w:rsidR="001A7E44">
        <w:rPr>
          <w:rFonts w:hint="eastAsia"/>
        </w:rPr>
        <w:t>り</w:t>
      </w:r>
      <w:r>
        <w:rPr>
          <w:rFonts w:hint="eastAsia"/>
        </w:rPr>
        <w:t>下げるときは、当該通知を受け取った日から起算して</w:t>
      </w:r>
      <w:r w:rsidR="00A67CF1">
        <w:rPr>
          <w:rFonts w:hint="eastAsia"/>
        </w:rPr>
        <w:t>10</w:t>
      </w:r>
      <w:r>
        <w:rPr>
          <w:rFonts w:hint="eastAsia"/>
        </w:rPr>
        <w:t>日以内に明和町木造</w:t>
      </w:r>
      <w:r w:rsidR="00CB6015">
        <w:rPr>
          <w:rFonts w:hint="eastAsia"/>
        </w:rPr>
        <w:t>空家</w:t>
      </w:r>
      <w:r w:rsidR="00A67CF1">
        <w:rPr>
          <w:rFonts w:hint="eastAsia"/>
        </w:rPr>
        <w:t>住宅除却補助金交付申請取下届（</w:t>
      </w:r>
      <w:r>
        <w:rPr>
          <w:rFonts w:hint="eastAsia"/>
        </w:rPr>
        <w:t>第４号</w:t>
      </w:r>
      <w:r w:rsidR="00A67CF1">
        <w:rPr>
          <w:rFonts w:hint="eastAsia"/>
        </w:rPr>
        <w:t>様式</w:t>
      </w:r>
      <w:r>
        <w:rPr>
          <w:rFonts w:hint="eastAsia"/>
        </w:rPr>
        <w:t>）を町長に提出することにより、当該補助金の交付に係る申請を取り下げる</w:t>
      </w:r>
      <w:r w:rsidR="00B668BD">
        <w:rPr>
          <w:rFonts w:hint="eastAsia"/>
        </w:rPr>
        <w:t>ことができる。</w:t>
      </w:r>
    </w:p>
    <w:p w:rsidR="00B668BD" w:rsidRDefault="00B668BD" w:rsidP="00AB5BA1">
      <w:pPr>
        <w:ind w:left="388" w:hangingChars="185" w:hanging="388"/>
        <w:jc w:val="left"/>
      </w:pPr>
      <w:r>
        <w:rPr>
          <w:rFonts w:hint="eastAsia"/>
        </w:rPr>
        <w:t>２　前項の規定による取下げがあったときは、前条第１項前段の規定に基づく当該補助金に係る交付決定はなかったものとする。</w:t>
      </w:r>
    </w:p>
    <w:p w:rsidR="00B668BD" w:rsidRDefault="00B668BD" w:rsidP="00AB5BA1">
      <w:pPr>
        <w:ind w:left="388" w:hangingChars="185" w:hanging="388"/>
        <w:jc w:val="left"/>
      </w:pPr>
      <w:r>
        <w:rPr>
          <w:rFonts w:hint="eastAsia"/>
        </w:rPr>
        <w:t>（除却工事の着手）</w:t>
      </w:r>
    </w:p>
    <w:p w:rsidR="00B668BD" w:rsidRDefault="00B668BD" w:rsidP="00AB5BA1">
      <w:pPr>
        <w:ind w:left="388" w:hangingChars="185" w:hanging="388"/>
        <w:jc w:val="left"/>
      </w:pPr>
      <w:r>
        <w:rPr>
          <w:rFonts w:hint="eastAsia"/>
        </w:rPr>
        <w:t>第</w:t>
      </w:r>
      <w:r w:rsidR="005D12F7">
        <w:rPr>
          <w:rFonts w:hint="eastAsia"/>
        </w:rPr>
        <w:t>９</w:t>
      </w:r>
      <w:r>
        <w:rPr>
          <w:rFonts w:hint="eastAsia"/>
        </w:rPr>
        <w:t>条　第</w:t>
      </w:r>
      <w:r w:rsidR="001A7E44">
        <w:rPr>
          <w:rFonts w:hint="eastAsia"/>
        </w:rPr>
        <w:t>７</w:t>
      </w:r>
      <w:r>
        <w:rPr>
          <w:rFonts w:hint="eastAsia"/>
        </w:rPr>
        <w:t>条第１項の規定により補助金の交付決定の通知を受けた者（以下「補助決定者」という。）は、当該通知を受け取った日から速やかに除却工事に着手するものとし、当該除却工事に着手したときは、直ちに明和町木造</w:t>
      </w:r>
      <w:r w:rsidR="00CB6015">
        <w:rPr>
          <w:rFonts w:hint="eastAsia"/>
        </w:rPr>
        <w:t>空家</w:t>
      </w:r>
      <w:r>
        <w:rPr>
          <w:rFonts w:hint="eastAsia"/>
        </w:rPr>
        <w:t>住宅除却工事着手届（第５号</w:t>
      </w:r>
      <w:r w:rsidR="00A67CF1">
        <w:rPr>
          <w:rFonts w:hint="eastAsia"/>
        </w:rPr>
        <w:t>様式</w:t>
      </w:r>
      <w:r>
        <w:rPr>
          <w:rFonts w:hint="eastAsia"/>
        </w:rPr>
        <w:t>）</w:t>
      </w:r>
      <w:r w:rsidR="00F13C2A">
        <w:rPr>
          <w:rFonts w:hint="eastAsia"/>
        </w:rPr>
        <w:t>に、次に掲げる書類</w:t>
      </w:r>
      <w:r>
        <w:rPr>
          <w:rFonts w:hint="eastAsia"/>
        </w:rPr>
        <w:t>を</w:t>
      </w:r>
      <w:r w:rsidR="00F13C2A">
        <w:rPr>
          <w:rFonts w:hint="eastAsia"/>
        </w:rPr>
        <w:t>添えて</w:t>
      </w:r>
      <w:r>
        <w:rPr>
          <w:rFonts w:hint="eastAsia"/>
        </w:rPr>
        <w:t>町長に届け出なければならない。</w:t>
      </w:r>
    </w:p>
    <w:p w:rsidR="00F13C2A" w:rsidRDefault="00F13C2A" w:rsidP="00AB5BA1">
      <w:pPr>
        <w:ind w:left="388" w:hangingChars="185" w:hanging="388"/>
        <w:jc w:val="left"/>
      </w:pPr>
      <w:r>
        <w:rPr>
          <w:rFonts w:hint="eastAsia"/>
        </w:rPr>
        <w:t>（１）除却工事に係る契約書の写し</w:t>
      </w:r>
    </w:p>
    <w:p w:rsidR="00F13C2A" w:rsidRPr="00F13C2A" w:rsidRDefault="00F13C2A" w:rsidP="00AB5BA1">
      <w:pPr>
        <w:ind w:left="388" w:hangingChars="185" w:hanging="388"/>
        <w:jc w:val="left"/>
      </w:pPr>
      <w:r>
        <w:rPr>
          <w:rFonts w:hint="eastAsia"/>
        </w:rPr>
        <w:t>（２）前号に掲げるもののほか、町長が必要と認める書類</w:t>
      </w:r>
    </w:p>
    <w:p w:rsidR="00B668BD" w:rsidRDefault="00B668BD" w:rsidP="00AB5BA1">
      <w:pPr>
        <w:ind w:left="388" w:hangingChars="185" w:hanging="388"/>
        <w:jc w:val="left"/>
      </w:pPr>
      <w:r>
        <w:rPr>
          <w:rFonts w:hint="eastAsia"/>
        </w:rPr>
        <w:t>（申請事項の変更）</w:t>
      </w:r>
    </w:p>
    <w:p w:rsidR="00B668BD" w:rsidRDefault="00B668BD" w:rsidP="00AB5BA1">
      <w:pPr>
        <w:ind w:left="388" w:hangingChars="185" w:hanging="388"/>
        <w:jc w:val="left"/>
      </w:pPr>
      <w:r>
        <w:rPr>
          <w:rFonts w:hint="eastAsia"/>
        </w:rPr>
        <w:t>第</w:t>
      </w:r>
      <w:r w:rsidR="00A67CF1">
        <w:rPr>
          <w:rFonts w:hint="eastAsia"/>
        </w:rPr>
        <w:t>10</w:t>
      </w:r>
      <w:r>
        <w:rPr>
          <w:rFonts w:hint="eastAsia"/>
        </w:rPr>
        <w:t>条　補助決定者は、補助金の交付決定を受けた後、事業の内容等を変更しようとするときは、あらかじめ明和町木造</w:t>
      </w:r>
      <w:r w:rsidR="00CB6015">
        <w:rPr>
          <w:rFonts w:hint="eastAsia"/>
        </w:rPr>
        <w:t>空家</w:t>
      </w:r>
      <w:r w:rsidR="00A67CF1">
        <w:rPr>
          <w:rFonts w:hint="eastAsia"/>
        </w:rPr>
        <w:t>住宅除却工事内容変更等承認申請書（</w:t>
      </w:r>
      <w:r>
        <w:rPr>
          <w:rFonts w:hint="eastAsia"/>
        </w:rPr>
        <w:t>第６号</w:t>
      </w:r>
      <w:r w:rsidR="00A67CF1">
        <w:rPr>
          <w:rFonts w:hint="eastAsia"/>
        </w:rPr>
        <w:t>様式</w:t>
      </w:r>
      <w:r>
        <w:rPr>
          <w:rFonts w:hint="eastAsia"/>
        </w:rPr>
        <w:t>）に</w:t>
      </w:r>
      <w:r w:rsidR="00F13C2A">
        <w:rPr>
          <w:rFonts w:hint="eastAsia"/>
        </w:rPr>
        <w:t>、次に</w:t>
      </w:r>
      <w:r>
        <w:rPr>
          <w:rFonts w:hint="eastAsia"/>
        </w:rPr>
        <w:t>掲げる書類を</w:t>
      </w:r>
      <w:r w:rsidR="001A7E44">
        <w:rPr>
          <w:rFonts w:hint="eastAsia"/>
        </w:rPr>
        <w:t>添えて</w:t>
      </w:r>
      <w:r>
        <w:rPr>
          <w:rFonts w:hint="eastAsia"/>
        </w:rPr>
        <w:t>、町長の承認を</w:t>
      </w:r>
      <w:r w:rsidR="001A7E44">
        <w:rPr>
          <w:rFonts w:hint="eastAsia"/>
        </w:rPr>
        <w:t>受け</w:t>
      </w:r>
      <w:r>
        <w:rPr>
          <w:rFonts w:hint="eastAsia"/>
        </w:rPr>
        <w:t>なければならない。</w:t>
      </w:r>
    </w:p>
    <w:p w:rsidR="00B668BD" w:rsidRDefault="00B668BD" w:rsidP="00AB5BA1">
      <w:pPr>
        <w:ind w:left="388" w:hangingChars="185" w:hanging="388"/>
        <w:jc w:val="left"/>
      </w:pPr>
      <w:r>
        <w:rPr>
          <w:rFonts w:hint="eastAsia"/>
        </w:rPr>
        <w:t>（１）交付決定通知書の写し</w:t>
      </w:r>
    </w:p>
    <w:p w:rsidR="00B668BD" w:rsidRDefault="00B668BD" w:rsidP="00AB5BA1">
      <w:pPr>
        <w:ind w:left="388" w:hangingChars="185" w:hanging="388"/>
        <w:jc w:val="left"/>
      </w:pPr>
      <w:r>
        <w:rPr>
          <w:rFonts w:hint="eastAsia"/>
        </w:rPr>
        <w:t>（２）変更内容が</w:t>
      </w:r>
      <w:r w:rsidR="001A7E44">
        <w:rPr>
          <w:rFonts w:hint="eastAsia"/>
        </w:rPr>
        <w:t>分かる</w:t>
      </w:r>
      <w:r>
        <w:rPr>
          <w:rFonts w:hint="eastAsia"/>
        </w:rPr>
        <w:t>書類</w:t>
      </w:r>
    </w:p>
    <w:p w:rsidR="00B668BD" w:rsidRDefault="00B668BD" w:rsidP="00AB5BA1">
      <w:pPr>
        <w:ind w:left="388" w:hangingChars="185" w:hanging="388"/>
        <w:jc w:val="left"/>
      </w:pPr>
      <w:r>
        <w:rPr>
          <w:rFonts w:hint="eastAsia"/>
        </w:rPr>
        <w:t>（３）変更工事費内訳明細書</w:t>
      </w:r>
    </w:p>
    <w:p w:rsidR="00B668BD" w:rsidRDefault="00B668BD" w:rsidP="00AB5BA1">
      <w:pPr>
        <w:ind w:left="388" w:hangingChars="185" w:hanging="388"/>
        <w:jc w:val="left"/>
      </w:pPr>
      <w:r>
        <w:rPr>
          <w:rFonts w:hint="eastAsia"/>
        </w:rPr>
        <w:t>（４）前３号に掲げるもののほか、町長が必要と認める書類</w:t>
      </w:r>
    </w:p>
    <w:p w:rsidR="00B668BD" w:rsidRDefault="00B668BD" w:rsidP="00B668BD">
      <w:pPr>
        <w:ind w:left="178" w:hangingChars="85" w:hanging="178"/>
        <w:jc w:val="left"/>
      </w:pPr>
      <w:r>
        <w:rPr>
          <w:rFonts w:hint="eastAsia"/>
        </w:rPr>
        <w:t>２　町長は、前項の規定による承認の申請があった場合において、必要と認めるときは、補助金の額その他補助金の交付決定に係る内容を変更し、明和町木造</w:t>
      </w:r>
      <w:r w:rsidR="00CB6015">
        <w:rPr>
          <w:rFonts w:hint="eastAsia"/>
        </w:rPr>
        <w:t>空家</w:t>
      </w:r>
      <w:r>
        <w:rPr>
          <w:rFonts w:hint="eastAsia"/>
        </w:rPr>
        <w:t>住宅除却工事内容変更等承認通知書（第７号</w:t>
      </w:r>
      <w:r w:rsidR="00A67CF1">
        <w:rPr>
          <w:rFonts w:hint="eastAsia"/>
        </w:rPr>
        <w:t>様式</w:t>
      </w:r>
      <w:r>
        <w:rPr>
          <w:rFonts w:hint="eastAsia"/>
        </w:rPr>
        <w:t>）により補助決定者に通知するものとする。</w:t>
      </w:r>
    </w:p>
    <w:p w:rsidR="00B668BD" w:rsidRDefault="00B668BD" w:rsidP="00B668BD">
      <w:pPr>
        <w:ind w:left="178" w:hangingChars="85" w:hanging="178"/>
        <w:jc w:val="left"/>
      </w:pPr>
      <w:r>
        <w:rPr>
          <w:rFonts w:hint="eastAsia"/>
        </w:rPr>
        <w:lastRenderedPageBreak/>
        <w:t>（除却工事の中止）</w:t>
      </w:r>
    </w:p>
    <w:p w:rsidR="00B668BD" w:rsidRDefault="00B668BD" w:rsidP="00B668BD">
      <w:pPr>
        <w:ind w:left="178" w:hangingChars="85" w:hanging="178"/>
        <w:jc w:val="left"/>
      </w:pPr>
      <w:r>
        <w:rPr>
          <w:rFonts w:hint="eastAsia"/>
        </w:rPr>
        <w:t>第</w:t>
      </w:r>
      <w:r w:rsidR="00A67CF1">
        <w:rPr>
          <w:rFonts w:hint="eastAsia"/>
        </w:rPr>
        <w:t>11</w:t>
      </w:r>
      <w:r>
        <w:rPr>
          <w:rFonts w:hint="eastAsia"/>
        </w:rPr>
        <w:t>条　補助決定者は、事情により除却工事を中止しようとするときは、速やかに明和町木造</w:t>
      </w:r>
      <w:r w:rsidR="00CB6015">
        <w:rPr>
          <w:rFonts w:hint="eastAsia"/>
        </w:rPr>
        <w:t>空家</w:t>
      </w:r>
      <w:r>
        <w:rPr>
          <w:rFonts w:hint="eastAsia"/>
        </w:rPr>
        <w:t>住宅除却</w:t>
      </w:r>
      <w:r w:rsidR="001A7E44">
        <w:rPr>
          <w:rFonts w:hint="eastAsia"/>
        </w:rPr>
        <w:t>工事</w:t>
      </w:r>
      <w:r>
        <w:rPr>
          <w:rFonts w:hint="eastAsia"/>
        </w:rPr>
        <w:t>中止届（第８号</w:t>
      </w:r>
      <w:r w:rsidR="00A67CF1">
        <w:rPr>
          <w:rFonts w:hint="eastAsia"/>
        </w:rPr>
        <w:t>様式</w:t>
      </w:r>
      <w:r>
        <w:rPr>
          <w:rFonts w:hint="eastAsia"/>
        </w:rPr>
        <w:t>）に</w:t>
      </w:r>
      <w:r w:rsidR="001B354F">
        <w:rPr>
          <w:rFonts w:hint="eastAsia"/>
        </w:rPr>
        <w:t>、</w:t>
      </w:r>
      <w:r w:rsidR="001A7E44">
        <w:rPr>
          <w:rFonts w:hint="eastAsia"/>
        </w:rPr>
        <w:t>次に</w:t>
      </w:r>
      <w:r>
        <w:rPr>
          <w:rFonts w:hint="eastAsia"/>
        </w:rPr>
        <w:t>掲げる書類を</w:t>
      </w:r>
      <w:r w:rsidR="001A7E44">
        <w:rPr>
          <w:rFonts w:hint="eastAsia"/>
        </w:rPr>
        <w:t>添えて</w:t>
      </w:r>
      <w:r>
        <w:rPr>
          <w:rFonts w:hint="eastAsia"/>
        </w:rPr>
        <w:t>、町長に提出しなければならない。</w:t>
      </w:r>
    </w:p>
    <w:p w:rsidR="00B668BD" w:rsidRDefault="00B668BD" w:rsidP="00B668BD">
      <w:pPr>
        <w:ind w:left="178" w:hangingChars="85" w:hanging="178"/>
        <w:jc w:val="left"/>
      </w:pPr>
      <w:r>
        <w:rPr>
          <w:rFonts w:hint="eastAsia"/>
        </w:rPr>
        <w:t>（１）交付決定通知書の写し</w:t>
      </w:r>
    </w:p>
    <w:p w:rsidR="00B668BD" w:rsidRDefault="00B668BD" w:rsidP="00B668BD">
      <w:pPr>
        <w:ind w:left="178" w:hangingChars="85" w:hanging="178"/>
        <w:jc w:val="left"/>
      </w:pPr>
      <w:r>
        <w:rPr>
          <w:rFonts w:hint="eastAsia"/>
        </w:rPr>
        <w:t>（２）前号に掲げるもののほか、町長が必要と認める書類</w:t>
      </w:r>
    </w:p>
    <w:p w:rsidR="00B668BD" w:rsidRDefault="00B668BD" w:rsidP="00B668BD">
      <w:pPr>
        <w:ind w:left="178" w:hangingChars="85" w:hanging="178"/>
        <w:jc w:val="left"/>
      </w:pPr>
      <w:r>
        <w:rPr>
          <w:rFonts w:hint="eastAsia"/>
        </w:rPr>
        <w:t>２　第</w:t>
      </w:r>
      <w:r w:rsidR="001A7E44">
        <w:rPr>
          <w:rFonts w:hint="eastAsia"/>
        </w:rPr>
        <w:t>８</w:t>
      </w:r>
      <w:r>
        <w:rPr>
          <w:rFonts w:hint="eastAsia"/>
        </w:rPr>
        <w:t>条第２項の規定は、前項の場合に</w:t>
      </w:r>
      <w:r w:rsidR="00E90270">
        <w:rPr>
          <w:rFonts w:hint="eastAsia"/>
        </w:rPr>
        <w:t>準用する。</w:t>
      </w:r>
    </w:p>
    <w:p w:rsidR="00E90270" w:rsidRDefault="00E90270" w:rsidP="00B668BD">
      <w:pPr>
        <w:ind w:left="178" w:hangingChars="85" w:hanging="178"/>
        <w:jc w:val="left"/>
      </w:pPr>
      <w:r>
        <w:rPr>
          <w:rFonts w:hint="eastAsia"/>
        </w:rPr>
        <w:t>（完了報告）</w:t>
      </w:r>
    </w:p>
    <w:p w:rsidR="00E90270" w:rsidRDefault="00E90270" w:rsidP="00B668BD">
      <w:pPr>
        <w:ind w:left="178" w:hangingChars="85" w:hanging="178"/>
        <w:jc w:val="left"/>
      </w:pPr>
      <w:r>
        <w:rPr>
          <w:rFonts w:hint="eastAsia"/>
        </w:rPr>
        <w:t>第</w:t>
      </w:r>
      <w:r w:rsidR="00A67CF1">
        <w:rPr>
          <w:rFonts w:hint="eastAsia"/>
        </w:rPr>
        <w:t>12</w:t>
      </w:r>
      <w:r>
        <w:rPr>
          <w:rFonts w:hint="eastAsia"/>
        </w:rPr>
        <w:t>条　補助決定者は、除却工事終了後、速やかに明和町木造</w:t>
      </w:r>
      <w:r w:rsidR="00CB6015">
        <w:rPr>
          <w:rFonts w:hint="eastAsia"/>
        </w:rPr>
        <w:t>空家</w:t>
      </w:r>
      <w:r w:rsidR="00A67CF1">
        <w:rPr>
          <w:rFonts w:hint="eastAsia"/>
        </w:rPr>
        <w:t>住宅除却工事完了報告書（</w:t>
      </w:r>
      <w:r>
        <w:rPr>
          <w:rFonts w:hint="eastAsia"/>
        </w:rPr>
        <w:t>第９号</w:t>
      </w:r>
      <w:r w:rsidR="00A67CF1">
        <w:rPr>
          <w:rFonts w:hint="eastAsia"/>
        </w:rPr>
        <w:t>様式</w:t>
      </w:r>
      <w:r>
        <w:rPr>
          <w:rFonts w:hint="eastAsia"/>
        </w:rPr>
        <w:t>）に</w:t>
      </w:r>
      <w:r w:rsidR="001A7E44">
        <w:rPr>
          <w:rFonts w:hint="eastAsia"/>
        </w:rPr>
        <w:t>、</w:t>
      </w:r>
      <w:r>
        <w:rPr>
          <w:rFonts w:hint="eastAsia"/>
        </w:rPr>
        <w:t>次に掲げる書類を添えて、町長に報告しなければならない。</w:t>
      </w:r>
    </w:p>
    <w:p w:rsidR="00E90270" w:rsidRDefault="00E90270" w:rsidP="00B668BD">
      <w:pPr>
        <w:ind w:left="178" w:hangingChars="85" w:hanging="178"/>
        <w:jc w:val="left"/>
      </w:pPr>
      <w:r>
        <w:rPr>
          <w:rFonts w:hint="eastAsia"/>
        </w:rPr>
        <w:t>（１）除却工事写真</w:t>
      </w:r>
    </w:p>
    <w:p w:rsidR="00E90270" w:rsidRDefault="00E90270" w:rsidP="00B668BD">
      <w:pPr>
        <w:ind w:left="178" w:hangingChars="85" w:hanging="178"/>
        <w:jc w:val="left"/>
      </w:pPr>
      <w:r>
        <w:rPr>
          <w:rFonts w:hint="eastAsia"/>
        </w:rPr>
        <w:t>（２）領収書の写し</w:t>
      </w:r>
    </w:p>
    <w:p w:rsidR="00E90270" w:rsidRDefault="00E90270" w:rsidP="00B668BD">
      <w:pPr>
        <w:ind w:left="178" w:hangingChars="85" w:hanging="178"/>
        <w:jc w:val="left"/>
      </w:pPr>
      <w:r>
        <w:rPr>
          <w:rFonts w:hint="eastAsia"/>
        </w:rPr>
        <w:t>（３）除却工事費の明細又はその写し</w:t>
      </w:r>
    </w:p>
    <w:p w:rsidR="00E90270" w:rsidRDefault="00E90270" w:rsidP="00B668BD">
      <w:pPr>
        <w:ind w:left="178" w:hangingChars="85" w:hanging="178"/>
        <w:jc w:val="left"/>
      </w:pPr>
      <w:r>
        <w:rPr>
          <w:rFonts w:hint="eastAsia"/>
        </w:rPr>
        <w:t>（４）産業廃棄物管理票の写し</w:t>
      </w:r>
    </w:p>
    <w:p w:rsidR="00E90270" w:rsidRDefault="00E90270" w:rsidP="00B668BD">
      <w:pPr>
        <w:ind w:left="178" w:hangingChars="85" w:hanging="178"/>
        <w:jc w:val="left"/>
      </w:pPr>
      <w:r>
        <w:rPr>
          <w:rFonts w:hint="eastAsia"/>
        </w:rPr>
        <w:t>（５）前各号に掲げるもののほか、町長が必要と認める書類</w:t>
      </w:r>
    </w:p>
    <w:p w:rsidR="00E90270" w:rsidRDefault="00E90270" w:rsidP="00B668BD">
      <w:pPr>
        <w:ind w:left="178" w:hangingChars="85" w:hanging="178"/>
        <w:jc w:val="left"/>
      </w:pPr>
      <w:r>
        <w:rPr>
          <w:rFonts w:hint="eastAsia"/>
        </w:rPr>
        <w:t>（補助金の交付）</w:t>
      </w:r>
    </w:p>
    <w:p w:rsidR="00E90270" w:rsidRDefault="00E90270" w:rsidP="00B668BD">
      <w:pPr>
        <w:ind w:left="178" w:hangingChars="85" w:hanging="178"/>
        <w:jc w:val="left"/>
      </w:pPr>
      <w:r>
        <w:rPr>
          <w:rFonts w:hint="eastAsia"/>
        </w:rPr>
        <w:t>第</w:t>
      </w:r>
      <w:r w:rsidR="00A67CF1">
        <w:rPr>
          <w:rFonts w:hint="eastAsia"/>
        </w:rPr>
        <w:t>13</w:t>
      </w:r>
      <w:r>
        <w:rPr>
          <w:rFonts w:hint="eastAsia"/>
        </w:rPr>
        <w:t>条　町長は、前条の規定による報告を受けたときは、その内容を審査し、除却工事が適正に行われたと認めるときは、補助金の額を決定し、明和町木造</w:t>
      </w:r>
      <w:r w:rsidR="00CB6015">
        <w:rPr>
          <w:rFonts w:hint="eastAsia"/>
        </w:rPr>
        <w:t>空家</w:t>
      </w:r>
      <w:r>
        <w:rPr>
          <w:rFonts w:hint="eastAsia"/>
        </w:rPr>
        <w:t>住宅除却補助金確定通知書（第</w:t>
      </w:r>
      <w:r w:rsidR="00A67CF1">
        <w:rPr>
          <w:rFonts w:hint="eastAsia"/>
        </w:rPr>
        <w:t>10</w:t>
      </w:r>
      <w:r>
        <w:rPr>
          <w:rFonts w:hint="eastAsia"/>
        </w:rPr>
        <w:t>号</w:t>
      </w:r>
      <w:r w:rsidR="00A67CF1">
        <w:rPr>
          <w:rFonts w:hint="eastAsia"/>
        </w:rPr>
        <w:t>様式</w:t>
      </w:r>
      <w:r>
        <w:rPr>
          <w:rFonts w:hint="eastAsia"/>
        </w:rPr>
        <w:t>）により、補助決定者に通知する。</w:t>
      </w:r>
    </w:p>
    <w:p w:rsidR="001C5CB8" w:rsidRDefault="001C5CB8" w:rsidP="00B668BD">
      <w:pPr>
        <w:ind w:left="178" w:hangingChars="85" w:hanging="178"/>
        <w:jc w:val="left"/>
      </w:pPr>
      <w:r>
        <w:rPr>
          <w:rFonts w:hint="eastAsia"/>
        </w:rPr>
        <w:t>（交付決定の取消し等）</w:t>
      </w:r>
    </w:p>
    <w:p w:rsidR="001C5CB8" w:rsidRDefault="001C5CB8" w:rsidP="00B668BD">
      <w:pPr>
        <w:ind w:left="178" w:hangingChars="85" w:hanging="178"/>
        <w:jc w:val="left"/>
      </w:pPr>
      <w:r>
        <w:rPr>
          <w:rFonts w:hint="eastAsia"/>
        </w:rPr>
        <w:t>第</w:t>
      </w:r>
      <w:r w:rsidR="00A67CF1">
        <w:rPr>
          <w:rFonts w:hint="eastAsia"/>
        </w:rPr>
        <w:t>14</w:t>
      </w:r>
      <w:r>
        <w:rPr>
          <w:rFonts w:hint="eastAsia"/>
        </w:rPr>
        <w:t>条　町長は、補助決定者が規則第</w:t>
      </w:r>
      <w:r w:rsidR="001A7E44">
        <w:rPr>
          <w:rFonts w:hint="eastAsia"/>
        </w:rPr>
        <w:t>16</w:t>
      </w:r>
      <w:r>
        <w:rPr>
          <w:rFonts w:hint="eastAsia"/>
        </w:rPr>
        <w:t>条</w:t>
      </w:r>
      <w:r w:rsidR="001A7E44">
        <w:rPr>
          <w:rFonts w:hint="eastAsia"/>
        </w:rPr>
        <w:t>第１項</w:t>
      </w:r>
      <w:r>
        <w:rPr>
          <w:rFonts w:hint="eastAsia"/>
        </w:rPr>
        <w:t>各号のいずれかに該当すると認められるときは、明和町木造</w:t>
      </w:r>
      <w:r w:rsidR="00CB6015">
        <w:rPr>
          <w:rFonts w:hint="eastAsia"/>
        </w:rPr>
        <w:t>空家</w:t>
      </w:r>
      <w:r>
        <w:rPr>
          <w:rFonts w:hint="eastAsia"/>
        </w:rPr>
        <w:t>住宅除却補助金交付決定取消通知書（第</w:t>
      </w:r>
      <w:r w:rsidR="00A67CF1">
        <w:rPr>
          <w:rFonts w:hint="eastAsia"/>
        </w:rPr>
        <w:t>11</w:t>
      </w:r>
      <w:r>
        <w:rPr>
          <w:rFonts w:hint="eastAsia"/>
        </w:rPr>
        <w:t>号</w:t>
      </w:r>
      <w:r w:rsidR="00A67CF1">
        <w:rPr>
          <w:rFonts w:hint="eastAsia"/>
        </w:rPr>
        <w:t>様式</w:t>
      </w:r>
      <w:r>
        <w:rPr>
          <w:rFonts w:hint="eastAsia"/>
        </w:rPr>
        <w:t>）により補助決定者に通知し、補助金の交付決定の全部又は一部を取り消すことができる。</w:t>
      </w:r>
    </w:p>
    <w:p w:rsidR="001C5CB8" w:rsidRDefault="001C5CB8" w:rsidP="00B668BD">
      <w:pPr>
        <w:ind w:left="178" w:hangingChars="85" w:hanging="178"/>
        <w:jc w:val="left"/>
      </w:pPr>
      <w:r>
        <w:rPr>
          <w:rFonts w:hint="eastAsia"/>
        </w:rPr>
        <w:t>２　町長は、前項の規定により補助金の交付決定を取り消した場合において、既に交付している補助金があるときは、明和町木造</w:t>
      </w:r>
      <w:r w:rsidR="00CB6015">
        <w:rPr>
          <w:rFonts w:hint="eastAsia"/>
        </w:rPr>
        <w:t>空家</w:t>
      </w:r>
      <w:r>
        <w:rPr>
          <w:rFonts w:hint="eastAsia"/>
        </w:rPr>
        <w:t>住宅除却補助金返還命令書（第</w:t>
      </w:r>
      <w:r w:rsidR="00A67CF1">
        <w:rPr>
          <w:rFonts w:hint="eastAsia"/>
        </w:rPr>
        <w:t>12</w:t>
      </w:r>
      <w:r>
        <w:rPr>
          <w:rFonts w:hint="eastAsia"/>
        </w:rPr>
        <w:t>号</w:t>
      </w:r>
      <w:r w:rsidR="00A67CF1">
        <w:rPr>
          <w:rFonts w:hint="eastAsia"/>
        </w:rPr>
        <w:t>様式</w:t>
      </w:r>
      <w:r>
        <w:rPr>
          <w:rFonts w:hint="eastAsia"/>
        </w:rPr>
        <w:t>）により、期限を定めてその返還を命じることができる。</w:t>
      </w:r>
    </w:p>
    <w:p w:rsidR="00E90270" w:rsidRDefault="00E90270" w:rsidP="00B668BD">
      <w:pPr>
        <w:ind w:left="178" w:hangingChars="85" w:hanging="178"/>
        <w:jc w:val="left"/>
      </w:pPr>
      <w:r>
        <w:rPr>
          <w:rFonts w:hint="eastAsia"/>
        </w:rPr>
        <w:t>（補助金の</w:t>
      </w:r>
      <w:r w:rsidR="00CB6015">
        <w:rPr>
          <w:rFonts w:hint="eastAsia"/>
        </w:rPr>
        <w:t>請求</w:t>
      </w:r>
      <w:r>
        <w:rPr>
          <w:rFonts w:hint="eastAsia"/>
        </w:rPr>
        <w:t>）</w:t>
      </w:r>
    </w:p>
    <w:p w:rsidR="00E90270" w:rsidRDefault="00E90270" w:rsidP="00B668BD">
      <w:pPr>
        <w:ind w:left="178" w:hangingChars="85" w:hanging="178"/>
        <w:jc w:val="left"/>
      </w:pPr>
      <w:r>
        <w:rPr>
          <w:rFonts w:hint="eastAsia"/>
        </w:rPr>
        <w:t>第</w:t>
      </w:r>
      <w:r w:rsidR="00A67CF1">
        <w:rPr>
          <w:rFonts w:hint="eastAsia"/>
        </w:rPr>
        <w:t>15</w:t>
      </w:r>
      <w:r>
        <w:rPr>
          <w:rFonts w:hint="eastAsia"/>
        </w:rPr>
        <w:t>条　補助決定者は、</w:t>
      </w:r>
      <w:r w:rsidR="004F1490">
        <w:rPr>
          <w:rFonts w:hint="eastAsia"/>
        </w:rPr>
        <w:t>第13</w:t>
      </w:r>
      <w:r>
        <w:rPr>
          <w:rFonts w:hint="eastAsia"/>
        </w:rPr>
        <w:t>条の規定による</w:t>
      </w:r>
      <w:r w:rsidR="001C5CB8">
        <w:rPr>
          <w:rFonts w:hint="eastAsia"/>
        </w:rPr>
        <w:t>確定通知を受けた後、速やかに明和町木造</w:t>
      </w:r>
      <w:r w:rsidR="00CB6015">
        <w:rPr>
          <w:rFonts w:hint="eastAsia"/>
        </w:rPr>
        <w:t>空家</w:t>
      </w:r>
      <w:r w:rsidR="001C5CB8">
        <w:rPr>
          <w:rFonts w:hint="eastAsia"/>
        </w:rPr>
        <w:t>住宅除却補助金請求書（第</w:t>
      </w:r>
      <w:r w:rsidR="00A67CF1">
        <w:rPr>
          <w:rFonts w:hint="eastAsia"/>
        </w:rPr>
        <w:t>13</w:t>
      </w:r>
      <w:r w:rsidR="004F1490">
        <w:rPr>
          <w:rFonts w:hint="eastAsia"/>
        </w:rPr>
        <w:t>号</w:t>
      </w:r>
      <w:r w:rsidR="00A67CF1">
        <w:rPr>
          <w:rFonts w:hint="eastAsia"/>
        </w:rPr>
        <w:t>様式</w:t>
      </w:r>
      <w:r w:rsidR="001C5CB8">
        <w:rPr>
          <w:rFonts w:hint="eastAsia"/>
        </w:rPr>
        <w:t>）を町長に提出しなければならない。</w:t>
      </w:r>
    </w:p>
    <w:p w:rsidR="001C5CB8" w:rsidRDefault="001C5CB8" w:rsidP="00B668BD">
      <w:pPr>
        <w:ind w:left="178" w:hangingChars="85" w:hanging="178"/>
        <w:jc w:val="left"/>
      </w:pPr>
      <w:r>
        <w:rPr>
          <w:rFonts w:hint="eastAsia"/>
        </w:rPr>
        <w:t>（細目）</w:t>
      </w:r>
    </w:p>
    <w:p w:rsidR="001C5CB8" w:rsidRDefault="001C5CB8" w:rsidP="00B668BD">
      <w:pPr>
        <w:ind w:left="178" w:hangingChars="85" w:hanging="178"/>
        <w:jc w:val="left"/>
      </w:pPr>
      <w:r>
        <w:rPr>
          <w:rFonts w:hint="eastAsia"/>
        </w:rPr>
        <w:t>第</w:t>
      </w:r>
      <w:r w:rsidR="00A67CF1">
        <w:rPr>
          <w:rFonts w:hint="eastAsia"/>
        </w:rPr>
        <w:t>16</w:t>
      </w:r>
      <w:r>
        <w:rPr>
          <w:rFonts w:hint="eastAsia"/>
        </w:rPr>
        <w:t>条　この要綱の施行に関し必要な事項は、町長が別に定める。</w:t>
      </w:r>
    </w:p>
    <w:p w:rsidR="001C5CB8" w:rsidRDefault="001C5CB8" w:rsidP="00B668BD">
      <w:pPr>
        <w:ind w:left="178" w:hangingChars="85" w:hanging="178"/>
        <w:jc w:val="left"/>
      </w:pPr>
    </w:p>
    <w:p w:rsidR="001C5CB8" w:rsidRDefault="001C5CB8" w:rsidP="001C5CB8">
      <w:pPr>
        <w:ind w:left="178" w:firstLineChars="200" w:firstLine="420"/>
        <w:jc w:val="left"/>
      </w:pPr>
      <w:r>
        <w:rPr>
          <w:rFonts w:hint="eastAsia"/>
        </w:rPr>
        <w:t>附　則</w:t>
      </w:r>
    </w:p>
    <w:p w:rsidR="001C5CB8" w:rsidRDefault="001C5CB8" w:rsidP="001C5CB8">
      <w:pPr>
        <w:jc w:val="left"/>
      </w:pPr>
      <w:r>
        <w:rPr>
          <w:rFonts w:hint="eastAsia"/>
        </w:rPr>
        <w:t xml:space="preserve">　この要綱は、令和</w:t>
      </w:r>
      <w:r w:rsidR="005D12F7">
        <w:rPr>
          <w:rFonts w:hint="eastAsia"/>
        </w:rPr>
        <w:t>２</w:t>
      </w:r>
      <w:r>
        <w:rPr>
          <w:rFonts w:hint="eastAsia"/>
        </w:rPr>
        <w:t>年</w:t>
      </w:r>
      <w:r w:rsidR="00EF5696">
        <w:rPr>
          <w:rFonts w:hint="eastAsia"/>
        </w:rPr>
        <w:t>４</w:t>
      </w:r>
      <w:r>
        <w:rPr>
          <w:rFonts w:hint="eastAsia"/>
        </w:rPr>
        <w:t>月</w:t>
      </w:r>
      <w:r w:rsidR="00EF5696">
        <w:rPr>
          <w:rFonts w:hint="eastAsia"/>
        </w:rPr>
        <w:t>１</w:t>
      </w:r>
      <w:r>
        <w:rPr>
          <w:rFonts w:hint="eastAsia"/>
        </w:rPr>
        <w:t>日から施行する。</w:t>
      </w:r>
    </w:p>
    <w:p w:rsidR="0043271A" w:rsidRDefault="0043271A" w:rsidP="001C5CB8">
      <w:pPr>
        <w:jc w:val="left"/>
      </w:pPr>
    </w:p>
    <w:p w:rsidR="0043271A" w:rsidRDefault="0043271A" w:rsidP="001C5CB8">
      <w:pPr>
        <w:jc w:val="left"/>
      </w:pPr>
    </w:p>
    <w:p w:rsidR="005D12F7" w:rsidRDefault="005D12F7" w:rsidP="001C5CB8">
      <w:pPr>
        <w:jc w:val="left"/>
      </w:pPr>
    </w:p>
    <w:p w:rsidR="0043271A" w:rsidRDefault="0043271A" w:rsidP="0043271A">
      <w:pPr>
        <w:ind w:firstLineChars="100" w:firstLine="210"/>
        <w:jc w:val="left"/>
      </w:pPr>
      <w:r>
        <w:rPr>
          <w:rFonts w:hint="eastAsia"/>
        </w:rPr>
        <w:t>別表（第</w:t>
      </w:r>
      <w:r w:rsidR="005D12F7">
        <w:rPr>
          <w:rFonts w:hint="eastAsia"/>
        </w:rPr>
        <w:t>５</w:t>
      </w:r>
      <w:r>
        <w:rPr>
          <w:rFonts w:hint="eastAsia"/>
        </w:rPr>
        <w:t>条関係）</w:t>
      </w:r>
    </w:p>
    <w:tbl>
      <w:tblPr>
        <w:tblStyle w:val="a3"/>
        <w:tblW w:w="0" w:type="auto"/>
        <w:tblLook w:val="04A0" w:firstRow="1" w:lastRow="0" w:firstColumn="1" w:lastColumn="0" w:noHBand="0" w:noVBand="1"/>
      </w:tblPr>
      <w:tblGrid>
        <w:gridCol w:w="427"/>
        <w:gridCol w:w="1963"/>
        <w:gridCol w:w="1565"/>
        <w:gridCol w:w="4539"/>
      </w:tblGrid>
      <w:tr w:rsidR="0043271A" w:rsidTr="0043271A">
        <w:tc>
          <w:tcPr>
            <w:tcW w:w="427" w:type="dxa"/>
          </w:tcPr>
          <w:p w:rsidR="0043271A" w:rsidRDefault="0043271A" w:rsidP="0043271A">
            <w:pPr>
              <w:jc w:val="center"/>
            </w:pPr>
            <w:r>
              <w:rPr>
                <w:rFonts w:hint="eastAsia"/>
              </w:rPr>
              <w:t>項</w:t>
            </w:r>
          </w:p>
        </w:tc>
        <w:tc>
          <w:tcPr>
            <w:tcW w:w="1963" w:type="dxa"/>
          </w:tcPr>
          <w:p w:rsidR="0043271A" w:rsidRDefault="0043271A" w:rsidP="004F1490">
            <w:pPr>
              <w:jc w:val="center"/>
            </w:pPr>
            <w:r>
              <w:rPr>
                <w:rFonts w:hint="eastAsia"/>
              </w:rPr>
              <w:t>区分</w:t>
            </w:r>
          </w:p>
        </w:tc>
        <w:tc>
          <w:tcPr>
            <w:tcW w:w="1565" w:type="dxa"/>
          </w:tcPr>
          <w:p w:rsidR="0043271A" w:rsidRDefault="0043271A" w:rsidP="0043271A">
            <w:pPr>
              <w:jc w:val="center"/>
            </w:pPr>
            <w:r>
              <w:rPr>
                <w:rFonts w:hint="eastAsia"/>
              </w:rPr>
              <w:t>補助対象経費</w:t>
            </w:r>
          </w:p>
        </w:tc>
        <w:tc>
          <w:tcPr>
            <w:tcW w:w="4539" w:type="dxa"/>
          </w:tcPr>
          <w:p w:rsidR="0043271A" w:rsidRDefault="0043271A" w:rsidP="0043271A">
            <w:pPr>
              <w:jc w:val="center"/>
            </w:pPr>
            <w:r>
              <w:rPr>
                <w:rFonts w:hint="eastAsia"/>
              </w:rPr>
              <w:t>補助額</w:t>
            </w:r>
          </w:p>
        </w:tc>
      </w:tr>
      <w:tr w:rsidR="0043271A" w:rsidTr="0043271A">
        <w:tc>
          <w:tcPr>
            <w:tcW w:w="427" w:type="dxa"/>
          </w:tcPr>
          <w:p w:rsidR="0043271A" w:rsidRDefault="0043271A" w:rsidP="0043271A">
            <w:pPr>
              <w:jc w:val="center"/>
            </w:pPr>
            <w:r>
              <w:rPr>
                <w:rFonts w:hint="eastAsia"/>
              </w:rPr>
              <w:t>１</w:t>
            </w:r>
          </w:p>
        </w:tc>
        <w:tc>
          <w:tcPr>
            <w:tcW w:w="1963" w:type="dxa"/>
          </w:tcPr>
          <w:p w:rsidR="0043271A" w:rsidRDefault="0043271A" w:rsidP="004F1490">
            <w:pPr>
              <w:jc w:val="left"/>
            </w:pPr>
            <w:r>
              <w:rPr>
                <w:rFonts w:hint="eastAsia"/>
              </w:rPr>
              <w:t>一戸建ての住宅に係る除却補助</w:t>
            </w:r>
          </w:p>
        </w:tc>
        <w:tc>
          <w:tcPr>
            <w:tcW w:w="1565" w:type="dxa"/>
          </w:tcPr>
          <w:p w:rsidR="0043271A" w:rsidRDefault="0043271A" w:rsidP="0043271A">
            <w:pPr>
              <w:jc w:val="left"/>
            </w:pPr>
            <w:r>
              <w:rPr>
                <w:rFonts w:hint="eastAsia"/>
              </w:rPr>
              <w:t>除却工事に要する経費</w:t>
            </w:r>
          </w:p>
        </w:tc>
        <w:tc>
          <w:tcPr>
            <w:tcW w:w="4539" w:type="dxa"/>
          </w:tcPr>
          <w:p w:rsidR="0043271A" w:rsidRDefault="0043271A" w:rsidP="0043271A">
            <w:pPr>
              <w:jc w:val="left"/>
            </w:pPr>
            <w:r>
              <w:rPr>
                <w:rFonts w:hint="eastAsia"/>
              </w:rPr>
              <w:t>次に掲げる額のうち、少ない方の額とする。</w:t>
            </w:r>
          </w:p>
          <w:p w:rsidR="0043271A" w:rsidRDefault="0043271A" w:rsidP="0043271A">
            <w:pPr>
              <w:jc w:val="left"/>
            </w:pPr>
            <w:r>
              <w:rPr>
                <w:rFonts w:hint="eastAsia"/>
              </w:rPr>
              <w:t>（１）補助対象経費</w:t>
            </w:r>
            <w:r w:rsidR="00CB6015">
              <w:rPr>
                <w:rFonts w:hint="eastAsia"/>
              </w:rPr>
              <w:t>の</w:t>
            </w:r>
            <w:r w:rsidR="004F1490">
              <w:rPr>
                <w:rFonts w:hint="eastAsia"/>
              </w:rPr>
              <w:t>23</w:t>
            </w:r>
            <w:r w:rsidR="00CB6015">
              <w:rPr>
                <w:rFonts w:hint="eastAsia"/>
              </w:rPr>
              <w:t>％以内</w:t>
            </w:r>
          </w:p>
          <w:p w:rsidR="0043271A" w:rsidRDefault="0043271A" w:rsidP="0043271A">
            <w:pPr>
              <w:jc w:val="left"/>
            </w:pPr>
            <w:r>
              <w:rPr>
                <w:rFonts w:hint="eastAsia"/>
              </w:rPr>
              <w:t>（２）</w:t>
            </w:r>
            <w:r w:rsidR="004F1490">
              <w:rPr>
                <w:rFonts w:hint="eastAsia"/>
              </w:rPr>
              <w:t>207,000</w:t>
            </w:r>
            <w:r>
              <w:rPr>
                <w:rFonts w:hint="eastAsia"/>
              </w:rPr>
              <w:t>円</w:t>
            </w:r>
          </w:p>
        </w:tc>
      </w:tr>
      <w:tr w:rsidR="0043271A" w:rsidTr="0043271A">
        <w:tc>
          <w:tcPr>
            <w:tcW w:w="427" w:type="dxa"/>
          </w:tcPr>
          <w:p w:rsidR="0043271A" w:rsidRPr="00DC266A" w:rsidRDefault="0043271A" w:rsidP="0043271A">
            <w:pPr>
              <w:jc w:val="center"/>
            </w:pPr>
            <w:r w:rsidRPr="00DC266A">
              <w:rPr>
                <w:rFonts w:hint="eastAsia"/>
              </w:rPr>
              <w:t xml:space="preserve">２　</w:t>
            </w:r>
          </w:p>
        </w:tc>
        <w:tc>
          <w:tcPr>
            <w:tcW w:w="1963" w:type="dxa"/>
          </w:tcPr>
          <w:p w:rsidR="0043271A" w:rsidRPr="00DC266A" w:rsidRDefault="0043271A" w:rsidP="004F1490">
            <w:pPr>
              <w:jc w:val="left"/>
            </w:pPr>
            <w:r w:rsidRPr="00DC266A">
              <w:rPr>
                <w:rFonts w:hint="eastAsia"/>
              </w:rPr>
              <w:t>長屋又は共同住宅に係る除却補助</w:t>
            </w:r>
          </w:p>
        </w:tc>
        <w:tc>
          <w:tcPr>
            <w:tcW w:w="1565" w:type="dxa"/>
          </w:tcPr>
          <w:p w:rsidR="0043271A" w:rsidRPr="00DC266A" w:rsidRDefault="0043271A" w:rsidP="0043271A">
            <w:pPr>
              <w:jc w:val="left"/>
            </w:pPr>
            <w:r w:rsidRPr="00DC266A">
              <w:rPr>
                <w:rFonts w:hint="eastAsia"/>
              </w:rPr>
              <w:t>除却工事に要する経費</w:t>
            </w:r>
          </w:p>
        </w:tc>
        <w:tc>
          <w:tcPr>
            <w:tcW w:w="4539" w:type="dxa"/>
          </w:tcPr>
          <w:p w:rsidR="00CB6015" w:rsidRPr="00DC266A" w:rsidRDefault="00CB6015" w:rsidP="00CB6015">
            <w:pPr>
              <w:jc w:val="left"/>
            </w:pPr>
            <w:r w:rsidRPr="00DC266A">
              <w:rPr>
                <w:rFonts w:hint="eastAsia"/>
              </w:rPr>
              <w:t>次に掲げる額のうち、少ない方の額とする。</w:t>
            </w:r>
          </w:p>
          <w:p w:rsidR="00CB6015" w:rsidRPr="00DC266A" w:rsidRDefault="00CB6015" w:rsidP="00CB6015">
            <w:pPr>
              <w:jc w:val="left"/>
            </w:pPr>
            <w:r w:rsidRPr="00DC266A">
              <w:rPr>
                <w:rFonts w:hint="eastAsia"/>
              </w:rPr>
              <w:t>（１）補助対象経費の</w:t>
            </w:r>
            <w:r w:rsidR="004F1490">
              <w:rPr>
                <w:rFonts w:hint="eastAsia"/>
              </w:rPr>
              <w:t>23</w:t>
            </w:r>
            <w:r w:rsidRPr="00DC266A">
              <w:rPr>
                <w:rFonts w:hint="eastAsia"/>
              </w:rPr>
              <w:t>％以内</w:t>
            </w:r>
          </w:p>
          <w:p w:rsidR="0043271A" w:rsidRPr="00DC266A" w:rsidRDefault="00CB6015" w:rsidP="00CB6015">
            <w:pPr>
              <w:jc w:val="left"/>
            </w:pPr>
            <w:r w:rsidRPr="00DC266A">
              <w:rPr>
                <w:rFonts w:hint="eastAsia"/>
              </w:rPr>
              <w:t>（２）</w:t>
            </w:r>
            <w:r w:rsidR="004F1490">
              <w:rPr>
                <w:rFonts w:hint="eastAsia"/>
              </w:rPr>
              <w:t>207,000</w:t>
            </w:r>
            <w:r w:rsidRPr="00DC266A">
              <w:rPr>
                <w:rFonts w:hint="eastAsia"/>
              </w:rPr>
              <w:t>円</w:t>
            </w:r>
          </w:p>
        </w:tc>
      </w:tr>
    </w:tbl>
    <w:p w:rsidR="00215470" w:rsidRDefault="00215470" w:rsidP="0043271A">
      <w:pPr>
        <w:ind w:firstLineChars="100" w:firstLine="210"/>
        <w:jc w:val="left"/>
      </w:pPr>
    </w:p>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215470" w:rsidRPr="00215470" w:rsidRDefault="00215470" w:rsidP="00215470"/>
    <w:p w:rsidR="00EF1E9E" w:rsidRDefault="00EF1E9E">
      <w:pPr>
        <w:widowControl/>
        <w:jc w:val="left"/>
      </w:pPr>
      <w:r>
        <w:br w:type="page"/>
      </w:r>
    </w:p>
    <w:p w:rsidR="00EF1E9E" w:rsidRPr="00F86E06" w:rsidRDefault="00EF1E9E" w:rsidP="00EF1E9E">
      <w:pPr>
        <w:rPr>
          <w:szCs w:val="24"/>
        </w:rPr>
      </w:pPr>
      <w:r>
        <w:rPr>
          <w:noProof/>
          <w:szCs w:val="20"/>
        </w:rPr>
        <w:lastRenderedPageBreak/>
        <mc:AlternateContent>
          <mc:Choice Requires="wps">
            <w:drawing>
              <wp:anchor distT="45720" distB="45720" distL="114300" distR="114300" simplePos="0" relativeHeight="251661312" behindDoc="0" locked="0" layoutInCell="1" allowOverlap="1">
                <wp:simplePos x="0" y="0"/>
                <wp:positionH relativeFrom="column">
                  <wp:posOffset>2247265</wp:posOffset>
                </wp:positionH>
                <wp:positionV relativeFrom="paragraph">
                  <wp:posOffset>-421005</wp:posOffset>
                </wp:positionV>
                <wp:extent cx="928370" cy="419100"/>
                <wp:effectExtent l="2540" t="0" r="254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E9E" w:rsidRDefault="00EF1E9E" w:rsidP="00EF1E9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6.95pt;margin-top:-33.15pt;width:73.1pt;height:3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" stroked="f">
                <v:fill opacity="0"/>
                <v:textbox style="mso-fit-shape-to-text:t">
                  <w:txbxContent>
                    <w:p w:rsidR="00EF1E9E" w:rsidRDefault="00EF1E9E" w:rsidP="00EF1E9E"/>
                  </w:txbxContent>
                </v:textbox>
              </v:shape>
            </w:pict>
          </mc:Fallback>
        </mc:AlternateContent>
      </w:r>
      <w:r w:rsidRPr="00F86E06">
        <w:rPr>
          <w:rFonts w:hint="eastAsia"/>
          <w:szCs w:val="24"/>
        </w:rPr>
        <w:t>第１号</w:t>
      </w:r>
      <w:r>
        <w:rPr>
          <w:rFonts w:hint="eastAsia"/>
          <w:szCs w:val="24"/>
        </w:rPr>
        <w:t>様式</w:t>
      </w:r>
      <w:r w:rsidRPr="00F86E06">
        <w:rPr>
          <w:rFonts w:hint="eastAsia"/>
          <w:szCs w:val="24"/>
        </w:rPr>
        <w:t>（第</w:t>
      </w:r>
      <w:r>
        <w:rPr>
          <w:rFonts w:hint="eastAsia"/>
          <w:szCs w:val="24"/>
        </w:rPr>
        <w:t>６</w:t>
      </w:r>
      <w:r w:rsidRPr="00F86E06">
        <w:rPr>
          <w:rFonts w:hint="eastAsia"/>
          <w:szCs w:val="24"/>
        </w:rPr>
        <w:t>条関係）</w:t>
      </w:r>
    </w:p>
    <w:p w:rsidR="00EF1E9E" w:rsidRPr="00F86E06" w:rsidRDefault="00EF1E9E" w:rsidP="00EF1E9E">
      <w:pPr>
        <w:ind w:right="420"/>
        <w:jc w:val="right"/>
        <w:rPr>
          <w:szCs w:val="24"/>
        </w:rPr>
      </w:pPr>
      <w:r w:rsidRPr="00F86E06">
        <w:rPr>
          <w:rFonts w:hint="eastAsia"/>
          <w:szCs w:val="24"/>
        </w:rPr>
        <w:t xml:space="preserve">　　年　　月　　日</w:t>
      </w:r>
    </w:p>
    <w:p w:rsidR="00EF1E9E" w:rsidRPr="00F86E06" w:rsidRDefault="00EF1E9E" w:rsidP="00EF1E9E">
      <w:pPr>
        <w:rPr>
          <w:szCs w:val="24"/>
        </w:rPr>
      </w:pPr>
      <w:r w:rsidRPr="00F86E06">
        <w:rPr>
          <w:rFonts w:hint="eastAsia"/>
          <w:szCs w:val="24"/>
        </w:rPr>
        <w:t>（宛先）</w:t>
      </w:r>
      <w:r>
        <w:rPr>
          <w:rFonts w:hint="eastAsia"/>
          <w:szCs w:val="24"/>
        </w:rPr>
        <w:t>明和町</w:t>
      </w:r>
      <w:r w:rsidRPr="00F86E06">
        <w:rPr>
          <w:rFonts w:hint="eastAsia"/>
          <w:szCs w:val="24"/>
        </w:rPr>
        <w:t>長</w:t>
      </w:r>
    </w:p>
    <w:p w:rsidR="00EF1E9E" w:rsidRPr="00F86E06" w:rsidRDefault="00EF1E9E" w:rsidP="00EF1E9E">
      <w:pPr>
        <w:spacing w:line="400" w:lineRule="exact"/>
        <w:rPr>
          <w:szCs w:val="24"/>
        </w:rPr>
      </w:pPr>
      <w:r w:rsidRPr="00F86E06">
        <w:rPr>
          <w:rFonts w:hint="eastAsia"/>
          <w:szCs w:val="24"/>
        </w:rPr>
        <w:t xml:space="preserve">　　　　　　　　　　　　　　　　　</w:t>
      </w:r>
      <w:r w:rsidRPr="00F86E06">
        <w:rPr>
          <w:rFonts w:hint="eastAsia"/>
          <w:spacing w:val="240"/>
          <w:szCs w:val="24"/>
        </w:rPr>
        <w:t>住</w:t>
      </w:r>
      <w:r w:rsidRPr="00F86E06">
        <w:rPr>
          <w:rFonts w:hint="eastAsia"/>
          <w:szCs w:val="24"/>
        </w:rPr>
        <w:t xml:space="preserve">所　　　　　　　　　　　</w:t>
      </w:r>
    </w:p>
    <w:p w:rsidR="00EF1E9E" w:rsidRPr="00F86E06" w:rsidRDefault="00EF1E9E" w:rsidP="00EF1E9E">
      <w:pPr>
        <w:spacing w:line="400" w:lineRule="exact"/>
        <w:rPr>
          <w:szCs w:val="24"/>
        </w:rPr>
      </w:pPr>
      <w:r w:rsidRPr="00F86E06">
        <w:rPr>
          <w:rFonts w:hint="eastAsia"/>
          <w:szCs w:val="24"/>
        </w:rPr>
        <w:t xml:space="preserve">　　　　　　　　　　　　　申請者　</w:t>
      </w:r>
      <w:r w:rsidRPr="00F86E06">
        <w:rPr>
          <w:rFonts w:hint="eastAsia"/>
          <w:spacing w:val="240"/>
          <w:szCs w:val="24"/>
        </w:rPr>
        <w:t>氏</w:t>
      </w:r>
      <w:r w:rsidRPr="00F86E06">
        <w:rPr>
          <w:rFonts w:hint="eastAsia"/>
          <w:szCs w:val="24"/>
        </w:rPr>
        <w:t xml:space="preserve">名　　　　　　</w:t>
      </w:r>
      <w:r w:rsidR="00AA176B">
        <w:rPr>
          <w:rFonts w:hint="eastAsia"/>
          <w:szCs w:val="24"/>
        </w:rPr>
        <w:t xml:space="preserve">　　</w:t>
      </w:r>
      <w:r w:rsidRPr="00F86E06">
        <w:rPr>
          <w:rFonts w:hint="eastAsia"/>
          <w:szCs w:val="24"/>
        </w:rPr>
        <w:t xml:space="preserve">　　　　</w:t>
      </w:r>
      <w:r w:rsidRPr="00F86E06">
        <w:rPr>
          <w:szCs w:val="24"/>
        </w:rPr>
        <w:fldChar w:fldCharType="begin"/>
      </w:r>
      <w:r w:rsidRPr="00F86E06">
        <w:rPr>
          <w:szCs w:val="24"/>
        </w:rPr>
        <w:instrText xml:space="preserve"> eq \o\ac(</w:instrText>
      </w:r>
      <w:r w:rsidRPr="00F86E06">
        <w:rPr>
          <w:rFonts w:hint="eastAsia"/>
          <w:szCs w:val="24"/>
        </w:rPr>
        <w:instrText>○</w:instrText>
      </w:r>
      <w:r w:rsidRPr="00F86E06">
        <w:rPr>
          <w:szCs w:val="24"/>
        </w:rPr>
        <w:instrText>,</w:instrText>
      </w:r>
      <w:r w:rsidRPr="00F86E06">
        <w:rPr>
          <w:rFonts w:hint="eastAsia"/>
          <w:position w:val="2"/>
          <w:sz w:val="16"/>
          <w:szCs w:val="24"/>
        </w:rPr>
        <w:instrText>印</w:instrText>
      </w:r>
      <w:r w:rsidRPr="00F86E06">
        <w:rPr>
          <w:szCs w:val="24"/>
        </w:rPr>
        <w:instrText>)</w:instrText>
      </w:r>
      <w:r w:rsidRPr="00F86E06">
        <w:rPr>
          <w:szCs w:val="24"/>
        </w:rPr>
        <w:fldChar w:fldCharType="end"/>
      </w:r>
    </w:p>
    <w:p w:rsidR="00EF1E9E" w:rsidRPr="00F86E06" w:rsidRDefault="00EF1E9E" w:rsidP="00EF1E9E">
      <w:pPr>
        <w:spacing w:line="400" w:lineRule="exact"/>
        <w:rPr>
          <w:szCs w:val="24"/>
        </w:rPr>
      </w:pPr>
      <w:r w:rsidRPr="00F86E06">
        <w:rPr>
          <w:rFonts w:hint="eastAsia"/>
          <w:szCs w:val="24"/>
        </w:rPr>
        <w:t xml:space="preserve">　　　　　　　　　　　　　　　　　電話番号　　　　　　　　　　　</w:t>
      </w:r>
    </w:p>
    <w:p w:rsidR="00EF1E9E" w:rsidRDefault="00EF1E9E" w:rsidP="00EF1E9E">
      <w:pPr>
        <w:jc w:val="center"/>
        <w:rPr>
          <w:szCs w:val="24"/>
        </w:rPr>
      </w:pPr>
    </w:p>
    <w:p w:rsidR="00EF1E9E" w:rsidRPr="00F86E06" w:rsidRDefault="00EF1E9E" w:rsidP="00EF1E9E">
      <w:pPr>
        <w:jc w:val="center"/>
        <w:rPr>
          <w:szCs w:val="24"/>
        </w:rPr>
      </w:pPr>
      <w:r>
        <w:rPr>
          <w:rFonts w:hint="eastAsia"/>
          <w:szCs w:val="24"/>
        </w:rPr>
        <w:t>明和町</w:t>
      </w:r>
      <w:r w:rsidRPr="00F86E06">
        <w:rPr>
          <w:rFonts w:hint="eastAsia"/>
          <w:szCs w:val="24"/>
        </w:rPr>
        <w:t>木造</w:t>
      </w:r>
      <w:r>
        <w:rPr>
          <w:rFonts w:hint="eastAsia"/>
          <w:szCs w:val="24"/>
        </w:rPr>
        <w:t>空家</w:t>
      </w:r>
      <w:r w:rsidRPr="00F86E06">
        <w:rPr>
          <w:rFonts w:hint="eastAsia"/>
          <w:szCs w:val="24"/>
        </w:rPr>
        <w:t>住宅</w:t>
      </w:r>
      <w:r>
        <w:rPr>
          <w:rFonts w:hint="eastAsia"/>
          <w:szCs w:val="24"/>
        </w:rPr>
        <w:t>除却</w:t>
      </w:r>
      <w:r w:rsidRPr="00F86E06">
        <w:rPr>
          <w:rFonts w:hint="eastAsia"/>
          <w:szCs w:val="24"/>
        </w:rPr>
        <w:t>補助金交付申請書</w:t>
      </w:r>
    </w:p>
    <w:p w:rsidR="00EF1E9E" w:rsidRDefault="00EF1E9E" w:rsidP="00EF1E9E">
      <w:pPr>
        <w:spacing w:line="400" w:lineRule="exact"/>
        <w:rPr>
          <w:szCs w:val="24"/>
        </w:rPr>
      </w:pPr>
      <w:r w:rsidRPr="00F86E06">
        <w:rPr>
          <w:rFonts w:hint="eastAsia"/>
          <w:szCs w:val="24"/>
        </w:rPr>
        <w:t xml:space="preserve">　</w:t>
      </w:r>
    </w:p>
    <w:p w:rsidR="00EF1E9E" w:rsidRPr="00F86E06" w:rsidRDefault="00EF1E9E" w:rsidP="00EF1E9E">
      <w:pPr>
        <w:spacing w:line="400" w:lineRule="exact"/>
        <w:ind w:firstLineChars="100" w:firstLine="210"/>
        <w:rPr>
          <w:szCs w:val="24"/>
        </w:rPr>
      </w:pPr>
      <w:r>
        <w:rPr>
          <w:rFonts w:hint="eastAsia"/>
          <w:szCs w:val="24"/>
        </w:rPr>
        <w:t>明和町</w:t>
      </w:r>
      <w:r w:rsidRPr="00F86E06">
        <w:rPr>
          <w:rFonts w:hint="eastAsia"/>
          <w:szCs w:val="24"/>
        </w:rPr>
        <w:t>木造</w:t>
      </w:r>
      <w:r>
        <w:rPr>
          <w:rFonts w:hint="eastAsia"/>
          <w:szCs w:val="24"/>
        </w:rPr>
        <w:t>空家</w:t>
      </w:r>
      <w:r w:rsidRPr="00F86E06">
        <w:rPr>
          <w:rFonts w:hint="eastAsia"/>
          <w:szCs w:val="24"/>
        </w:rPr>
        <w:t>住宅</w:t>
      </w:r>
      <w:r>
        <w:rPr>
          <w:rFonts w:hint="eastAsia"/>
          <w:szCs w:val="24"/>
        </w:rPr>
        <w:t>除却</w:t>
      </w:r>
      <w:r w:rsidRPr="00F86E06">
        <w:rPr>
          <w:rFonts w:hint="eastAsia"/>
          <w:szCs w:val="24"/>
        </w:rPr>
        <w:t>補助金交付要綱に基づき、木造住宅の</w:t>
      </w:r>
      <w:r>
        <w:rPr>
          <w:rFonts w:hint="eastAsia"/>
          <w:szCs w:val="24"/>
        </w:rPr>
        <w:t>除却</w:t>
      </w:r>
      <w:r w:rsidRPr="00F86E06">
        <w:rPr>
          <w:rFonts w:hint="eastAsia"/>
          <w:szCs w:val="24"/>
        </w:rPr>
        <w:t>工事を行いたいので、下記のとおり申請します。</w:t>
      </w:r>
    </w:p>
    <w:p w:rsidR="00EF1E9E" w:rsidRPr="00F86E06" w:rsidRDefault="00EF1E9E" w:rsidP="00EF1E9E">
      <w:pPr>
        <w:spacing w:line="400" w:lineRule="exact"/>
        <w:rPr>
          <w:szCs w:val="24"/>
        </w:rPr>
      </w:pPr>
      <w:r w:rsidRPr="00F86E06">
        <w:rPr>
          <w:rFonts w:hint="eastAsia"/>
          <w:szCs w:val="24"/>
        </w:rPr>
        <w:t xml:space="preserve">　なお、当該工事を実施する住宅及び当該工事を実施することを確認するために</w:t>
      </w:r>
      <w:r>
        <w:rPr>
          <w:rFonts w:hint="eastAsia"/>
          <w:szCs w:val="24"/>
        </w:rPr>
        <w:t>町</w:t>
      </w:r>
      <w:r w:rsidRPr="00F86E06">
        <w:rPr>
          <w:rFonts w:hint="eastAsia"/>
          <w:szCs w:val="24"/>
        </w:rPr>
        <w:t>が住民基本台帳、戸籍台帳、固定資産台帳等について照会を行うことに同意します。</w:t>
      </w:r>
    </w:p>
    <w:p w:rsidR="00EF1E9E" w:rsidRPr="00F86E06" w:rsidRDefault="00EF1E9E" w:rsidP="00EF1E9E">
      <w:pPr>
        <w:pStyle w:val="aa"/>
        <w:rPr>
          <w:szCs w:val="24"/>
        </w:rPr>
      </w:pPr>
      <w:r w:rsidRPr="00F86E06">
        <w:rPr>
          <w:rFonts w:hint="eastAsia"/>
          <w:szCs w:val="24"/>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798"/>
        <w:gridCol w:w="1430"/>
        <w:gridCol w:w="1311"/>
        <w:gridCol w:w="3579"/>
      </w:tblGrid>
      <w:tr w:rsidR="00EF1E9E" w:rsidRPr="00F86E06" w:rsidTr="005F407D">
        <w:trPr>
          <w:cantSplit/>
          <w:trHeight w:val="397"/>
        </w:trPr>
        <w:tc>
          <w:tcPr>
            <w:tcW w:w="221" w:type="pct"/>
            <w:vMerge w:val="restart"/>
            <w:textDirection w:val="tbRlV"/>
            <w:vAlign w:val="center"/>
          </w:tcPr>
          <w:p w:rsidR="00EF1E9E" w:rsidRPr="00F86E06" w:rsidRDefault="00EF1E9E" w:rsidP="005F407D">
            <w:pPr>
              <w:jc w:val="center"/>
              <w:rPr>
                <w:szCs w:val="24"/>
              </w:rPr>
            </w:pPr>
            <w:r w:rsidRPr="00F86E06">
              <w:rPr>
                <w:rFonts w:hint="eastAsia"/>
                <w:szCs w:val="24"/>
              </w:rPr>
              <w:t>住宅の概要</w:t>
            </w:r>
          </w:p>
        </w:tc>
        <w:tc>
          <w:tcPr>
            <w:tcW w:w="1058" w:type="pct"/>
            <w:vAlign w:val="center"/>
          </w:tcPr>
          <w:p w:rsidR="00EF1E9E" w:rsidRPr="00F86E06" w:rsidRDefault="00EF1E9E" w:rsidP="005F407D">
            <w:pPr>
              <w:jc w:val="distribute"/>
              <w:rPr>
                <w:szCs w:val="24"/>
              </w:rPr>
            </w:pPr>
            <w:r w:rsidRPr="00F86E06">
              <w:rPr>
                <w:rFonts w:hint="eastAsia"/>
                <w:szCs w:val="24"/>
              </w:rPr>
              <w:t>住宅の所在地</w:t>
            </w:r>
          </w:p>
        </w:tc>
        <w:tc>
          <w:tcPr>
            <w:tcW w:w="3721" w:type="pct"/>
            <w:gridSpan w:val="3"/>
            <w:vAlign w:val="center"/>
          </w:tcPr>
          <w:p w:rsidR="00EF1E9E" w:rsidRPr="00F86E06" w:rsidRDefault="00EF1E9E" w:rsidP="005F407D">
            <w:pPr>
              <w:rPr>
                <w:szCs w:val="24"/>
              </w:rPr>
            </w:pPr>
            <w:r>
              <w:rPr>
                <w:rFonts w:hint="eastAsia"/>
                <w:szCs w:val="24"/>
              </w:rPr>
              <w:t>多気郡明和町大字</w:t>
            </w:r>
          </w:p>
        </w:tc>
      </w:tr>
      <w:tr w:rsidR="00EF1E9E" w:rsidRPr="00F86E06" w:rsidTr="005F407D">
        <w:trPr>
          <w:cantSplit/>
          <w:trHeight w:val="397"/>
        </w:trPr>
        <w:tc>
          <w:tcPr>
            <w:tcW w:w="221" w:type="pct"/>
            <w:vMerge/>
            <w:vAlign w:val="center"/>
          </w:tcPr>
          <w:p w:rsidR="00EF1E9E" w:rsidRPr="00F86E06" w:rsidRDefault="00EF1E9E" w:rsidP="005F407D">
            <w:pPr>
              <w:rPr>
                <w:szCs w:val="24"/>
              </w:rPr>
            </w:pPr>
          </w:p>
        </w:tc>
        <w:tc>
          <w:tcPr>
            <w:tcW w:w="1058" w:type="pct"/>
            <w:vAlign w:val="center"/>
          </w:tcPr>
          <w:p w:rsidR="00EF1E9E" w:rsidRPr="00F86E06" w:rsidRDefault="00EF1E9E" w:rsidP="005F407D">
            <w:pPr>
              <w:jc w:val="distribute"/>
              <w:rPr>
                <w:szCs w:val="24"/>
              </w:rPr>
            </w:pPr>
            <w:r w:rsidRPr="00F86E06">
              <w:rPr>
                <w:rFonts w:hint="eastAsia"/>
                <w:szCs w:val="24"/>
              </w:rPr>
              <w:t>住宅の種類</w:t>
            </w:r>
          </w:p>
        </w:tc>
        <w:tc>
          <w:tcPr>
            <w:tcW w:w="3721" w:type="pct"/>
            <w:gridSpan w:val="3"/>
            <w:vAlign w:val="center"/>
          </w:tcPr>
          <w:p w:rsidR="00EF1E9E" w:rsidRPr="00F86E06" w:rsidRDefault="00EF1E9E" w:rsidP="005F407D">
            <w:pPr>
              <w:jc w:val="center"/>
              <w:rPr>
                <w:szCs w:val="24"/>
              </w:rPr>
            </w:pPr>
            <w:r w:rsidRPr="00F86E06">
              <w:rPr>
                <w:rFonts w:hint="eastAsia"/>
                <w:szCs w:val="24"/>
              </w:rPr>
              <w:t>専用住宅</w:t>
            </w:r>
            <w:r w:rsidRPr="00F86E06">
              <w:rPr>
                <w:szCs w:val="24"/>
              </w:rPr>
              <w:t xml:space="preserve"> </w:t>
            </w:r>
            <w:r w:rsidRPr="00F86E06">
              <w:rPr>
                <w:rFonts w:hint="eastAsia"/>
                <w:szCs w:val="24"/>
              </w:rPr>
              <w:t>・</w:t>
            </w:r>
            <w:r w:rsidRPr="00F86E06">
              <w:rPr>
                <w:szCs w:val="24"/>
              </w:rPr>
              <w:t xml:space="preserve"> </w:t>
            </w:r>
            <w:r w:rsidRPr="00F86E06">
              <w:rPr>
                <w:rFonts w:hint="eastAsia"/>
                <w:szCs w:val="24"/>
              </w:rPr>
              <w:t>併用住宅</w:t>
            </w:r>
            <w:r w:rsidRPr="00F86E06">
              <w:rPr>
                <w:szCs w:val="24"/>
              </w:rPr>
              <w:t xml:space="preserve"> </w:t>
            </w:r>
            <w:r w:rsidRPr="00F86E06">
              <w:rPr>
                <w:rFonts w:hint="eastAsia"/>
                <w:szCs w:val="24"/>
              </w:rPr>
              <w:t>・</w:t>
            </w:r>
            <w:r w:rsidRPr="00F86E06">
              <w:rPr>
                <w:szCs w:val="24"/>
              </w:rPr>
              <w:t xml:space="preserve"> </w:t>
            </w:r>
            <w:r w:rsidRPr="00F86E06">
              <w:rPr>
                <w:rFonts w:hint="eastAsia"/>
                <w:szCs w:val="24"/>
              </w:rPr>
              <w:t>共同住宅</w:t>
            </w:r>
            <w:r w:rsidRPr="00F86E06">
              <w:rPr>
                <w:szCs w:val="24"/>
              </w:rPr>
              <w:t xml:space="preserve"> </w:t>
            </w:r>
            <w:r w:rsidRPr="00F86E06">
              <w:rPr>
                <w:rFonts w:hint="eastAsia"/>
                <w:szCs w:val="24"/>
              </w:rPr>
              <w:t>・</w:t>
            </w:r>
            <w:r w:rsidRPr="00F86E06">
              <w:rPr>
                <w:szCs w:val="24"/>
              </w:rPr>
              <w:t xml:space="preserve"> </w:t>
            </w:r>
            <w:r w:rsidRPr="00F86E06">
              <w:rPr>
                <w:rFonts w:hint="eastAsia"/>
                <w:szCs w:val="24"/>
              </w:rPr>
              <w:t>長屋</w:t>
            </w:r>
            <w:r w:rsidRPr="00F86E06">
              <w:rPr>
                <w:szCs w:val="24"/>
              </w:rPr>
              <w:t xml:space="preserve"> </w:t>
            </w:r>
            <w:r w:rsidRPr="00F86E06">
              <w:rPr>
                <w:rFonts w:hint="eastAsia"/>
                <w:szCs w:val="24"/>
              </w:rPr>
              <w:t>・</w:t>
            </w:r>
            <w:r w:rsidRPr="00F86E06">
              <w:rPr>
                <w:szCs w:val="24"/>
              </w:rPr>
              <w:t xml:space="preserve"> (</w:t>
            </w:r>
            <w:r w:rsidRPr="00F86E06">
              <w:rPr>
                <w:rFonts w:hint="eastAsia"/>
                <w:szCs w:val="24"/>
              </w:rPr>
              <w:t xml:space="preserve">　　</w:t>
            </w:r>
            <w:r w:rsidRPr="00F86E06">
              <w:rPr>
                <w:szCs w:val="24"/>
              </w:rPr>
              <w:t>)</w:t>
            </w:r>
          </w:p>
        </w:tc>
      </w:tr>
      <w:tr w:rsidR="00EF1E9E" w:rsidRPr="00F86E06" w:rsidTr="005F407D">
        <w:trPr>
          <w:cantSplit/>
          <w:trHeight w:val="397"/>
        </w:trPr>
        <w:tc>
          <w:tcPr>
            <w:tcW w:w="221" w:type="pct"/>
            <w:vMerge/>
            <w:vAlign w:val="center"/>
          </w:tcPr>
          <w:p w:rsidR="00EF1E9E" w:rsidRPr="00F86E06" w:rsidRDefault="00EF1E9E" w:rsidP="005F407D">
            <w:pPr>
              <w:rPr>
                <w:szCs w:val="24"/>
              </w:rPr>
            </w:pPr>
          </w:p>
        </w:tc>
        <w:tc>
          <w:tcPr>
            <w:tcW w:w="1058" w:type="pct"/>
            <w:vAlign w:val="center"/>
          </w:tcPr>
          <w:p w:rsidR="00EF1E9E" w:rsidRPr="00F86E06" w:rsidRDefault="00EF1E9E" w:rsidP="005F407D">
            <w:pPr>
              <w:jc w:val="distribute"/>
              <w:rPr>
                <w:szCs w:val="24"/>
              </w:rPr>
            </w:pPr>
            <w:r w:rsidRPr="00F86E06">
              <w:rPr>
                <w:rFonts w:hint="eastAsia"/>
                <w:szCs w:val="24"/>
              </w:rPr>
              <w:t>建築年月</w:t>
            </w:r>
          </w:p>
        </w:tc>
        <w:tc>
          <w:tcPr>
            <w:tcW w:w="3721" w:type="pct"/>
            <w:gridSpan w:val="3"/>
            <w:vAlign w:val="center"/>
          </w:tcPr>
          <w:p w:rsidR="00EF1E9E" w:rsidRPr="00F86E06" w:rsidRDefault="00EF1E9E" w:rsidP="005F407D">
            <w:pPr>
              <w:ind w:firstLineChars="700" w:firstLine="1470"/>
              <w:rPr>
                <w:szCs w:val="24"/>
              </w:rPr>
            </w:pPr>
            <w:r w:rsidRPr="00F86E06">
              <w:rPr>
                <w:rFonts w:hint="eastAsia"/>
                <w:szCs w:val="24"/>
              </w:rPr>
              <w:t>年　　　　月　　　　着工　・　完成</w:t>
            </w:r>
          </w:p>
        </w:tc>
      </w:tr>
      <w:tr w:rsidR="00EF1E9E" w:rsidRPr="00F86E06" w:rsidTr="005F407D">
        <w:trPr>
          <w:cantSplit/>
          <w:trHeight w:val="397"/>
        </w:trPr>
        <w:tc>
          <w:tcPr>
            <w:tcW w:w="221" w:type="pct"/>
            <w:vMerge/>
            <w:vAlign w:val="center"/>
          </w:tcPr>
          <w:p w:rsidR="00EF1E9E" w:rsidRPr="00F86E06" w:rsidRDefault="00EF1E9E" w:rsidP="005F407D">
            <w:pPr>
              <w:rPr>
                <w:szCs w:val="24"/>
              </w:rPr>
            </w:pPr>
          </w:p>
        </w:tc>
        <w:tc>
          <w:tcPr>
            <w:tcW w:w="1058" w:type="pct"/>
            <w:vAlign w:val="center"/>
          </w:tcPr>
          <w:p w:rsidR="00EF1E9E" w:rsidRPr="00F86E06" w:rsidRDefault="00EF1E9E" w:rsidP="005F407D">
            <w:pPr>
              <w:jc w:val="distribute"/>
              <w:rPr>
                <w:szCs w:val="24"/>
              </w:rPr>
            </w:pPr>
            <w:r w:rsidRPr="00F86E06">
              <w:rPr>
                <w:rFonts w:hint="eastAsia"/>
                <w:szCs w:val="24"/>
              </w:rPr>
              <w:t>階数</w:t>
            </w:r>
          </w:p>
        </w:tc>
        <w:tc>
          <w:tcPr>
            <w:tcW w:w="842" w:type="pct"/>
            <w:vAlign w:val="center"/>
          </w:tcPr>
          <w:p w:rsidR="00EF1E9E" w:rsidRPr="00F86E06" w:rsidRDefault="00EF1E9E" w:rsidP="005F407D">
            <w:pPr>
              <w:jc w:val="right"/>
              <w:rPr>
                <w:szCs w:val="24"/>
              </w:rPr>
            </w:pPr>
            <w:r w:rsidRPr="00F86E06">
              <w:rPr>
                <w:rFonts w:hint="eastAsia"/>
                <w:szCs w:val="24"/>
              </w:rPr>
              <w:t>階</w:t>
            </w:r>
          </w:p>
        </w:tc>
        <w:tc>
          <w:tcPr>
            <w:tcW w:w="772" w:type="pct"/>
            <w:vAlign w:val="center"/>
          </w:tcPr>
          <w:p w:rsidR="00EF1E9E" w:rsidRPr="00F86E06" w:rsidRDefault="00EF1E9E" w:rsidP="005F407D">
            <w:pPr>
              <w:jc w:val="distribute"/>
              <w:rPr>
                <w:szCs w:val="24"/>
              </w:rPr>
            </w:pPr>
            <w:r w:rsidRPr="00F86E06">
              <w:rPr>
                <w:rFonts w:hint="eastAsia"/>
                <w:szCs w:val="24"/>
              </w:rPr>
              <w:t>延べ面積</w:t>
            </w:r>
          </w:p>
        </w:tc>
        <w:tc>
          <w:tcPr>
            <w:tcW w:w="2107" w:type="pct"/>
            <w:vAlign w:val="center"/>
          </w:tcPr>
          <w:p w:rsidR="00EF1E9E" w:rsidRPr="00F86E06" w:rsidRDefault="00EF1E9E" w:rsidP="005F407D">
            <w:pPr>
              <w:jc w:val="right"/>
              <w:rPr>
                <w:szCs w:val="24"/>
              </w:rPr>
            </w:pPr>
            <w:r w:rsidRPr="00F86E06">
              <w:rPr>
                <w:rFonts w:hint="eastAsia"/>
                <w:szCs w:val="24"/>
              </w:rPr>
              <w:t>平方メートル</w:t>
            </w:r>
          </w:p>
        </w:tc>
      </w:tr>
      <w:tr w:rsidR="00EF1E9E" w:rsidRPr="00F86E06" w:rsidTr="005F407D">
        <w:trPr>
          <w:cantSplit/>
          <w:trHeight w:val="397"/>
        </w:trPr>
        <w:tc>
          <w:tcPr>
            <w:tcW w:w="221" w:type="pct"/>
            <w:vMerge/>
            <w:vAlign w:val="center"/>
          </w:tcPr>
          <w:p w:rsidR="00EF1E9E" w:rsidRPr="00F86E06" w:rsidRDefault="00EF1E9E" w:rsidP="005F407D">
            <w:pPr>
              <w:rPr>
                <w:szCs w:val="24"/>
              </w:rPr>
            </w:pPr>
          </w:p>
        </w:tc>
        <w:tc>
          <w:tcPr>
            <w:tcW w:w="1900" w:type="pct"/>
            <w:gridSpan w:val="2"/>
            <w:tcBorders>
              <w:top w:val="nil"/>
            </w:tcBorders>
            <w:vAlign w:val="center"/>
          </w:tcPr>
          <w:p w:rsidR="00EF1E9E" w:rsidRPr="00F86E06" w:rsidRDefault="00EF1E9E" w:rsidP="005F407D">
            <w:pPr>
              <w:rPr>
                <w:szCs w:val="24"/>
              </w:rPr>
            </w:pPr>
            <w:r w:rsidRPr="00F86E06">
              <w:rPr>
                <w:rFonts w:hint="eastAsia"/>
                <w:szCs w:val="24"/>
              </w:rPr>
              <w:t>併用住宅の住宅以外の面積</w:t>
            </w:r>
          </w:p>
        </w:tc>
        <w:tc>
          <w:tcPr>
            <w:tcW w:w="2879" w:type="pct"/>
            <w:gridSpan w:val="2"/>
            <w:tcBorders>
              <w:top w:val="nil"/>
            </w:tcBorders>
            <w:vAlign w:val="center"/>
          </w:tcPr>
          <w:p w:rsidR="00EF1E9E" w:rsidRPr="00F86E06" w:rsidRDefault="00EF1E9E" w:rsidP="005F407D">
            <w:pPr>
              <w:jc w:val="right"/>
              <w:rPr>
                <w:szCs w:val="24"/>
              </w:rPr>
            </w:pPr>
            <w:r w:rsidRPr="00F86E06">
              <w:rPr>
                <w:rFonts w:hint="eastAsia"/>
                <w:szCs w:val="24"/>
              </w:rPr>
              <w:t>平方メートル</w:t>
            </w:r>
          </w:p>
        </w:tc>
      </w:tr>
    </w:tbl>
    <w:p w:rsidR="00EF1E9E" w:rsidRPr="00F86E06" w:rsidRDefault="00EF1E9E" w:rsidP="00EF1E9E">
      <w:pPr>
        <w:snapToGrid w:val="0"/>
        <w:rPr>
          <w:spacing w:val="-20"/>
          <w:szCs w:val="24"/>
        </w:rPr>
      </w:pPr>
    </w:p>
    <w:p w:rsidR="00EF1E9E" w:rsidRPr="00F86E06" w:rsidRDefault="00EF1E9E" w:rsidP="00EF1E9E">
      <w:pPr>
        <w:snapToGrid w:val="0"/>
        <w:jc w:val="center"/>
        <w:rPr>
          <w:spacing w:val="-20"/>
          <w:szCs w:val="24"/>
        </w:rPr>
      </w:pPr>
      <w:r>
        <w:rPr>
          <w:rFonts w:hAnsi="Century"/>
          <w:noProof/>
          <w:szCs w:val="20"/>
        </w:rPr>
        <mc:AlternateContent>
          <mc:Choice Requires="wps">
            <w:drawing>
              <wp:anchor distT="0" distB="0" distL="114300" distR="114300" simplePos="0" relativeHeight="251659264" behindDoc="0" locked="0" layoutInCell="1" allowOverlap="1">
                <wp:simplePos x="0" y="0"/>
                <wp:positionH relativeFrom="column">
                  <wp:posOffset>3117215</wp:posOffset>
                </wp:positionH>
                <wp:positionV relativeFrom="paragraph">
                  <wp:posOffset>81915</wp:posOffset>
                </wp:positionV>
                <wp:extent cx="2333625" cy="0"/>
                <wp:effectExtent l="6350" t="13970" r="12700"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FBD2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6.45pt" to="429.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" strokeweight=".5pt">
                <v:stroke dashstyle="1 1" endcap="round"/>
              </v:line>
            </w:pict>
          </mc:Fallback>
        </mc:AlternateContent>
      </w:r>
      <w:r>
        <w:rPr>
          <w:rFonts w:hAnsi="Century"/>
          <w:noProof/>
          <w:szCs w:val="20"/>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81915</wp:posOffset>
                </wp:positionV>
                <wp:extent cx="2333625" cy="0"/>
                <wp:effectExtent l="12700" t="13970" r="635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7CB2"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6.45pt" to="176.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" strokeweight=".5pt">
                <v:stroke dashstyle="1 1" endcap="round"/>
              </v:line>
            </w:pict>
          </mc:Fallback>
        </mc:AlternateContent>
      </w:r>
      <w:r w:rsidRPr="00F86E06">
        <w:rPr>
          <w:rFonts w:hint="eastAsia"/>
          <w:spacing w:val="-20"/>
          <w:szCs w:val="24"/>
        </w:rPr>
        <w:t>以下事務処理欄</w:t>
      </w:r>
    </w:p>
    <w:p w:rsidR="00EF1E9E" w:rsidRPr="00F86E06" w:rsidRDefault="00EF1E9E" w:rsidP="00EF1E9E">
      <w:pPr>
        <w:snapToGrid w:val="0"/>
        <w:rPr>
          <w:spacing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73"/>
        <w:gridCol w:w="1215"/>
        <w:gridCol w:w="1549"/>
        <w:gridCol w:w="4893"/>
      </w:tblGrid>
      <w:tr w:rsidR="00EF1E9E" w:rsidRPr="00F86E06" w:rsidTr="005F407D">
        <w:trPr>
          <w:cantSplit/>
          <w:trHeight w:val="397"/>
        </w:trPr>
        <w:tc>
          <w:tcPr>
            <w:tcW w:w="527" w:type="dxa"/>
            <w:vMerge w:val="restart"/>
            <w:textDirection w:val="tbRlV"/>
            <w:vAlign w:val="center"/>
          </w:tcPr>
          <w:p w:rsidR="00EF1E9E" w:rsidRPr="00F86E06" w:rsidRDefault="00EF1E9E" w:rsidP="005F407D">
            <w:pPr>
              <w:jc w:val="center"/>
              <w:rPr>
                <w:szCs w:val="24"/>
              </w:rPr>
            </w:pPr>
            <w:r w:rsidRPr="00F86E06">
              <w:rPr>
                <w:rFonts w:hint="eastAsia"/>
                <w:szCs w:val="24"/>
              </w:rPr>
              <w:t>工事費等</w:t>
            </w:r>
          </w:p>
        </w:tc>
        <w:tc>
          <w:tcPr>
            <w:tcW w:w="3116" w:type="dxa"/>
            <w:gridSpan w:val="3"/>
            <w:vAlign w:val="center"/>
          </w:tcPr>
          <w:p w:rsidR="00EF1E9E" w:rsidRPr="00F86E06" w:rsidRDefault="00EF1E9E" w:rsidP="005F407D">
            <w:pPr>
              <w:jc w:val="distribute"/>
              <w:rPr>
                <w:szCs w:val="24"/>
              </w:rPr>
            </w:pPr>
            <w:r w:rsidRPr="00F86E06">
              <w:rPr>
                <w:rFonts w:hint="eastAsia"/>
                <w:szCs w:val="24"/>
              </w:rPr>
              <w:t>予定工期</w:t>
            </w:r>
          </w:p>
        </w:tc>
        <w:tc>
          <w:tcPr>
            <w:tcW w:w="5060" w:type="dxa"/>
            <w:vAlign w:val="center"/>
          </w:tcPr>
          <w:p w:rsidR="00EF1E9E" w:rsidRPr="00F86E06" w:rsidRDefault="00EF1E9E" w:rsidP="005F407D">
            <w:pPr>
              <w:jc w:val="right"/>
              <w:rPr>
                <w:szCs w:val="24"/>
              </w:rPr>
            </w:pPr>
            <w:r w:rsidRPr="00F86E06">
              <w:rPr>
                <w:rFonts w:hint="eastAsia"/>
                <w:szCs w:val="24"/>
              </w:rPr>
              <w:t>年</w:t>
            </w:r>
            <w:r>
              <w:rPr>
                <w:rFonts w:hint="eastAsia"/>
                <w:szCs w:val="24"/>
              </w:rPr>
              <w:t xml:space="preserve">　</w:t>
            </w:r>
            <w:r w:rsidRPr="00F86E06">
              <w:rPr>
                <w:rFonts w:hint="eastAsia"/>
                <w:szCs w:val="24"/>
              </w:rPr>
              <w:t xml:space="preserve">　月　　日～　　年　</w:t>
            </w:r>
            <w:r>
              <w:rPr>
                <w:rFonts w:hint="eastAsia"/>
                <w:szCs w:val="24"/>
              </w:rPr>
              <w:t xml:space="preserve">　</w:t>
            </w:r>
            <w:r w:rsidRPr="00F86E06">
              <w:rPr>
                <w:rFonts w:hint="eastAsia"/>
                <w:szCs w:val="24"/>
              </w:rPr>
              <w:t>月　　日</w:t>
            </w:r>
          </w:p>
        </w:tc>
      </w:tr>
      <w:tr w:rsidR="00EF1E9E" w:rsidRPr="00F86E06" w:rsidTr="005F407D">
        <w:trPr>
          <w:cantSplit/>
          <w:trHeight w:val="735"/>
        </w:trPr>
        <w:tc>
          <w:tcPr>
            <w:tcW w:w="527" w:type="dxa"/>
            <w:vMerge/>
            <w:textDirection w:val="tbRlV"/>
            <w:vAlign w:val="center"/>
          </w:tcPr>
          <w:p w:rsidR="00EF1E9E" w:rsidRPr="00F86E06" w:rsidRDefault="00EF1E9E" w:rsidP="005F407D">
            <w:pPr>
              <w:rPr>
                <w:szCs w:val="24"/>
              </w:rPr>
            </w:pPr>
          </w:p>
        </w:tc>
        <w:tc>
          <w:tcPr>
            <w:tcW w:w="3116" w:type="dxa"/>
            <w:gridSpan w:val="3"/>
            <w:vAlign w:val="center"/>
          </w:tcPr>
          <w:p w:rsidR="00EF1E9E" w:rsidRPr="00F86E06" w:rsidRDefault="00EF1E9E" w:rsidP="005F407D">
            <w:pPr>
              <w:jc w:val="distribute"/>
              <w:rPr>
                <w:szCs w:val="24"/>
              </w:rPr>
            </w:pPr>
            <w:r w:rsidRPr="00F86E06">
              <w:rPr>
                <w:rFonts w:hint="eastAsia"/>
                <w:szCs w:val="24"/>
              </w:rPr>
              <w:t>工事種別</w:t>
            </w:r>
          </w:p>
        </w:tc>
        <w:tc>
          <w:tcPr>
            <w:tcW w:w="5060" w:type="dxa"/>
            <w:vAlign w:val="center"/>
          </w:tcPr>
          <w:p w:rsidR="00EF1E9E" w:rsidRPr="00F86E06" w:rsidRDefault="00EF1E9E" w:rsidP="005F407D">
            <w:pPr>
              <w:rPr>
                <w:szCs w:val="24"/>
              </w:rPr>
            </w:pPr>
            <w:r w:rsidRPr="00F86E06">
              <w:rPr>
                <w:rFonts w:hint="eastAsia"/>
                <w:szCs w:val="24"/>
              </w:rPr>
              <w:t>１　耐震補強工事　２　準耐震補強工事</w:t>
            </w:r>
          </w:p>
          <w:p w:rsidR="00EF1E9E" w:rsidRPr="00F86E06" w:rsidRDefault="00EF1E9E" w:rsidP="005F407D">
            <w:pPr>
              <w:rPr>
                <w:szCs w:val="24"/>
              </w:rPr>
            </w:pPr>
            <w:r w:rsidRPr="00F86E06">
              <w:rPr>
                <w:rFonts w:hint="eastAsia"/>
                <w:szCs w:val="24"/>
              </w:rPr>
              <w:t>３　除却工事　　　４　リフォーム工事</w:t>
            </w:r>
          </w:p>
        </w:tc>
      </w:tr>
      <w:tr w:rsidR="00EF1E9E" w:rsidRPr="00F86E06" w:rsidTr="005F407D">
        <w:trPr>
          <w:cantSplit/>
          <w:trHeight w:val="397"/>
        </w:trPr>
        <w:tc>
          <w:tcPr>
            <w:tcW w:w="527" w:type="dxa"/>
            <w:vMerge/>
            <w:vAlign w:val="center"/>
          </w:tcPr>
          <w:p w:rsidR="00EF1E9E" w:rsidRPr="00F86E06" w:rsidRDefault="00EF1E9E" w:rsidP="005F407D">
            <w:pPr>
              <w:rPr>
                <w:szCs w:val="24"/>
              </w:rPr>
            </w:pPr>
          </w:p>
        </w:tc>
        <w:tc>
          <w:tcPr>
            <w:tcW w:w="3116" w:type="dxa"/>
            <w:gridSpan w:val="3"/>
            <w:vAlign w:val="center"/>
          </w:tcPr>
          <w:p w:rsidR="00EF1E9E" w:rsidRPr="00F86E06" w:rsidRDefault="00EF1E9E" w:rsidP="005F407D">
            <w:pPr>
              <w:jc w:val="distribute"/>
              <w:rPr>
                <w:szCs w:val="24"/>
              </w:rPr>
            </w:pPr>
            <w:r w:rsidRPr="00F86E06">
              <w:rPr>
                <w:rFonts w:hint="eastAsia"/>
                <w:szCs w:val="24"/>
              </w:rPr>
              <w:t>総工事費</w:t>
            </w:r>
          </w:p>
        </w:tc>
        <w:tc>
          <w:tcPr>
            <w:tcW w:w="5060" w:type="dxa"/>
            <w:vAlign w:val="center"/>
          </w:tcPr>
          <w:p w:rsidR="00EF1E9E" w:rsidRPr="00F86E06" w:rsidRDefault="00EF1E9E" w:rsidP="005F407D">
            <w:pPr>
              <w:jc w:val="right"/>
              <w:rPr>
                <w:szCs w:val="24"/>
              </w:rPr>
            </w:pPr>
            <w:r w:rsidRPr="00F86E06">
              <w:rPr>
                <w:rFonts w:hint="eastAsia"/>
                <w:szCs w:val="24"/>
              </w:rPr>
              <w:t>円</w:t>
            </w:r>
          </w:p>
        </w:tc>
      </w:tr>
      <w:tr w:rsidR="00EF1E9E" w:rsidRPr="00F86E06" w:rsidTr="005F407D">
        <w:trPr>
          <w:cantSplit/>
          <w:trHeight w:val="397"/>
        </w:trPr>
        <w:tc>
          <w:tcPr>
            <w:tcW w:w="527" w:type="dxa"/>
            <w:vMerge/>
            <w:vAlign w:val="center"/>
          </w:tcPr>
          <w:p w:rsidR="00EF1E9E" w:rsidRPr="00F86E06" w:rsidRDefault="00EF1E9E" w:rsidP="005F407D">
            <w:pPr>
              <w:rPr>
                <w:szCs w:val="24"/>
              </w:rPr>
            </w:pPr>
          </w:p>
        </w:tc>
        <w:tc>
          <w:tcPr>
            <w:tcW w:w="274" w:type="dxa"/>
            <w:vMerge w:val="restart"/>
            <w:vAlign w:val="center"/>
          </w:tcPr>
          <w:p w:rsidR="00EF1E9E" w:rsidRPr="00F86E06" w:rsidRDefault="00EF1E9E" w:rsidP="005F407D">
            <w:pPr>
              <w:jc w:val="distribute"/>
              <w:rPr>
                <w:szCs w:val="24"/>
              </w:rPr>
            </w:pPr>
          </w:p>
        </w:tc>
        <w:tc>
          <w:tcPr>
            <w:tcW w:w="2842" w:type="dxa"/>
            <w:gridSpan w:val="2"/>
            <w:vAlign w:val="center"/>
          </w:tcPr>
          <w:p w:rsidR="00EF1E9E" w:rsidRPr="00F86E06" w:rsidRDefault="00EF1E9E" w:rsidP="005F407D">
            <w:pPr>
              <w:jc w:val="distribute"/>
              <w:rPr>
                <w:szCs w:val="24"/>
              </w:rPr>
            </w:pPr>
            <w:r>
              <w:rPr>
                <w:rFonts w:hint="eastAsia"/>
                <w:szCs w:val="24"/>
              </w:rPr>
              <w:t>うち</w:t>
            </w:r>
            <w:r w:rsidRPr="00F86E06">
              <w:rPr>
                <w:rFonts w:hint="eastAsia"/>
                <w:szCs w:val="24"/>
              </w:rPr>
              <w:t>、</w:t>
            </w:r>
            <w:r>
              <w:rPr>
                <w:rFonts w:hint="eastAsia"/>
                <w:szCs w:val="24"/>
              </w:rPr>
              <w:t>除却</w:t>
            </w:r>
            <w:r w:rsidRPr="00F86E06">
              <w:rPr>
                <w:rFonts w:hint="eastAsia"/>
                <w:szCs w:val="24"/>
              </w:rPr>
              <w:t>工事費</w:t>
            </w:r>
          </w:p>
        </w:tc>
        <w:tc>
          <w:tcPr>
            <w:tcW w:w="5060" w:type="dxa"/>
            <w:vAlign w:val="center"/>
          </w:tcPr>
          <w:p w:rsidR="00EF1E9E" w:rsidRPr="00F86E06" w:rsidRDefault="00EF1E9E" w:rsidP="005F407D">
            <w:pPr>
              <w:jc w:val="right"/>
              <w:rPr>
                <w:szCs w:val="24"/>
              </w:rPr>
            </w:pPr>
            <w:r w:rsidRPr="00F86E06">
              <w:rPr>
                <w:rFonts w:hint="eastAsia"/>
                <w:szCs w:val="24"/>
              </w:rPr>
              <w:t>円</w:t>
            </w:r>
          </w:p>
        </w:tc>
      </w:tr>
      <w:tr w:rsidR="00EF1E9E" w:rsidRPr="00F86E06" w:rsidTr="005F407D">
        <w:trPr>
          <w:cantSplit/>
          <w:trHeight w:val="397"/>
        </w:trPr>
        <w:tc>
          <w:tcPr>
            <w:tcW w:w="527" w:type="dxa"/>
            <w:vMerge/>
            <w:vAlign w:val="center"/>
          </w:tcPr>
          <w:p w:rsidR="00EF1E9E" w:rsidRPr="00F86E06" w:rsidRDefault="00EF1E9E" w:rsidP="005F407D">
            <w:pPr>
              <w:rPr>
                <w:szCs w:val="24"/>
              </w:rPr>
            </w:pPr>
          </w:p>
        </w:tc>
        <w:tc>
          <w:tcPr>
            <w:tcW w:w="274" w:type="dxa"/>
            <w:vMerge/>
            <w:vAlign w:val="center"/>
          </w:tcPr>
          <w:p w:rsidR="00EF1E9E" w:rsidRPr="00F86E06" w:rsidRDefault="00EF1E9E" w:rsidP="005F407D">
            <w:pPr>
              <w:jc w:val="distribute"/>
              <w:rPr>
                <w:szCs w:val="24"/>
              </w:rPr>
            </w:pPr>
          </w:p>
        </w:tc>
        <w:tc>
          <w:tcPr>
            <w:tcW w:w="2842" w:type="dxa"/>
            <w:gridSpan w:val="2"/>
            <w:vAlign w:val="center"/>
          </w:tcPr>
          <w:p w:rsidR="00EF1E9E" w:rsidRPr="00F86E06" w:rsidRDefault="00EF1E9E" w:rsidP="005F407D">
            <w:pPr>
              <w:jc w:val="distribute"/>
              <w:rPr>
                <w:szCs w:val="24"/>
              </w:rPr>
            </w:pPr>
            <w:r>
              <w:rPr>
                <w:rFonts w:hint="eastAsia"/>
                <w:szCs w:val="24"/>
              </w:rPr>
              <w:t>うち</w:t>
            </w:r>
            <w:r w:rsidRPr="00F86E06">
              <w:rPr>
                <w:rFonts w:hint="eastAsia"/>
                <w:szCs w:val="24"/>
              </w:rPr>
              <w:t>、工事監理費</w:t>
            </w:r>
          </w:p>
        </w:tc>
        <w:tc>
          <w:tcPr>
            <w:tcW w:w="5060" w:type="dxa"/>
            <w:vAlign w:val="center"/>
          </w:tcPr>
          <w:p w:rsidR="00EF1E9E" w:rsidRPr="00F86E06" w:rsidRDefault="00EF1E9E" w:rsidP="005F407D">
            <w:pPr>
              <w:jc w:val="right"/>
              <w:rPr>
                <w:szCs w:val="24"/>
              </w:rPr>
            </w:pPr>
            <w:r w:rsidRPr="00F86E06">
              <w:rPr>
                <w:rFonts w:hint="eastAsia"/>
                <w:szCs w:val="24"/>
              </w:rPr>
              <w:t>円</w:t>
            </w:r>
          </w:p>
        </w:tc>
      </w:tr>
      <w:tr w:rsidR="00EF1E9E" w:rsidRPr="00F86E06" w:rsidTr="005F407D">
        <w:trPr>
          <w:cantSplit/>
          <w:trHeight w:val="397"/>
        </w:trPr>
        <w:tc>
          <w:tcPr>
            <w:tcW w:w="527" w:type="dxa"/>
            <w:vMerge/>
            <w:vAlign w:val="center"/>
          </w:tcPr>
          <w:p w:rsidR="00EF1E9E" w:rsidRPr="00F86E06" w:rsidRDefault="00EF1E9E" w:rsidP="005F407D">
            <w:pPr>
              <w:rPr>
                <w:szCs w:val="24"/>
              </w:rPr>
            </w:pPr>
          </w:p>
        </w:tc>
        <w:tc>
          <w:tcPr>
            <w:tcW w:w="274" w:type="dxa"/>
            <w:vMerge/>
            <w:vAlign w:val="center"/>
          </w:tcPr>
          <w:p w:rsidR="00EF1E9E" w:rsidRPr="00F86E06" w:rsidRDefault="00EF1E9E" w:rsidP="005F407D">
            <w:pPr>
              <w:jc w:val="distribute"/>
              <w:rPr>
                <w:szCs w:val="24"/>
              </w:rPr>
            </w:pPr>
          </w:p>
        </w:tc>
        <w:tc>
          <w:tcPr>
            <w:tcW w:w="2842" w:type="dxa"/>
            <w:gridSpan w:val="2"/>
            <w:vAlign w:val="center"/>
          </w:tcPr>
          <w:p w:rsidR="00EF1E9E" w:rsidRPr="00F86E06" w:rsidRDefault="00EF1E9E" w:rsidP="005F407D">
            <w:pPr>
              <w:jc w:val="distribute"/>
              <w:rPr>
                <w:szCs w:val="24"/>
              </w:rPr>
            </w:pPr>
            <w:r>
              <w:rPr>
                <w:rFonts w:hint="eastAsia"/>
                <w:szCs w:val="24"/>
              </w:rPr>
              <w:t>うち</w:t>
            </w:r>
            <w:r w:rsidRPr="00F86E06">
              <w:rPr>
                <w:rFonts w:hint="eastAsia"/>
                <w:szCs w:val="24"/>
              </w:rPr>
              <w:t>、</w:t>
            </w:r>
            <w:r>
              <w:rPr>
                <w:rFonts w:hint="eastAsia"/>
                <w:szCs w:val="24"/>
              </w:rPr>
              <w:t>その他</w:t>
            </w:r>
            <w:r w:rsidRPr="00F86E06">
              <w:rPr>
                <w:rFonts w:hint="eastAsia"/>
                <w:szCs w:val="24"/>
              </w:rPr>
              <w:t>工事費</w:t>
            </w:r>
          </w:p>
        </w:tc>
        <w:tc>
          <w:tcPr>
            <w:tcW w:w="5060" w:type="dxa"/>
            <w:vAlign w:val="center"/>
          </w:tcPr>
          <w:p w:rsidR="00EF1E9E" w:rsidRPr="00F86E06" w:rsidRDefault="00EF1E9E" w:rsidP="005F407D">
            <w:pPr>
              <w:jc w:val="right"/>
              <w:rPr>
                <w:szCs w:val="24"/>
              </w:rPr>
            </w:pPr>
            <w:r w:rsidRPr="00F86E06">
              <w:rPr>
                <w:rFonts w:hint="eastAsia"/>
                <w:szCs w:val="24"/>
              </w:rPr>
              <w:t>円</w:t>
            </w:r>
          </w:p>
        </w:tc>
      </w:tr>
      <w:tr w:rsidR="00EF1E9E" w:rsidRPr="00F86E06" w:rsidTr="005F407D">
        <w:trPr>
          <w:cantSplit/>
          <w:trHeight w:val="397"/>
        </w:trPr>
        <w:tc>
          <w:tcPr>
            <w:tcW w:w="527" w:type="dxa"/>
            <w:vMerge/>
            <w:vAlign w:val="center"/>
          </w:tcPr>
          <w:p w:rsidR="00EF1E9E" w:rsidRPr="00F86E06" w:rsidRDefault="00EF1E9E" w:rsidP="005F407D">
            <w:pPr>
              <w:rPr>
                <w:szCs w:val="24"/>
              </w:rPr>
            </w:pPr>
          </w:p>
        </w:tc>
        <w:tc>
          <w:tcPr>
            <w:tcW w:w="1528" w:type="dxa"/>
            <w:gridSpan w:val="2"/>
            <w:vAlign w:val="center"/>
          </w:tcPr>
          <w:p w:rsidR="00EF1E9E" w:rsidRPr="00F86E06" w:rsidRDefault="00EF1E9E" w:rsidP="005F407D">
            <w:pPr>
              <w:jc w:val="distribute"/>
              <w:rPr>
                <w:szCs w:val="24"/>
              </w:rPr>
            </w:pPr>
            <w:r w:rsidRPr="00F86E06">
              <w:rPr>
                <w:rFonts w:hint="eastAsia"/>
                <w:sz w:val="20"/>
                <w:szCs w:val="24"/>
              </w:rPr>
              <w:t>補助対象経費</w:t>
            </w:r>
          </w:p>
        </w:tc>
        <w:tc>
          <w:tcPr>
            <w:tcW w:w="1588" w:type="dxa"/>
            <w:vAlign w:val="center"/>
          </w:tcPr>
          <w:p w:rsidR="00EF1E9E" w:rsidRPr="00F86E06" w:rsidRDefault="00EF1E9E" w:rsidP="005F407D">
            <w:pPr>
              <w:jc w:val="distribute"/>
              <w:rPr>
                <w:szCs w:val="24"/>
              </w:rPr>
            </w:pPr>
            <w:r>
              <w:rPr>
                <w:rFonts w:hint="eastAsia"/>
                <w:szCs w:val="24"/>
              </w:rPr>
              <w:t>除却</w:t>
            </w:r>
            <w:r w:rsidRPr="00F86E06">
              <w:rPr>
                <w:rFonts w:hint="eastAsia"/>
                <w:szCs w:val="24"/>
              </w:rPr>
              <w:t>工事</w:t>
            </w:r>
          </w:p>
        </w:tc>
        <w:tc>
          <w:tcPr>
            <w:tcW w:w="5060" w:type="dxa"/>
            <w:vAlign w:val="center"/>
          </w:tcPr>
          <w:p w:rsidR="00EF1E9E" w:rsidRPr="00F86E06" w:rsidRDefault="00EF1E9E" w:rsidP="005F407D">
            <w:pPr>
              <w:jc w:val="right"/>
              <w:rPr>
                <w:szCs w:val="24"/>
              </w:rPr>
            </w:pPr>
            <w:r w:rsidRPr="00F86E06">
              <w:rPr>
                <w:rFonts w:hint="eastAsia"/>
                <w:szCs w:val="24"/>
              </w:rPr>
              <w:t>円</w:t>
            </w:r>
          </w:p>
        </w:tc>
      </w:tr>
      <w:tr w:rsidR="00EF1E9E" w:rsidRPr="00F86E06" w:rsidTr="005F407D">
        <w:trPr>
          <w:cantSplit/>
          <w:trHeight w:val="397"/>
        </w:trPr>
        <w:tc>
          <w:tcPr>
            <w:tcW w:w="527" w:type="dxa"/>
            <w:vMerge/>
            <w:vAlign w:val="center"/>
          </w:tcPr>
          <w:p w:rsidR="00EF1E9E" w:rsidRPr="00F86E06" w:rsidRDefault="00EF1E9E" w:rsidP="005F407D">
            <w:pPr>
              <w:rPr>
                <w:szCs w:val="24"/>
              </w:rPr>
            </w:pPr>
          </w:p>
        </w:tc>
        <w:tc>
          <w:tcPr>
            <w:tcW w:w="3116" w:type="dxa"/>
            <w:gridSpan w:val="3"/>
            <w:vAlign w:val="center"/>
          </w:tcPr>
          <w:p w:rsidR="00EF1E9E" w:rsidRPr="00543EE7" w:rsidRDefault="00EF1E9E" w:rsidP="005F407D">
            <w:pPr>
              <w:jc w:val="distribute"/>
              <w:rPr>
                <w:szCs w:val="24"/>
              </w:rPr>
            </w:pPr>
            <w:r w:rsidRPr="00F86E06">
              <w:rPr>
                <w:rFonts w:hint="eastAsia"/>
                <w:szCs w:val="24"/>
              </w:rPr>
              <w:t>補助申請額</w:t>
            </w:r>
          </w:p>
        </w:tc>
        <w:tc>
          <w:tcPr>
            <w:tcW w:w="5060" w:type="dxa"/>
          </w:tcPr>
          <w:p w:rsidR="00EF1E9E" w:rsidRPr="00F86E06" w:rsidRDefault="00EF1E9E" w:rsidP="005F407D">
            <w:pPr>
              <w:jc w:val="right"/>
              <w:rPr>
                <w:szCs w:val="24"/>
              </w:rPr>
            </w:pPr>
            <w:r>
              <w:rPr>
                <w:rFonts w:hint="eastAsia"/>
                <w:szCs w:val="24"/>
              </w:rPr>
              <w:t>円</w:t>
            </w:r>
          </w:p>
        </w:tc>
      </w:tr>
    </w:tbl>
    <w:p w:rsidR="00EF1E9E" w:rsidRDefault="00EF1E9E" w:rsidP="005D12F7">
      <w:pPr>
        <w:widowControl/>
        <w:jc w:val="left"/>
      </w:pPr>
    </w:p>
    <w:p w:rsidR="00EF1E9E" w:rsidRDefault="00EF1E9E">
      <w:pPr>
        <w:widowControl/>
        <w:jc w:val="left"/>
      </w:pPr>
      <w:r>
        <w:br w:type="page"/>
      </w:r>
    </w:p>
    <w:p w:rsidR="00EF1E9E" w:rsidRPr="00A2169B" w:rsidRDefault="00EF1E9E" w:rsidP="00EF1E9E">
      <w:pPr>
        <w:rPr>
          <w:rFonts w:hAnsi="Century"/>
        </w:rPr>
      </w:pPr>
      <w:r w:rsidRPr="00A2169B">
        <w:rPr>
          <w:rFonts w:hAnsi="Century" w:hint="eastAsia"/>
        </w:rPr>
        <w:lastRenderedPageBreak/>
        <w:t>第４号</w:t>
      </w:r>
      <w:r>
        <w:rPr>
          <w:rFonts w:hAnsi="Century" w:hint="eastAsia"/>
        </w:rPr>
        <w:t>様式</w:t>
      </w:r>
      <w:r w:rsidRPr="00A2169B">
        <w:rPr>
          <w:rFonts w:hAnsi="Century" w:hint="eastAsia"/>
        </w:rPr>
        <w:t>（第</w:t>
      </w:r>
      <w:r>
        <w:rPr>
          <w:rFonts w:hAnsi="Century" w:hint="eastAsia"/>
        </w:rPr>
        <w:t>８</w:t>
      </w:r>
      <w:r w:rsidRPr="00A2169B">
        <w:rPr>
          <w:rFonts w:hAnsi="Century" w:hint="eastAsia"/>
        </w:rPr>
        <w:t>条関係）</w:t>
      </w:r>
    </w:p>
    <w:p w:rsidR="00EF1E9E" w:rsidRPr="00A2169B" w:rsidRDefault="00EF1E9E" w:rsidP="00EF1E9E">
      <w:pPr>
        <w:jc w:val="right"/>
      </w:pPr>
      <w:r w:rsidRPr="00A2169B">
        <w:rPr>
          <w:rFonts w:hint="eastAsia"/>
        </w:rPr>
        <w:t>年　　月　　日</w:t>
      </w:r>
    </w:p>
    <w:p w:rsidR="00EF1E9E" w:rsidRPr="00A2169B" w:rsidRDefault="00EF1E9E" w:rsidP="00EF1E9E">
      <w:r w:rsidRPr="00A2169B">
        <w:rPr>
          <w:rFonts w:hint="eastAsia"/>
        </w:rPr>
        <w:t>（宛先）</w:t>
      </w:r>
      <w:r>
        <w:rPr>
          <w:rFonts w:hint="eastAsia"/>
        </w:rPr>
        <w:t>明和町</w:t>
      </w:r>
      <w:r w:rsidRPr="00A2169B">
        <w:rPr>
          <w:rFonts w:hint="eastAsia"/>
        </w:rPr>
        <w:t>長</w:t>
      </w:r>
    </w:p>
    <w:p w:rsidR="00EF1E9E" w:rsidRPr="00A2169B" w:rsidRDefault="00EF1E9E" w:rsidP="00EF1E9E"/>
    <w:p w:rsidR="00EF1E9E" w:rsidRPr="00A2169B" w:rsidRDefault="00EF1E9E" w:rsidP="00EF1E9E">
      <w:pPr>
        <w:ind w:rightChars="1290" w:right="2709"/>
        <w:jc w:val="right"/>
      </w:pPr>
      <w:r w:rsidRPr="00A2169B">
        <w:rPr>
          <w:rFonts w:hint="eastAsia"/>
          <w:spacing w:val="240"/>
        </w:rPr>
        <w:t>住</w:t>
      </w:r>
      <w:r w:rsidRPr="00A2169B">
        <w:rPr>
          <w:rFonts w:hint="eastAsia"/>
        </w:rPr>
        <w:t xml:space="preserve">所　　　　　　　　　　　　　　</w:t>
      </w:r>
    </w:p>
    <w:p w:rsidR="00EF1E9E" w:rsidRPr="00A2169B" w:rsidRDefault="00EF1E9E" w:rsidP="00EF1E9E">
      <w:pPr>
        <w:jc w:val="right"/>
      </w:pPr>
      <w:r w:rsidRPr="00A2169B">
        <w:rPr>
          <w:rFonts w:hint="eastAsia"/>
        </w:rPr>
        <w:t xml:space="preserve">申請者　</w:t>
      </w:r>
      <w:r w:rsidRPr="00A2169B">
        <w:rPr>
          <w:rFonts w:hint="eastAsia"/>
          <w:spacing w:val="240"/>
        </w:rPr>
        <w:t>氏</w:t>
      </w:r>
      <w:r w:rsidRPr="00A2169B">
        <w:rPr>
          <w:rFonts w:hint="eastAsia"/>
        </w:rPr>
        <w:t xml:space="preserve">名　　　　　　　　　　　　㊞　</w:t>
      </w:r>
    </w:p>
    <w:p w:rsidR="00EF1E9E" w:rsidRPr="00A2169B" w:rsidRDefault="00EF1E9E" w:rsidP="00EF1E9E">
      <w:pPr>
        <w:ind w:rightChars="1306" w:right="2743"/>
        <w:jc w:val="right"/>
      </w:pPr>
      <w:r w:rsidRPr="00A2169B">
        <w:rPr>
          <w:rFonts w:hint="eastAsia"/>
        </w:rPr>
        <w:t xml:space="preserve">電話番号　　　　　　　　　　　　　　</w:t>
      </w:r>
    </w:p>
    <w:p w:rsidR="00EF1E9E" w:rsidRPr="00A2169B" w:rsidRDefault="00EF1E9E" w:rsidP="00EF1E9E">
      <w:pPr>
        <w:rPr>
          <w:rFonts w:hAnsi="Century"/>
        </w:rPr>
      </w:pPr>
    </w:p>
    <w:p w:rsidR="00EF1E9E" w:rsidRPr="00A2169B" w:rsidRDefault="00EF1E9E" w:rsidP="00EF1E9E">
      <w:pPr>
        <w:jc w:val="center"/>
        <w:rPr>
          <w:rFonts w:hAnsi="Century"/>
        </w:rPr>
      </w:pPr>
      <w:r>
        <w:rPr>
          <w:rFonts w:hAnsi="Century" w:hint="eastAsia"/>
        </w:rPr>
        <w:t>明和町</w:t>
      </w:r>
      <w:r w:rsidRPr="00A2169B">
        <w:rPr>
          <w:rFonts w:hAnsi="Century" w:hint="eastAsia"/>
        </w:rPr>
        <w:t>木造</w:t>
      </w:r>
      <w:r>
        <w:rPr>
          <w:rFonts w:hAnsi="Century" w:hint="eastAsia"/>
        </w:rPr>
        <w:t>空家</w:t>
      </w:r>
      <w:r w:rsidRPr="00A2169B">
        <w:rPr>
          <w:rFonts w:hAnsi="Century" w:hint="eastAsia"/>
        </w:rPr>
        <w:t>住宅</w:t>
      </w:r>
      <w:r>
        <w:rPr>
          <w:rFonts w:hAnsi="Century" w:hint="eastAsia"/>
        </w:rPr>
        <w:t>除却補助金交付申請取下届</w:t>
      </w:r>
    </w:p>
    <w:p w:rsidR="00EF1E9E" w:rsidRPr="00A2169B" w:rsidRDefault="00EF1E9E" w:rsidP="00EF1E9E">
      <w:pPr>
        <w:rPr>
          <w:rFonts w:hAnsi="Century"/>
        </w:rPr>
      </w:pPr>
    </w:p>
    <w:p w:rsidR="00EF1E9E" w:rsidRPr="00A2169B" w:rsidRDefault="00EF1E9E" w:rsidP="00EF1E9E">
      <w:pPr>
        <w:rPr>
          <w:rFonts w:hAnsi="Century"/>
        </w:rPr>
      </w:pPr>
      <w:r>
        <w:rPr>
          <w:noProof/>
        </w:rPr>
        <mc:AlternateContent>
          <mc:Choice Requires="wps">
            <w:drawing>
              <wp:anchor distT="45720" distB="45720" distL="114300" distR="114300" simplePos="0" relativeHeight="251663360" behindDoc="0" locked="0" layoutInCell="1" allowOverlap="1" wp14:anchorId="566CA199" wp14:editId="208045D9">
                <wp:simplePos x="0" y="0"/>
                <wp:positionH relativeFrom="column">
                  <wp:posOffset>-89535</wp:posOffset>
                </wp:positionH>
                <wp:positionV relativeFrom="paragraph">
                  <wp:posOffset>327660</wp:posOffset>
                </wp:positionV>
                <wp:extent cx="5486400" cy="655320"/>
                <wp:effectExtent l="0" t="7620" r="0" b="38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5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E9E" w:rsidRDefault="00EF1E9E" w:rsidP="00EF1E9E">
                            <w:r>
                              <w:rPr>
                                <w:rFonts w:hAnsi="Century" w:hint="eastAsia"/>
                              </w:rPr>
                              <w:t>受けた明和町</w:t>
                            </w:r>
                            <w:r w:rsidRPr="00B84D08">
                              <w:rPr>
                                <w:rFonts w:hAnsi="Century" w:hint="eastAsia"/>
                              </w:rPr>
                              <w:t>木造</w:t>
                            </w:r>
                            <w:r>
                              <w:rPr>
                                <w:rFonts w:hAnsi="Century" w:hint="eastAsia"/>
                              </w:rPr>
                              <w:t>空家</w:t>
                            </w:r>
                            <w:r w:rsidRPr="00B84D08">
                              <w:rPr>
                                <w:rFonts w:hAnsi="Century" w:hint="eastAsia"/>
                              </w:rPr>
                              <w:t>住宅</w:t>
                            </w:r>
                            <w:r>
                              <w:rPr>
                                <w:rFonts w:hAnsi="Century" w:hint="eastAsia"/>
                              </w:rPr>
                              <w:t>除却補助金交付申請について、下記のとおり取り下げます。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CA199" id="_x0000_t202" coordsize="21600,21600" o:spt="202" path="m,l,21600r21600,l21600,xe">
                <v:stroke joinstyle="miter"/>
                <v:path gradientshapeok="t" o:connecttype="rect"/>
              </v:shapetype>
              <v:shape id="テキスト ボックス 2" o:spid="_x0000_s1027" type="#_x0000_t202" style="position:absolute;left:0;text-align:left;margin-left:-7.05pt;margin-top:25.8pt;width:6in;height:5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" stroked="f">
                <v:fill opacity="0"/>
                <v:textbox>
                  <w:txbxContent>
                    <w:p w:rsidR="00EF1E9E" w:rsidRDefault="00EF1E9E" w:rsidP="00EF1E9E">
                      <w:r>
                        <w:rPr>
                          <w:rFonts w:hAnsi="Century" w:hint="eastAsia"/>
                        </w:rPr>
                        <w:t>受けた明和町</w:t>
                      </w:r>
                      <w:r w:rsidRPr="00B84D08">
                        <w:rPr>
                          <w:rFonts w:hAnsi="Century" w:hint="eastAsia"/>
                        </w:rPr>
                        <w:t>木造</w:t>
                      </w:r>
                      <w:r>
                        <w:rPr>
                          <w:rFonts w:hAnsi="Century" w:hint="eastAsia"/>
                        </w:rPr>
                        <w:t>空家</w:t>
                      </w:r>
                      <w:r w:rsidRPr="00B84D08">
                        <w:rPr>
                          <w:rFonts w:hAnsi="Century" w:hint="eastAsia"/>
                        </w:rPr>
                        <w:t>住宅</w:t>
                      </w:r>
                      <w:r>
                        <w:rPr>
                          <w:rFonts w:hAnsi="Century" w:hint="eastAsia"/>
                        </w:rPr>
                        <w:t>除却補助金交付申請について、下記のとおり取り下げます。</w:t>
                      </w:r>
                    </w:p>
                  </w:txbxContent>
                </v:textbox>
              </v:shape>
            </w:pict>
          </mc:Fallback>
        </mc:AlternateContent>
      </w:r>
      <w:r w:rsidRPr="00A2169B">
        <w:rPr>
          <w:rFonts w:hAnsi="Century" w:hint="eastAsia"/>
        </w:rPr>
        <w:t xml:space="preserve">　　　　　年　　月　　日付け　</w:t>
      </w:r>
      <w:r w:rsidR="00AA176B">
        <w:rPr>
          <w:rFonts w:hAnsi="Century" w:hint="eastAsia"/>
        </w:rPr>
        <w:t xml:space="preserve">　　第</w:t>
      </w:r>
      <w:r w:rsidRPr="00A2169B">
        <w:rPr>
          <w:rFonts w:hAnsi="Century" w:hint="eastAsia"/>
        </w:rPr>
        <w:t xml:space="preserve">　　</w:t>
      </w:r>
      <w:r w:rsidR="00AA176B">
        <w:rPr>
          <w:rFonts w:hAnsi="Century" w:hint="eastAsia"/>
        </w:rPr>
        <w:t xml:space="preserve">　</w:t>
      </w:r>
      <w:r w:rsidRPr="00A2169B">
        <w:rPr>
          <w:rFonts w:hAnsi="Century" w:hint="eastAsia"/>
        </w:rPr>
        <w:t xml:space="preserve">　号により補助金交付決定の</w:t>
      </w:r>
      <w:r w:rsidR="00AA176B">
        <w:rPr>
          <w:rFonts w:hAnsi="Century" w:hint="eastAsia"/>
        </w:rPr>
        <w:t>通知を</w:t>
      </w:r>
    </w:p>
    <w:p w:rsidR="00EF1E9E" w:rsidRPr="00014CB5" w:rsidRDefault="00EF1E9E" w:rsidP="00EF1E9E">
      <w:pPr>
        <w:rPr>
          <w:rFonts w:hAnsi="Century"/>
        </w:rPr>
      </w:pPr>
      <w:r>
        <w:rPr>
          <w:rFonts w:hAnsi="Century" w:hint="eastAsia"/>
        </w:rPr>
        <w:t xml:space="preserve">　　　　　　　　　　　　　　　　　　　　　　　　　　　　　</w:t>
      </w:r>
    </w:p>
    <w:p w:rsidR="00EF1E9E" w:rsidRDefault="00EF1E9E" w:rsidP="00EF1E9E">
      <w:pPr>
        <w:rPr>
          <w:rFonts w:hAnsi="Century"/>
        </w:rPr>
      </w:pPr>
    </w:p>
    <w:p w:rsidR="00EF1E9E" w:rsidRPr="00A2169B" w:rsidRDefault="00EF1E9E" w:rsidP="00EF1E9E">
      <w:pPr>
        <w:rPr>
          <w:rFonts w:hAnsi="Century"/>
        </w:rPr>
      </w:pPr>
    </w:p>
    <w:p w:rsidR="00EF1E9E" w:rsidRPr="00A2169B" w:rsidRDefault="00EF1E9E" w:rsidP="00EF1E9E">
      <w:pPr>
        <w:jc w:val="center"/>
        <w:rPr>
          <w:rFonts w:hAnsi="Century"/>
        </w:rPr>
      </w:pPr>
      <w:r w:rsidRPr="00A2169B">
        <w:rPr>
          <w:rFonts w:hAnsi="Century" w:hint="eastAsia"/>
        </w:rPr>
        <w:t>記</w:t>
      </w:r>
    </w:p>
    <w:p w:rsidR="00EF1E9E" w:rsidRPr="00A2169B" w:rsidRDefault="00EF1E9E" w:rsidP="00EF1E9E">
      <w:pPr>
        <w:rPr>
          <w:rFonts w:hAnsi="Century"/>
        </w:rPr>
      </w:pPr>
    </w:p>
    <w:p w:rsidR="00EF1E9E" w:rsidRPr="00A2169B" w:rsidRDefault="00EF1E9E" w:rsidP="00EF1E9E">
      <w:pPr>
        <w:rPr>
          <w:rFonts w:hAnsi="Century"/>
        </w:rPr>
      </w:pPr>
      <w:r w:rsidRPr="00A2169B">
        <w:rPr>
          <w:rFonts w:hAnsi="Century" w:hint="eastAsia"/>
        </w:rPr>
        <w:t xml:space="preserve">１　住宅の所在地　　</w:t>
      </w:r>
      <w:r>
        <w:rPr>
          <w:rFonts w:hAnsi="Century" w:hint="eastAsia"/>
        </w:rPr>
        <w:t>多気郡明和町大字</w:t>
      </w:r>
      <w:bookmarkStart w:id="0" w:name="_GoBack"/>
      <w:bookmarkEnd w:id="0"/>
    </w:p>
    <w:p w:rsidR="00EF1E9E" w:rsidRPr="00A2169B" w:rsidRDefault="00EF1E9E" w:rsidP="00EF1E9E">
      <w:pPr>
        <w:rPr>
          <w:rFonts w:hAnsi="Century"/>
        </w:rPr>
      </w:pPr>
    </w:p>
    <w:p w:rsidR="00EF1E9E" w:rsidRPr="00A2169B" w:rsidRDefault="00EF1E9E" w:rsidP="00EF1E9E">
      <w:pPr>
        <w:rPr>
          <w:rFonts w:hAnsi="Century"/>
        </w:rPr>
      </w:pPr>
      <w:r w:rsidRPr="00A2169B">
        <w:rPr>
          <w:rFonts w:hAnsi="Century" w:hint="eastAsia"/>
        </w:rPr>
        <w:t xml:space="preserve">２　</w:t>
      </w:r>
      <w:r w:rsidRPr="00A2169B">
        <w:rPr>
          <w:rFonts w:hAnsi="Century" w:hint="eastAsia"/>
          <w:spacing w:val="26"/>
        </w:rPr>
        <w:t>住宅の種</w:t>
      </w:r>
      <w:r w:rsidRPr="00A2169B">
        <w:rPr>
          <w:rFonts w:hAnsi="Century" w:hint="eastAsia"/>
        </w:rPr>
        <w:t>類　　専用住宅・併用住宅・共同住宅・長屋・</w:t>
      </w:r>
      <w:r w:rsidRPr="00A2169B">
        <w:rPr>
          <w:rFonts w:hAnsi="Century"/>
        </w:rPr>
        <w:t>(</w:t>
      </w:r>
      <w:r w:rsidRPr="00A2169B">
        <w:rPr>
          <w:rFonts w:hAnsi="Century" w:hint="eastAsia"/>
        </w:rPr>
        <w:t xml:space="preserve">　　　　</w:t>
      </w:r>
      <w:r w:rsidRPr="00A2169B">
        <w:rPr>
          <w:rFonts w:hAnsi="Century"/>
        </w:rPr>
        <w:t>)</w:t>
      </w:r>
    </w:p>
    <w:p w:rsidR="00EF1E9E" w:rsidRPr="00A2169B" w:rsidRDefault="00EF1E9E" w:rsidP="00EF1E9E">
      <w:pPr>
        <w:rPr>
          <w:rFonts w:hAnsi="Century"/>
        </w:rPr>
      </w:pPr>
    </w:p>
    <w:p w:rsidR="00EF1E9E" w:rsidRPr="00A2169B" w:rsidRDefault="00EF1E9E" w:rsidP="00EF1E9E">
      <w:pPr>
        <w:rPr>
          <w:rFonts w:hAnsi="Century"/>
        </w:rPr>
      </w:pPr>
      <w:r w:rsidRPr="00A2169B">
        <w:rPr>
          <w:rFonts w:hAnsi="Century" w:hint="eastAsia"/>
        </w:rPr>
        <w:t>３　理由</w:t>
      </w:r>
    </w:p>
    <w:p w:rsidR="00EF1E9E" w:rsidRDefault="00EF1E9E">
      <w:pPr>
        <w:widowControl/>
        <w:jc w:val="left"/>
      </w:pPr>
      <w:r>
        <w:br w:type="page"/>
      </w:r>
    </w:p>
    <w:p w:rsidR="00EF1E9E" w:rsidRPr="00EB47DF" w:rsidRDefault="00EF1E9E" w:rsidP="00EF1E9E">
      <w:pPr>
        <w:rPr>
          <w:szCs w:val="24"/>
        </w:rPr>
      </w:pPr>
      <w:r w:rsidRPr="00EB47DF">
        <w:rPr>
          <w:rFonts w:hint="eastAsia"/>
          <w:szCs w:val="24"/>
        </w:rPr>
        <w:lastRenderedPageBreak/>
        <w:t>第</w:t>
      </w:r>
      <w:r>
        <w:rPr>
          <w:rFonts w:hint="eastAsia"/>
          <w:szCs w:val="24"/>
        </w:rPr>
        <w:t>５</w:t>
      </w:r>
      <w:r w:rsidRPr="00EB47DF">
        <w:rPr>
          <w:rFonts w:hint="eastAsia"/>
          <w:szCs w:val="24"/>
        </w:rPr>
        <w:t>号</w:t>
      </w:r>
      <w:r>
        <w:rPr>
          <w:rFonts w:hint="eastAsia"/>
          <w:szCs w:val="24"/>
        </w:rPr>
        <w:t>様式</w:t>
      </w:r>
      <w:r w:rsidRPr="00EB47DF">
        <w:rPr>
          <w:rFonts w:hint="eastAsia"/>
          <w:szCs w:val="24"/>
        </w:rPr>
        <w:t>（第</w:t>
      </w:r>
      <w:r>
        <w:rPr>
          <w:rFonts w:hint="eastAsia"/>
          <w:szCs w:val="24"/>
        </w:rPr>
        <w:t>９</w:t>
      </w:r>
      <w:r w:rsidRPr="00EB47DF">
        <w:rPr>
          <w:rFonts w:hint="eastAsia"/>
          <w:szCs w:val="24"/>
        </w:rPr>
        <w:t>条関係）</w:t>
      </w:r>
    </w:p>
    <w:p w:rsidR="00EF1E9E" w:rsidRPr="00EB47DF" w:rsidRDefault="00EF1E9E" w:rsidP="00EF1E9E">
      <w:pPr>
        <w:jc w:val="right"/>
      </w:pPr>
      <w:r w:rsidRPr="00EB47DF">
        <w:rPr>
          <w:rFonts w:hint="eastAsia"/>
        </w:rPr>
        <w:t xml:space="preserve">　　年　　月　　日</w:t>
      </w:r>
    </w:p>
    <w:p w:rsidR="00EF1E9E" w:rsidRPr="00EB47DF" w:rsidRDefault="00EF1E9E" w:rsidP="00EF1E9E">
      <w:pPr>
        <w:rPr>
          <w:szCs w:val="24"/>
        </w:rPr>
      </w:pPr>
      <w:r w:rsidRPr="00EB47DF">
        <w:rPr>
          <w:rFonts w:hint="eastAsia"/>
          <w:szCs w:val="24"/>
        </w:rPr>
        <w:t>（宛先）</w:t>
      </w:r>
      <w:r>
        <w:rPr>
          <w:rFonts w:hint="eastAsia"/>
          <w:szCs w:val="24"/>
        </w:rPr>
        <w:t>明和町</w:t>
      </w:r>
      <w:r w:rsidRPr="00EB47DF">
        <w:rPr>
          <w:rFonts w:hint="eastAsia"/>
          <w:szCs w:val="24"/>
        </w:rPr>
        <w:t>長</w:t>
      </w:r>
    </w:p>
    <w:p w:rsidR="00EF1E9E" w:rsidRPr="00EB47DF" w:rsidRDefault="00EF1E9E" w:rsidP="00EF1E9E">
      <w:pPr>
        <w:ind w:rightChars="1110" w:right="2331"/>
        <w:jc w:val="right"/>
      </w:pPr>
      <w:r w:rsidRPr="00EB47DF">
        <w:rPr>
          <w:rFonts w:hint="eastAsia"/>
        </w:rPr>
        <w:t xml:space="preserve">　　　　　　　　　　　　　　　　</w:t>
      </w:r>
      <w:r w:rsidRPr="00EB47DF">
        <w:rPr>
          <w:rFonts w:hint="eastAsia"/>
          <w:spacing w:val="240"/>
        </w:rPr>
        <w:t>住</w:t>
      </w:r>
      <w:r w:rsidRPr="00EB47DF">
        <w:rPr>
          <w:rFonts w:hint="eastAsia"/>
        </w:rPr>
        <w:t xml:space="preserve">所　　　　　　　　　　　　</w:t>
      </w:r>
    </w:p>
    <w:p w:rsidR="00EF1E9E" w:rsidRPr="00EB47DF" w:rsidRDefault="00EF1E9E" w:rsidP="00EF1E9E">
      <w:pPr>
        <w:jc w:val="right"/>
      </w:pPr>
      <w:r w:rsidRPr="00EB47DF">
        <w:rPr>
          <w:rFonts w:hint="eastAsia"/>
        </w:rPr>
        <w:t xml:space="preserve">　　　　　　　　　　　　申請者　</w:t>
      </w:r>
      <w:r w:rsidRPr="00EB47DF">
        <w:rPr>
          <w:rFonts w:hint="eastAsia"/>
          <w:spacing w:val="240"/>
        </w:rPr>
        <w:t>氏</w:t>
      </w:r>
      <w:r w:rsidRPr="00EB47DF">
        <w:rPr>
          <w:rFonts w:hint="eastAsia"/>
        </w:rPr>
        <w:t xml:space="preserve">名　　　　　　　　　　㊞　</w:t>
      </w:r>
    </w:p>
    <w:p w:rsidR="00EF1E9E" w:rsidRDefault="00EF1E9E" w:rsidP="00EF1E9E">
      <w:pPr>
        <w:ind w:rightChars="1096" w:right="2302"/>
        <w:jc w:val="right"/>
      </w:pPr>
      <w:r w:rsidRPr="00EB47DF">
        <w:rPr>
          <w:rFonts w:hint="eastAsia"/>
        </w:rPr>
        <w:t xml:space="preserve">　　　　　　　　　　　　　　　　電話番号　　　　　　　　　　　　</w:t>
      </w:r>
    </w:p>
    <w:p w:rsidR="00EF1E9E" w:rsidRPr="00EB47DF" w:rsidRDefault="00EF1E9E" w:rsidP="00EF1E9E">
      <w:pPr>
        <w:jc w:val="right"/>
      </w:pPr>
    </w:p>
    <w:p w:rsidR="00EF1E9E" w:rsidRDefault="00EF1E9E" w:rsidP="00EF1E9E">
      <w:pPr>
        <w:jc w:val="center"/>
        <w:rPr>
          <w:szCs w:val="24"/>
        </w:rPr>
      </w:pPr>
      <w:r>
        <w:rPr>
          <w:rFonts w:hint="eastAsia"/>
          <w:szCs w:val="24"/>
        </w:rPr>
        <w:t>明和町</w:t>
      </w:r>
      <w:r w:rsidRPr="00EB47DF">
        <w:rPr>
          <w:rFonts w:hint="eastAsia"/>
          <w:szCs w:val="24"/>
        </w:rPr>
        <w:t>木造</w:t>
      </w:r>
      <w:r>
        <w:rPr>
          <w:rFonts w:hint="eastAsia"/>
          <w:szCs w:val="24"/>
        </w:rPr>
        <w:t>空家</w:t>
      </w:r>
      <w:r w:rsidRPr="00EB47DF">
        <w:rPr>
          <w:rFonts w:hint="eastAsia"/>
          <w:szCs w:val="24"/>
        </w:rPr>
        <w:t>住宅</w:t>
      </w:r>
      <w:r>
        <w:rPr>
          <w:rFonts w:hint="eastAsia"/>
          <w:szCs w:val="24"/>
        </w:rPr>
        <w:t>除却工事着手届</w:t>
      </w:r>
    </w:p>
    <w:p w:rsidR="00EF1E9E" w:rsidRPr="00EB47DF" w:rsidRDefault="00EF1E9E" w:rsidP="00EF1E9E">
      <w:pPr>
        <w:jc w:val="center"/>
        <w:rPr>
          <w:szCs w:val="24"/>
        </w:rPr>
      </w:pPr>
    </w:p>
    <w:p w:rsidR="00EF1E9E" w:rsidRPr="00EB47DF" w:rsidRDefault="00EF1E9E" w:rsidP="00EF1E9E">
      <w:pPr>
        <w:rPr>
          <w:szCs w:val="24"/>
        </w:rPr>
      </w:pPr>
      <w:r w:rsidRPr="00EB47DF">
        <w:rPr>
          <w:rFonts w:hint="eastAsia"/>
          <w:szCs w:val="24"/>
        </w:rPr>
        <w:t xml:space="preserve">　　　　　年　　月　　日付け　</w:t>
      </w:r>
      <w:r w:rsidR="00AA176B">
        <w:rPr>
          <w:rFonts w:hint="eastAsia"/>
          <w:szCs w:val="24"/>
        </w:rPr>
        <w:t xml:space="preserve">　　第　</w:t>
      </w:r>
      <w:r w:rsidRPr="00EB47DF">
        <w:rPr>
          <w:rFonts w:hint="eastAsia"/>
          <w:szCs w:val="24"/>
        </w:rPr>
        <w:t xml:space="preserve">　　号により補助金交付決定の通知を受けた木造</w:t>
      </w:r>
      <w:r>
        <w:rPr>
          <w:rFonts w:hint="eastAsia"/>
          <w:szCs w:val="24"/>
        </w:rPr>
        <w:t>空家</w:t>
      </w:r>
      <w:r w:rsidRPr="00EB47DF">
        <w:rPr>
          <w:rFonts w:hint="eastAsia"/>
          <w:szCs w:val="24"/>
        </w:rPr>
        <w:t>住宅</w:t>
      </w:r>
      <w:r>
        <w:rPr>
          <w:rFonts w:hint="eastAsia"/>
          <w:szCs w:val="24"/>
        </w:rPr>
        <w:t>除却工事を　　年　　月　　日から着手しましたので、届け出ます。</w:t>
      </w:r>
    </w:p>
    <w:p w:rsidR="00EF1E9E" w:rsidRPr="00EB47DF" w:rsidRDefault="00EF1E9E" w:rsidP="00EF1E9E">
      <w:pPr>
        <w:jc w:val="center"/>
        <w:rPr>
          <w:szCs w:val="24"/>
        </w:rPr>
      </w:pPr>
      <w:r w:rsidRPr="00EB47DF">
        <w:rPr>
          <w:rFonts w:hint="eastAsia"/>
          <w:szCs w:val="24"/>
        </w:rPr>
        <w:t>記</w:t>
      </w:r>
    </w:p>
    <w:p w:rsidR="00EF1E9E" w:rsidRPr="00EB47DF" w:rsidRDefault="00EF1E9E" w:rsidP="00EF1E9E">
      <w:r w:rsidRPr="00EB47DF">
        <w:rPr>
          <w:rFonts w:hint="eastAsia"/>
        </w:rPr>
        <w:t xml:space="preserve">１　住宅の所在地　　　</w:t>
      </w:r>
      <w:r>
        <w:rPr>
          <w:rFonts w:hint="eastAsia"/>
        </w:rPr>
        <w:t>多気郡明和町大字</w:t>
      </w:r>
    </w:p>
    <w:p w:rsidR="00EF1E9E" w:rsidRPr="00EB47DF" w:rsidRDefault="00EF1E9E" w:rsidP="00EF1E9E">
      <w:r>
        <w:rPr>
          <w:rFonts w:hint="eastAsia"/>
        </w:rPr>
        <w:t>２　着　手　日　　　　　　　年　　月　　日</w:t>
      </w:r>
    </w:p>
    <w:p w:rsidR="00EF1E9E" w:rsidRPr="00EB47DF" w:rsidRDefault="00EF1E9E" w:rsidP="00EF1E9E">
      <w:pPr>
        <w:rPr>
          <w:sz w:val="22"/>
        </w:rPr>
      </w:pPr>
      <w:r w:rsidRPr="0079583A">
        <w:rPr>
          <w:rFonts w:hint="eastAsia"/>
          <w:szCs w:val="24"/>
        </w:rPr>
        <w:t>３</w:t>
      </w:r>
      <w:r>
        <w:rPr>
          <w:rFonts w:hint="eastAsia"/>
          <w:sz w:val="22"/>
        </w:rPr>
        <w:t xml:space="preserve">　</w:t>
      </w:r>
      <w:r w:rsidRPr="00EF1E9E">
        <w:rPr>
          <w:rFonts w:hint="eastAsia"/>
          <w:spacing w:val="30"/>
          <w:kern w:val="0"/>
          <w:szCs w:val="24"/>
          <w:fitText w:val="1290" w:id="-2084852480"/>
        </w:rPr>
        <w:t>完了予定</w:t>
      </w:r>
      <w:r w:rsidRPr="00EF1E9E">
        <w:rPr>
          <w:rFonts w:hint="eastAsia"/>
          <w:kern w:val="0"/>
          <w:szCs w:val="24"/>
          <w:fitText w:val="1290" w:id="-2084852480"/>
        </w:rPr>
        <w:t>日</w:t>
      </w:r>
      <w:r>
        <w:rPr>
          <w:rFonts w:hint="eastAsia"/>
          <w:szCs w:val="24"/>
        </w:rPr>
        <w:t xml:space="preserve">　　　　　　　年　　月　　日</w:t>
      </w:r>
    </w:p>
    <w:p w:rsidR="00EF1E9E" w:rsidRDefault="00EF1E9E" w:rsidP="00EF1E9E">
      <w:pPr>
        <w:rPr>
          <w:szCs w:val="24"/>
        </w:rPr>
      </w:pPr>
      <w:r>
        <w:rPr>
          <w:rFonts w:hint="eastAsia"/>
          <w:szCs w:val="24"/>
        </w:rPr>
        <w:t>４　除却工事施行者</w:t>
      </w:r>
    </w:p>
    <w:p w:rsidR="00EF1E9E" w:rsidRDefault="00EF1E9E" w:rsidP="00EF1E9E">
      <w:pPr>
        <w:rPr>
          <w:szCs w:val="24"/>
        </w:rPr>
      </w:pPr>
      <w:r>
        <w:rPr>
          <w:rFonts w:hint="eastAsia"/>
          <w:szCs w:val="24"/>
        </w:rPr>
        <w:t xml:space="preserve">　　　　　　会社名等</w:t>
      </w:r>
    </w:p>
    <w:p w:rsidR="00EF1E9E" w:rsidRDefault="00EF1E9E" w:rsidP="00EF1E9E">
      <w:pPr>
        <w:rPr>
          <w:szCs w:val="24"/>
        </w:rPr>
      </w:pPr>
      <w:r>
        <w:rPr>
          <w:rFonts w:hint="eastAsia"/>
          <w:szCs w:val="24"/>
        </w:rPr>
        <w:t xml:space="preserve">　　　　　　住　　所</w:t>
      </w:r>
    </w:p>
    <w:p w:rsidR="00EF1E9E" w:rsidRDefault="00EF1E9E" w:rsidP="00EF1E9E">
      <w:pPr>
        <w:rPr>
          <w:szCs w:val="24"/>
        </w:rPr>
      </w:pPr>
      <w:r>
        <w:rPr>
          <w:rFonts w:hint="eastAsia"/>
          <w:szCs w:val="24"/>
        </w:rPr>
        <w:t xml:space="preserve">　　　　　　電話番号</w:t>
      </w:r>
    </w:p>
    <w:p w:rsidR="00EF1E9E" w:rsidRPr="001569E9" w:rsidRDefault="00EF1E9E" w:rsidP="00EF1E9E">
      <w:pPr>
        <w:rPr>
          <w:szCs w:val="24"/>
        </w:rPr>
      </w:pPr>
    </w:p>
    <w:p w:rsidR="00EF1E9E" w:rsidRDefault="00EF1E9E">
      <w:pPr>
        <w:widowControl/>
        <w:jc w:val="left"/>
      </w:pPr>
      <w:r>
        <w:br w:type="page"/>
      </w:r>
    </w:p>
    <w:p w:rsidR="00EF1E9E" w:rsidRPr="00EB47DF" w:rsidRDefault="00EF1E9E" w:rsidP="00EF1E9E">
      <w:pPr>
        <w:rPr>
          <w:szCs w:val="24"/>
        </w:rPr>
      </w:pPr>
      <w:r w:rsidRPr="00EB47DF">
        <w:rPr>
          <w:rFonts w:hint="eastAsia"/>
          <w:szCs w:val="24"/>
        </w:rPr>
        <w:lastRenderedPageBreak/>
        <w:t>第</w:t>
      </w:r>
      <w:r>
        <w:rPr>
          <w:rFonts w:hint="eastAsia"/>
          <w:szCs w:val="24"/>
        </w:rPr>
        <w:t>６</w:t>
      </w:r>
      <w:r w:rsidRPr="00EB47DF">
        <w:rPr>
          <w:rFonts w:hint="eastAsia"/>
          <w:szCs w:val="24"/>
        </w:rPr>
        <w:t>号</w:t>
      </w:r>
      <w:r>
        <w:rPr>
          <w:rFonts w:hint="eastAsia"/>
          <w:szCs w:val="24"/>
        </w:rPr>
        <w:t>様式</w:t>
      </w:r>
      <w:r w:rsidRPr="00EB47DF">
        <w:rPr>
          <w:rFonts w:hint="eastAsia"/>
          <w:szCs w:val="24"/>
        </w:rPr>
        <w:t>（第</w:t>
      </w:r>
      <w:r>
        <w:rPr>
          <w:rFonts w:hint="eastAsia"/>
          <w:szCs w:val="24"/>
        </w:rPr>
        <w:t>10</w:t>
      </w:r>
      <w:r w:rsidRPr="00EB47DF">
        <w:rPr>
          <w:rFonts w:hint="eastAsia"/>
          <w:szCs w:val="24"/>
        </w:rPr>
        <w:t>条関係）</w:t>
      </w:r>
    </w:p>
    <w:p w:rsidR="00EF1E9E" w:rsidRPr="00EB47DF" w:rsidRDefault="00EF1E9E" w:rsidP="00EF1E9E">
      <w:pPr>
        <w:jc w:val="right"/>
      </w:pPr>
      <w:r w:rsidRPr="00EB47DF">
        <w:rPr>
          <w:rFonts w:hint="eastAsia"/>
        </w:rPr>
        <w:t xml:space="preserve">　　年　　月　　日</w:t>
      </w:r>
    </w:p>
    <w:p w:rsidR="00EF1E9E" w:rsidRPr="00EB47DF" w:rsidRDefault="00EF1E9E" w:rsidP="00EF1E9E">
      <w:pPr>
        <w:rPr>
          <w:szCs w:val="24"/>
        </w:rPr>
      </w:pPr>
      <w:r w:rsidRPr="00EB47DF">
        <w:rPr>
          <w:rFonts w:hint="eastAsia"/>
          <w:szCs w:val="24"/>
        </w:rPr>
        <w:t>（宛先）</w:t>
      </w:r>
      <w:r>
        <w:rPr>
          <w:rFonts w:hint="eastAsia"/>
          <w:szCs w:val="24"/>
        </w:rPr>
        <w:t>明和町</w:t>
      </w:r>
      <w:r w:rsidRPr="00EB47DF">
        <w:rPr>
          <w:rFonts w:hint="eastAsia"/>
          <w:szCs w:val="24"/>
        </w:rPr>
        <w:t>長</w:t>
      </w:r>
    </w:p>
    <w:p w:rsidR="00EF1E9E" w:rsidRPr="00EB47DF" w:rsidRDefault="00EF1E9E" w:rsidP="00EF1E9E">
      <w:pPr>
        <w:ind w:rightChars="1116" w:right="2344"/>
        <w:jc w:val="right"/>
      </w:pPr>
      <w:r w:rsidRPr="00EB47DF">
        <w:rPr>
          <w:rFonts w:hint="eastAsia"/>
        </w:rPr>
        <w:t xml:space="preserve">　</w:t>
      </w:r>
      <w:r>
        <w:rPr>
          <w:rFonts w:hint="eastAsia"/>
        </w:rPr>
        <w:t xml:space="preserve">　　　　　　　　</w:t>
      </w:r>
      <w:r w:rsidRPr="00EB47DF">
        <w:rPr>
          <w:rFonts w:hint="eastAsia"/>
          <w:spacing w:val="240"/>
        </w:rPr>
        <w:t>住</w:t>
      </w:r>
      <w:r w:rsidRPr="00EB47DF">
        <w:rPr>
          <w:rFonts w:hint="eastAsia"/>
        </w:rPr>
        <w:t xml:space="preserve">所　　　　　　　　　　　　</w:t>
      </w:r>
    </w:p>
    <w:p w:rsidR="00EF1E9E" w:rsidRPr="00EB47DF" w:rsidRDefault="00EF1E9E" w:rsidP="00EF1E9E">
      <w:pPr>
        <w:jc w:val="right"/>
      </w:pPr>
      <w:r w:rsidRPr="00EB47DF">
        <w:rPr>
          <w:rFonts w:hint="eastAsia"/>
        </w:rPr>
        <w:t xml:space="preserve">　　　　　　　　　　　　申請者　</w:t>
      </w:r>
      <w:r w:rsidRPr="00EB47DF">
        <w:rPr>
          <w:rFonts w:hint="eastAsia"/>
          <w:spacing w:val="240"/>
        </w:rPr>
        <w:t>氏</w:t>
      </w:r>
      <w:r w:rsidRPr="00EB47DF">
        <w:rPr>
          <w:rFonts w:hint="eastAsia"/>
        </w:rPr>
        <w:t xml:space="preserve">名　　　　　　　　　　㊞　</w:t>
      </w:r>
    </w:p>
    <w:p w:rsidR="00EF1E9E" w:rsidRDefault="00EF1E9E" w:rsidP="00EF1E9E">
      <w:pPr>
        <w:ind w:rightChars="1135" w:right="2383"/>
        <w:jc w:val="right"/>
      </w:pPr>
      <w:r w:rsidRPr="00EB47DF">
        <w:rPr>
          <w:rFonts w:hint="eastAsia"/>
        </w:rPr>
        <w:t xml:space="preserve">　　　　　　　　　　　　　　　　電話番号　　　　　　　　　　　　</w:t>
      </w:r>
    </w:p>
    <w:p w:rsidR="00EF1E9E" w:rsidRPr="00EB47DF" w:rsidRDefault="00EF1E9E" w:rsidP="00EF1E9E">
      <w:pPr>
        <w:jc w:val="right"/>
      </w:pPr>
    </w:p>
    <w:p w:rsidR="00EF1E9E" w:rsidRDefault="00EF1E9E" w:rsidP="00EF1E9E">
      <w:pPr>
        <w:jc w:val="center"/>
        <w:rPr>
          <w:szCs w:val="24"/>
        </w:rPr>
      </w:pPr>
      <w:r>
        <w:rPr>
          <w:rFonts w:hint="eastAsia"/>
          <w:szCs w:val="24"/>
        </w:rPr>
        <w:t>明和町</w:t>
      </w:r>
      <w:r w:rsidRPr="00EB47DF">
        <w:rPr>
          <w:rFonts w:hint="eastAsia"/>
          <w:szCs w:val="24"/>
        </w:rPr>
        <w:t>木造</w:t>
      </w:r>
      <w:r>
        <w:rPr>
          <w:rFonts w:hint="eastAsia"/>
          <w:szCs w:val="24"/>
        </w:rPr>
        <w:t>空家</w:t>
      </w:r>
      <w:r w:rsidRPr="00EB47DF">
        <w:rPr>
          <w:rFonts w:hint="eastAsia"/>
          <w:szCs w:val="24"/>
        </w:rPr>
        <w:t>住宅</w:t>
      </w:r>
      <w:r>
        <w:rPr>
          <w:rFonts w:hint="eastAsia"/>
          <w:szCs w:val="24"/>
        </w:rPr>
        <w:t>除却工事内容</w:t>
      </w:r>
      <w:r w:rsidRPr="00EB47DF">
        <w:rPr>
          <w:rFonts w:hint="eastAsia"/>
          <w:szCs w:val="24"/>
        </w:rPr>
        <w:t>変更</w:t>
      </w:r>
      <w:r>
        <w:rPr>
          <w:rFonts w:hint="eastAsia"/>
          <w:szCs w:val="24"/>
        </w:rPr>
        <w:t>等</w:t>
      </w:r>
      <w:r w:rsidRPr="00EB47DF">
        <w:rPr>
          <w:rFonts w:hint="eastAsia"/>
          <w:szCs w:val="24"/>
        </w:rPr>
        <w:t>承認申請書</w:t>
      </w:r>
    </w:p>
    <w:p w:rsidR="00EF1E9E" w:rsidRPr="00EB47DF" w:rsidRDefault="00EF1E9E" w:rsidP="00EF1E9E">
      <w:pPr>
        <w:jc w:val="center"/>
        <w:rPr>
          <w:szCs w:val="24"/>
        </w:rPr>
      </w:pPr>
    </w:p>
    <w:p w:rsidR="00EF1E9E" w:rsidRPr="00EB47DF" w:rsidRDefault="00EF1E9E" w:rsidP="00EF1E9E">
      <w:pPr>
        <w:rPr>
          <w:szCs w:val="24"/>
        </w:rPr>
      </w:pPr>
      <w:r w:rsidRPr="00EB47DF">
        <w:rPr>
          <w:rFonts w:hint="eastAsia"/>
          <w:szCs w:val="24"/>
        </w:rPr>
        <w:t xml:space="preserve">　　　　　年　　月　　日付け</w:t>
      </w:r>
      <w:r w:rsidR="00AA176B">
        <w:rPr>
          <w:rFonts w:hint="eastAsia"/>
          <w:szCs w:val="24"/>
        </w:rPr>
        <w:t xml:space="preserve">　　　第</w:t>
      </w:r>
      <w:r w:rsidRPr="00EB47DF">
        <w:rPr>
          <w:rFonts w:hint="eastAsia"/>
          <w:szCs w:val="24"/>
        </w:rPr>
        <w:t xml:space="preserve">　　　号により補助金交付決定の通知を受けた木造</w:t>
      </w:r>
      <w:r>
        <w:rPr>
          <w:rFonts w:hint="eastAsia"/>
          <w:szCs w:val="24"/>
        </w:rPr>
        <w:t>空家</w:t>
      </w:r>
      <w:r w:rsidRPr="00EB47DF">
        <w:rPr>
          <w:rFonts w:hint="eastAsia"/>
          <w:szCs w:val="24"/>
        </w:rPr>
        <w:t>住宅</w:t>
      </w:r>
      <w:r>
        <w:rPr>
          <w:rFonts w:hint="eastAsia"/>
          <w:szCs w:val="24"/>
        </w:rPr>
        <w:t>除却工事</w:t>
      </w:r>
      <w:r w:rsidRPr="00EB47DF">
        <w:rPr>
          <w:rFonts w:hint="eastAsia"/>
          <w:szCs w:val="24"/>
        </w:rPr>
        <w:t>の計画を下記のとおり変更したいので、申請します。</w:t>
      </w:r>
    </w:p>
    <w:p w:rsidR="00EF1E9E" w:rsidRPr="00EB47DF" w:rsidRDefault="00EF1E9E" w:rsidP="00EF1E9E">
      <w:pPr>
        <w:jc w:val="center"/>
        <w:rPr>
          <w:szCs w:val="24"/>
        </w:rPr>
      </w:pPr>
      <w:r w:rsidRPr="00EB47DF">
        <w:rPr>
          <w:rFonts w:hint="eastAsia"/>
          <w:szCs w:val="24"/>
        </w:rPr>
        <w:t>記</w:t>
      </w:r>
    </w:p>
    <w:p w:rsidR="00EF1E9E" w:rsidRPr="00EB47DF" w:rsidRDefault="00EF1E9E" w:rsidP="00EF1E9E">
      <w:r w:rsidRPr="00EB47DF">
        <w:rPr>
          <w:rFonts w:hint="eastAsia"/>
        </w:rPr>
        <w:t xml:space="preserve">１　住宅の所在地　　　</w:t>
      </w:r>
      <w:r>
        <w:rPr>
          <w:rFonts w:hint="eastAsia"/>
        </w:rPr>
        <w:t>多気郡明和町大字</w:t>
      </w:r>
    </w:p>
    <w:p w:rsidR="00EF1E9E" w:rsidRPr="00EB47DF" w:rsidRDefault="00EF1E9E" w:rsidP="00EF1E9E">
      <w:r w:rsidRPr="00EB47DF">
        <w:rPr>
          <w:rFonts w:hint="eastAsia"/>
        </w:rPr>
        <w:t>２　住宅の種類　　　　専用住宅・併用住宅・共同住宅・長屋・</w:t>
      </w:r>
      <w:r w:rsidRPr="00EB47DF">
        <w:t>(</w:t>
      </w:r>
      <w:r w:rsidRPr="00EB47DF">
        <w:rPr>
          <w:rFonts w:hint="eastAsia"/>
        </w:rPr>
        <w:t xml:space="preserve">　　　　</w:t>
      </w:r>
      <w:r w:rsidRPr="00EB47DF">
        <w:t>)</w:t>
      </w:r>
    </w:p>
    <w:p w:rsidR="00EF1E9E" w:rsidRPr="00EB47DF" w:rsidRDefault="00EF1E9E" w:rsidP="00EF1E9E">
      <w:r w:rsidRPr="00EB47DF">
        <w:rPr>
          <w:rFonts w:hint="eastAsia"/>
        </w:rPr>
        <w:t>３　変更事項</w:t>
      </w:r>
    </w:p>
    <w:p w:rsidR="00EF1E9E" w:rsidRPr="00EB47DF" w:rsidRDefault="00EF1E9E" w:rsidP="00EF1E9E">
      <w:r w:rsidRPr="00EB47DF">
        <w:t xml:space="preserve"> (1)</w:t>
      </w:r>
      <w:r w:rsidRPr="00EB47DF">
        <w:rPr>
          <w:rFonts w:hint="eastAsia"/>
        </w:rPr>
        <w:t xml:space="preserve">　施工箇所及び施工方法の変更</w:t>
      </w:r>
    </w:p>
    <w:p w:rsidR="00EF1E9E" w:rsidRPr="00EB47DF" w:rsidRDefault="00EF1E9E" w:rsidP="00EF1E9E">
      <w:r w:rsidRPr="00EB47DF">
        <w:t xml:space="preserve"> (2)</w:t>
      </w:r>
      <w:r w:rsidRPr="00EB47DF">
        <w:rPr>
          <w:rFonts w:hint="eastAsia"/>
        </w:rPr>
        <w:t xml:space="preserve">　補助金額の変更</w:t>
      </w:r>
    </w:p>
    <w:p w:rsidR="00EF1E9E" w:rsidRPr="00EB47DF" w:rsidRDefault="00EF1E9E" w:rsidP="00EF1E9E">
      <w:r w:rsidRPr="00EB47DF">
        <w:t xml:space="preserve"> (3)</w:t>
      </w:r>
      <w:r w:rsidRPr="00EB47DF">
        <w:rPr>
          <w:rFonts w:hint="eastAsia"/>
        </w:rPr>
        <w:t xml:space="preserve">　その他</w:t>
      </w:r>
    </w:p>
    <w:p w:rsidR="00EF1E9E" w:rsidRPr="00EB47DF" w:rsidRDefault="00EF1E9E" w:rsidP="00EF1E9E">
      <w:pPr>
        <w:rPr>
          <w:sz w:val="22"/>
        </w:rPr>
      </w:pPr>
    </w:p>
    <w:p w:rsidR="00EF1E9E" w:rsidRPr="00EB47DF" w:rsidRDefault="00EF1E9E" w:rsidP="00EF1E9E">
      <w:pPr>
        <w:rPr>
          <w:sz w:val="22"/>
        </w:rPr>
      </w:pPr>
      <w:r w:rsidRPr="00EB47DF">
        <w:rPr>
          <w:rFonts w:hint="eastAsia"/>
          <w:sz w:val="22"/>
        </w:rPr>
        <w:t>添付書類</w:t>
      </w:r>
    </w:p>
    <w:p w:rsidR="00EF1E9E" w:rsidRPr="00567AE7" w:rsidRDefault="00EF1E9E" w:rsidP="00EF1E9E">
      <w:pPr>
        <w:ind w:leftChars="50" w:left="435" w:hangingChars="150" w:hanging="330"/>
        <w:rPr>
          <w:sz w:val="22"/>
        </w:rPr>
      </w:pPr>
      <w:r w:rsidRPr="00567AE7">
        <w:rPr>
          <w:sz w:val="22"/>
        </w:rPr>
        <w:t>(1)</w:t>
      </w:r>
      <w:r w:rsidRPr="00567AE7">
        <w:rPr>
          <w:rFonts w:hint="eastAsia"/>
          <w:sz w:val="22"/>
        </w:rPr>
        <w:t xml:space="preserve">　交付決定通知書の写し</w:t>
      </w:r>
    </w:p>
    <w:p w:rsidR="00EF1E9E" w:rsidRPr="00567AE7" w:rsidRDefault="00EF1E9E" w:rsidP="00EF1E9E">
      <w:pPr>
        <w:ind w:leftChars="50" w:left="435" w:hangingChars="150" w:hanging="330"/>
        <w:rPr>
          <w:sz w:val="22"/>
        </w:rPr>
      </w:pPr>
      <w:r w:rsidRPr="00567AE7">
        <w:rPr>
          <w:rFonts w:hint="eastAsia"/>
          <w:sz w:val="22"/>
        </w:rPr>
        <w:t>(2)　除却工事見積書（変更箇所を示したもので、補助対象部分と補助対象外部分との区分を明確にしたもの。</w:t>
      </w:r>
    </w:p>
    <w:p w:rsidR="00EF1E9E" w:rsidRPr="00567AE7" w:rsidRDefault="00EF1E9E" w:rsidP="00EF1E9E">
      <w:pPr>
        <w:ind w:leftChars="50" w:left="435" w:hangingChars="150" w:hanging="330"/>
        <w:rPr>
          <w:sz w:val="22"/>
        </w:rPr>
      </w:pPr>
      <w:r w:rsidRPr="00567AE7">
        <w:rPr>
          <w:sz w:val="22"/>
        </w:rPr>
        <w:t>(2)</w:t>
      </w:r>
      <w:r w:rsidRPr="00567AE7">
        <w:rPr>
          <w:rFonts w:hint="eastAsia"/>
          <w:sz w:val="22"/>
        </w:rPr>
        <w:t xml:space="preserve">　変更工事費内訳明細書</w:t>
      </w:r>
    </w:p>
    <w:p w:rsidR="00EF1E9E" w:rsidRDefault="00EF1E9E" w:rsidP="00EF1E9E">
      <w:pPr>
        <w:widowControl/>
        <w:jc w:val="left"/>
        <w:rPr>
          <w:sz w:val="22"/>
        </w:rPr>
      </w:pPr>
      <w:r w:rsidRPr="00567AE7">
        <w:rPr>
          <w:sz w:val="22"/>
        </w:rPr>
        <w:t>(</w:t>
      </w:r>
      <w:r w:rsidRPr="00567AE7">
        <w:rPr>
          <w:rFonts w:hint="eastAsia"/>
          <w:sz w:val="22"/>
        </w:rPr>
        <w:t>4</w:t>
      </w:r>
      <w:r w:rsidRPr="00567AE7">
        <w:rPr>
          <w:sz w:val="22"/>
        </w:rPr>
        <w:t>)</w:t>
      </w:r>
      <w:r w:rsidRPr="00567AE7">
        <w:rPr>
          <w:rFonts w:hint="eastAsia"/>
          <w:sz w:val="22"/>
        </w:rPr>
        <w:t xml:space="preserve">　その他</w:t>
      </w:r>
    </w:p>
    <w:p w:rsidR="00EF1E9E" w:rsidRDefault="00EF1E9E">
      <w:pPr>
        <w:widowControl/>
        <w:jc w:val="left"/>
        <w:rPr>
          <w:sz w:val="22"/>
        </w:rPr>
      </w:pPr>
      <w:r>
        <w:rPr>
          <w:sz w:val="22"/>
        </w:rPr>
        <w:br w:type="page"/>
      </w:r>
    </w:p>
    <w:p w:rsidR="00EF1E9E" w:rsidRPr="00A2169B" w:rsidRDefault="00EF1E9E" w:rsidP="00EF1E9E">
      <w:pPr>
        <w:rPr>
          <w:rFonts w:hAnsi="Century"/>
        </w:rPr>
      </w:pPr>
      <w:r w:rsidRPr="00A2169B">
        <w:rPr>
          <w:rFonts w:hAnsi="Century" w:hint="eastAsia"/>
        </w:rPr>
        <w:lastRenderedPageBreak/>
        <w:t>第</w:t>
      </w:r>
      <w:r>
        <w:rPr>
          <w:rFonts w:hAnsi="Century" w:hint="eastAsia"/>
        </w:rPr>
        <w:t>８</w:t>
      </w:r>
      <w:r w:rsidRPr="00A2169B">
        <w:rPr>
          <w:rFonts w:hAnsi="Century" w:hint="eastAsia"/>
        </w:rPr>
        <w:t>号</w:t>
      </w:r>
      <w:r>
        <w:rPr>
          <w:rFonts w:hAnsi="Century" w:hint="eastAsia"/>
        </w:rPr>
        <w:t>様式</w:t>
      </w:r>
      <w:r w:rsidRPr="00A2169B">
        <w:rPr>
          <w:rFonts w:hAnsi="Century" w:hint="eastAsia"/>
        </w:rPr>
        <w:t>（第</w:t>
      </w:r>
      <w:r>
        <w:rPr>
          <w:rFonts w:hAnsi="Century" w:hint="eastAsia"/>
        </w:rPr>
        <w:t>11</w:t>
      </w:r>
      <w:r w:rsidRPr="00A2169B">
        <w:rPr>
          <w:rFonts w:hAnsi="Century" w:hint="eastAsia"/>
        </w:rPr>
        <w:t>条関係）</w:t>
      </w:r>
    </w:p>
    <w:p w:rsidR="00EF1E9E" w:rsidRPr="00A2169B" w:rsidRDefault="00EF1E9E" w:rsidP="00EF1E9E">
      <w:pPr>
        <w:jc w:val="right"/>
      </w:pPr>
      <w:r w:rsidRPr="00A2169B">
        <w:rPr>
          <w:rFonts w:hint="eastAsia"/>
        </w:rPr>
        <w:t>年　　月　　日</w:t>
      </w:r>
    </w:p>
    <w:p w:rsidR="00EF1E9E" w:rsidRPr="00A2169B" w:rsidRDefault="00EF1E9E" w:rsidP="00EF1E9E">
      <w:r w:rsidRPr="00A2169B">
        <w:rPr>
          <w:rFonts w:hint="eastAsia"/>
        </w:rPr>
        <w:t>（宛先）</w:t>
      </w:r>
      <w:r>
        <w:rPr>
          <w:rFonts w:hint="eastAsia"/>
        </w:rPr>
        <w:t>明和町</w:t>
      </w:r>
      <w:r w:rsidRPr="00A2169B">
        <w:rPr>
          <w:rFonts w:hint="eastAsia"/>
        </w:rPr>
        <w:t>長</w:t>
      </w:r>
    </w:p>
    <w:p w:rsidR="00EF1E9E" w:rsidRPr="00A2169B" w:rsidRDefault="00EF1E9E" w:rsidP="00EF1E9E"/>
    <w:p w:rsidR="00EF1E9E" w:rsidRPr="00A2169B" w:rsidRDefault="00EF1E9E" w:rsidP="00EF1E9E">
      <w:pPr>
        <w:ind w:right="2723"/>
        <w:jc w:val="right"/>
      </w:pPr>
      <w:r w:rsidRPr="00A2169B">
        <w:rPr>
          <w:rFonts w:hint="eastAsia"/>
          <w:spacing w:val="240"/>
        </w:rPr>
        <w:t>住</w:t>
      </w:r>
      <w:r w:rsidRPr="00A2169B">
        <w:rPr>
          <w:rFonts w:hint="eastAsia"/>
        </w:rPr>
        <w:t xml:space="preserve">所　　　　　　　　　　　　　　</w:t>
      </w:r>
    </w:p>
    <w:p w:rsidR="00EF1E9E" w:rsidRPr="00A2169B" w:rsidRDefault="00EF1E9E" w:rsidP="00EF1E9E">
      <w:pPr>
        <w:jc w:val="right"/>
      </w:pPr>
      <w:r w:rsidRPr="00A2169B">
        <w:rPr>
          <w:rFonts w:hint="eastAsia"/>
        </w:rPr>
        <w:t xml:space="preserve">申請者　</w:t>
      </w:r>
      <w:r w:rsidRPr="00A2169B">
        <w:rPr>
          <w:rFonts w:hint="eastAsia"/>
          <w:spacing w:val="240"/>
        </w:rPr>
        <w:t>氏</w:t>
      </w:r>
      <w:r w:rsidRPr="00A2169B">
        <w:rPr>
          <w:rFonts w:hint="eastAsia"/>
        </w:rPr>
        <w:t xml:space="preserve">名　　　　　　　　　　　　㊞　</w:t>
      </w:r>
    </w:p>
    <w:p w:rsidR="00EF1E9E" w:rsidRPr="00A2169B" w:rsidRDefault="00EF1E9E" w:rsidP="00EF1E9E">
      <w:pPr>
        <w:ind w:right="840" w:firstLineChars="2300" w:firstLine="4830"/>
      </w:pPr>
      <w:r w:rsidRPr="00A2169B">
        <w:rPr>
          <w:rFonts w:hint="eastAsia"/>
        </w:rPr>
        <w:t xml:space="preserve">電話番号　　　　　　　　　　　　　　</w:t>
      </w:r>
    </w:p>
    <w:p w:rsidR="00EF1E9E" w:rsidRPr="00A2169B" w:rsidRDefault="00EF1E9E" w:rsidP="00EF1E9E">
      <w:pPr>
        <w:rPr>
          <w:rFonts w:hAnsi="Century"/>
        </w:rPr>
      </w:pPr>
    </w:p>
    <w:p w:rsidR="00EF1E9E" w:rsidRPr="00A2169B" w:rsidRDefault="00EF1E9E" w:rsidP="00EF1E9E">
      <w:pPr>
        <w:jc w:val="center"/>
        <w:rPr>
          <w:rFonts w:hAnsi="Century"/>
        </w:rPr>
      </w:pPr>
      <w:r>
        <w:rPr>
          <w:rFonts w:hAnsi="Century" w:hint="eastAsia"/>
        </w:rPr>
        <w:t>明和町</w:t>
      </w:r>
      <w:r w:rsidRPr="00A2169B">
        <w:rPr>
          <w:rFonts w:hAnsi="Century" w:hint="eastAsia"/>
        </w:rPr>
        <w:t>木造</w:t>
      </w:r>
      <w:r>
        <w:rPr>
          <w:rFonts w:hAnsi="Century" w:hint="eastAsia"/>
        </w:rPr>
        <w:t>空家</w:t>
      </w:r>
      <w:r w:rsidRPr="00A2169B">
        <w:rPr>
          <w:rFonts w:hAnsi="Century" w:hint="eastAsia"/>
        </w:rPr>
        <w:t>住宅</w:t>
      </w:r>
      <w:r>
        <w:rPr>
          <w:rFonts w:hAnsi="Century" w:hint="eastAsia"/>
        </w:rPr>
        <w:t>除却工事中止届</w:t>
      </w:r>
    </w:p>
    <w:p w:rsidR="00EF1E9E" w:rsidRPr="00A2169B" w:rsidRDefault="00EF1E9E" w:rsidP="00EF1E9E">
      <w:pPr>
        <w:rPr>
          <w:rFonts w:hAnsi="Century"/>
        </w:rPr>
      </w:pPr>
    </w:p>
    <w:p w:rsidR="00EF1E9E" w:rsidRPr="00A2169B" w:rsidRDefault="00EF1E9E" w:rsidP="00EF1E9E">
      <w:pPr>
        <w:rPr>
          <w:rFonts w:hAnsi="Century"/>
        </w:rPr>
      </w:pPr>
      <w:r w:rsidRPr="00A2169B">
        <w:rPr>
          <w:rFonts w:hAnsi="Century" w:hint="eastAsia"/>
        </w:rPr>
        <w:t xml:space="preserve">　　　　　年　　月　　日付け　</w:t>
      </w:r>
      <w:r w:rsidR="00AA176B">
        <w:rPr>
          <w:rFonts w:hAnsi="Century" w:hint="eastAsia"/>
        </w:rPr>
        <w:t xml:space="preserve">　　第　　</w:t>
      </w:r>
      <w:r w:rsidRPr="00A2169B">
        <w:rPr>
          <w:rFonts w:hAnsi="Century" w:hint="eastAsia"/>
        </w:rPr>
        <w:t xml:space="preserve">　号により補助金交付決定の</w:t>
      </w:r>
      <w:r>
        <w:rPr>
          <w:rFonts w:hAnsi="Century" w:hint="eastAsia"/>
        </w:rPr>
        <w:t>通知を受けた</w:t>
      </w:r>
      <w:r w:rsidRPr="00B84D08">
        <w:rPr>
          <w:rFonts w:hAnsi="Century" w:hint="eastAsia"/>
        </w:rPr>
        <w:t>木造</w:t>
      </w:r>
      <w:r>
        <w:rPr>
          <w:rFonts w:hAnsi="Century" w:hint="eastAsia"/>
        </w:rPr>
        <w:t>空家</w:t>
      </w:r>
      <w:r w:rsidRPr="00B84D08">
        <w:rPr>
          <w:rFonts w:hAnsi="Century" w:hint="eastAsia"/>
        </w:rPr>
        <w:t>住宅</w:t>
      </w:r>
      <w:r>
        <w:rPr>
          <w:rFonts w:hAnsi="Century" w:hint="eastAsia"/>
        </w:rPr>
        <w:t>除却工事について、下記のとおり中止</w:t>
      </w:r>
      <w:r w:rsidRPr="00A2169B">
        <w:rPr>
          <w:rFonts w:hAnsi="Century" w:hint="eastAsia"/>
        </w:rPr>
        <w:t>したいので、</w:t>
      </w:r>
      <w:r>
        <w:rPr>
          <w:rFonts w:hAnsi="Century" w:hint="eastAsia"/>
        </w:rPr>
        <w:t>届け出</w:t>
      </w:r>
      <w:r w:rsidRPr="00A2169B">
        <w:rPr>
          <w:rFonts w:hAnsi="Century" w:hint="eastAsia"/>
        </w:rPr>
        <w:t>ます。</w:t>
      </w:r>
    </w:p>
    <w:p w:rsidR="00EF1E9E" w:rsidRPr="00A2169B" w:rsidRDefault="00EF1E9E" w:rsidP="00EF1E9E">
      <w:pPr>
        <w:rPr>
          <w:rFonts w:hAnsi="Century"/>
        </w:rPr>
      </w:pPr>
    </w:p>
    <w:p w:rsidR="00EF1E9E" w:rsidRPr="00A2169B" w:rsidRDefault="00EF1E9E" w:rsidP="00EF1E9E">
      <w:pPr>
        <w:jc w:val="center"/>
        <w:rPr>
          <w:rFonts w:hAnsi="Century"/>
        </w:rPr>
      </w:pPr>
      <w:r w:rsidRPr="00A2169B">
        <w:rPr>
          <w:rFonts w:hAnsi="Century" w:hint="eastAsia"/>
        </w:rPr>
        <w:t>記</w:t>
      </w:r>
    </w:p>
    <w:p w:rsidR="00EF1E9E" w:rsidRPr="00A2169B" w:rsidRDefault="00EF1E9E" w:rsidP="00EF1E9E">
      <w:pPr>
        <w:rPr>
          <w:rFonts w:hAnsi="Century"/>
        </w:rPr>
      </w:pPr>
    </w:p>
    <w:p w:rsidR="00EF1E9E" w:rsidRPr="00A2169B" w:rsidRDefault="00EF1E9E" w:rsidP="00EF1E9E">
      <w:pPr>
        <w:rPr>
          <w:rFonts w:hAnsi="Century"/>
        </w:rPr>
      </w:pPr>
      <w:r w:rsidRPr="00A2169B">
        <w:rPr>
          <w:rFonts w:hAnsi="Century" w:hint="eastAsia"/>
        </w:rPr>
        <w:t xml:space="preserve">１　住宅の所在地　　</w:t>
      </w:r>
      <w:r>
        <w:rPr>
          <w:rFonts w:hAnsi="Century" w:hint="eastAsia"/>
        </w:rPr>
        <w:t>多気郡明和町大字</w:t>
      </w:r>
    </w:p>
    <w:p w:rsidR="00EF1E9E" w:rsidRPr="00A2169B" w:rsidRDefault="00EF1E9E" w:rsidP="00EF1E9E">
      <w:pPr>
        <w:rPr>
          <w:rFonts w:hAnsi="Century"/>
        </w:rPr>
      </w:pPr>
    </w:p>
    <w:p w:rsidR="00EF1E9E" w:rsidRPr="00A2169B" w:rsidRDefault="00EF1E9E" w:rsidP="00EF1E9E">
      <w:pPr>
        <w:rPr>
          <w:rFonts w:hAnsi="Century"/>
        </w:rPr>
      </w:pPr>
      <w:r w:rsidRPr="00A2169B">
        <w:rPr>
          <w:rFonts w:hAnsi="Century" w:hint="eastAsia"/>
        </w:rPr>
        <w:t xml:space="preserve">２　</w:t>
      </w:r>
      <w:r w:rsidRPr="00A2169B">
        <w:rPr>
          <w:rFonts w:hAnsi="Century" w:hint="eastAsia"/>
          <w:spacing w:val="26"/>
        </w:rPr>
        <w:t>住宅の種</w:t>
      </w:r>
      <w:r w:rsidRPr="00A2169B">
        <w:rPr>
          <w:rFonts w:hAnsi="Century" w:hint="eastAsia"/>
        </w:rPr>
        <w:t>類　　専用住宅・併用住宅・共同住宅・長屋・</w:t>
      </w:r>
      <w:r w:rsidRPr="00A2169B">
        <w:rPr>
          <w:rFonts w:hAnsi="Century"/>
        </w:rPr>
        <w:t>(</w:t>
      </w:r>
      <w:r w:rsidRPr="00A2169B">
        <w:rPr>
          <w:rFonts w:hAnsi="Century" w:hint="eastAsia"/>
        </w:rPr>
        <w:t xml:space="preserve">　　　　</w:t>
      </w:r>
      <w:r w:rsidRPr="00A2169B">
        <w:rPr>
          <w:rFonts w:hAnsi="Century"/>
        </w:rPr>
        <w:t>)</w:t>
      </w:r>
    </w:p>
    <w:p w:rsidR="00EF1E9E" w:rsidRPr="00A2169B" w:rsidRDefault="00EF1E9E" w:rsidP="00EF1E9E">
      <w:pPr>
        <w:rPr>
          <w:rFonts w:hAnsi="Century"/>
        </w:rPr>
      </w:pPr>
    </w:p>
    <w:p w:rsidR="00EF1E9E" w:rsidRPr="00A2169B" w:rsidRDefault="00EF1E9E" w:rsidP="00EF1E9E">
      <w:pPr>
        <w:rPr>
          <w:rFonts w:hAnsi="Century"/>
        </w:rPr>
      </w:pPr>
      <w:r w:rsidRPr="00A2169B">
        <w:rPr>
          <w:rFonts w:hAnsi="Century" w:hint="eastAsia"/>
        </w:rPr>
        <w:t>３　理由</w:t>
      </w:r>
    </w:p>
    <w:p w:rsidR="00EF1E9E" w:rsidRDefault="00EF1E9E">
      <w:pPr>
        <w:widowControl/>
        <w:jc w:val="left"/>
      </w:pPr>
      <w:r>
        <w:br w:type="page"/>
      </w:r>
    </w:p>
    <w:p w:rsidR="00EF1E9E" w:rsidRPr="00430372" w:rsidRDefault="00EF1E9E" w:rsidP="00EF1E9E">
      <w:pPr>
        <w:rPr>
          <w:szCs w:val="24"/>
        </w:rPr>
      </w:pPr>
      <w:r w:rsidRPr="00430372">
        <w:rPr>
          <w:rFonts w:hint="eastAsia"/>
          <w:szCs w:val="24"/>
        </w:rPr>
        <w:lastRenderedPageBreak/>
        <w:t>第</w:t>
      </w:r>
      <w:r>
        <w:rPr>
          <w:rFonts w:hint="eastAsia"/>
          <w:szCs w:val="24"/>
        </w:rPr>
        <w:t>９</w:t>
      </w:r>
      <w:r w:rsidRPr="00430372">
        <w:rPr>
          <w:rFonts w:hint="eastAsia"/>
          <w:szCs w:val="24"/>
        </w:rPr>
        <w:t>号</w:t>
      </w:r>
      <w:r>
        <w:rPr>
          <w:rFonts w:hint="eastAsia"/>
          <w:szCs w:val="24"/>
        </w:rPr>
        <w:t>様式</w:t>
      </w:r>
      <w:r w:rsidRPr="00430372">
        <w:rPr>
          <w:rFonts w:hint="eastAsia"/>
          <w:szCs w:val="24"/>
        </w:rPr>
        <w:t>（第</w:t>
      </w:r>
      <w:r>
        <w:rPr>
          <w:rFonts w:hint="eastAsia"/>
          <w:szCs w:val="24"/>
        </w:rPr>
        <w:t>12</w:t>
      </w:r>
      <w:r w:rsidRPr="00430372">
        <w:rPr>
          <w:rFonts w:hint="eastAsia"/>
          <w:szCs w:val="24"/>
        </w:rPr>
        <w:t>条関係）</w:t>
      </w:r>
    </w:p>
    <w:p w:rsidR="00EF1E9E" w:rsidRPr="00430372" w:rsidRDefault="00EF1E9E" w:rsidP="00EF1E9E">
      <w:pPr>
        <w:ind w:right="420"/>
        <w:jc w:val="right"/>
        <w:rPr>
          <w:szCs w:val="24"/>
        </w:rPr>
      </w:pPr>
      <w:r w:rsidRPr="00430372">
        <w:rPr>
          <w:rFonts w:hint="eastAsia"/>
          <w:szCs w:val="24"/>
        </w:rPr>
        <w:t xml:space="preserve">　　年　　月　　日</w:t>
      </w:r>
    </w:p>
    <w:p w:rsidR="00EF1E9E" w:rsidRPr="00430372" w:rsidRDefault="00EF1E9E" w:rsidP="00EF1E9E">
      <w:pPr>
        <w:rPr>
          <w:szCs w:val="24"/>
        </w:rPr>
      </w:pPr>
      <w:r w:rsidRPr="00430372">
        <w:rPr>
          <w:rFonts w:hint="eastAsia"/>
          <w:szCs w:val="24"/>
        </w:rPr>
        <w:t>（宛先）</w:t>
      </w:r>
      <w:r>
        <w:rPr>
          <w:rFonts w:hint="eastAsia"/>
          <w:szCs w:val="24"/>
        </w:rPr>
        <w:t>明和町</w:t>
      </w:r>
      <w:r w:rsidRPr="00430372">
        <w:rPr>
          <w:rFonts w:hint="eastAsia"/>
          <w:szCs w:val="24"/>
        </w:rPr>
        <w:t>長</w:t>
      </w:r>
    </w:p>
    <w:p w:rsidR="00EF1E9E" w:rsidRPr="00430372" w:rsidRDefault="00EF1E9E" w:rsidP="00EF1E9E">
      <w:pPr>
        <w:rPr>
          <w:szCs w:val="24"/>
        </w:rPr>
      </w:pPr>
      <w:r w:rsidRPr="00430372">
        <w:rPr>
          <w:rFonts w:hint="eastAsia"/>
          <w:szCs w:val="24"/>
        </w:rPr>
        <w:t xml:space="preserve">　　　　　　　　　　　　　　　　</w:t>
      </w:r>
      <w:r w:rsidRPr="00430372">
        <w:rPr>
          <w:rFonts w:hint="eastAsia"/>
          <w:spacing w:val="240"/>
          <w:szCs w:val="24"/>
        </w:rPr>
        <w:t>住</w:t>
      </w:r>
      <w:r w:rsidRPr="00430372">
        <w:rPr>
          <w:rFonts w:hint="eastAsia"/>
          <w:szCs w:val="24"/>
        </w:rPr>
        <w:t xml:space="preserve">所　　　　　　　　　　</w:t>
      </w:r>
    </w:p>
    <w:p w:rsidR="00EF1E9E" w:rsidRPr="00430372" w:rsidRDefault="00EF1E9E" w:rsidP="00EF1E9E">
      <w:pPr>
        <w:rPr>
          <w:szCs w:val="24"/>
        </w:rPr>
      </w:pPr>
      <w:r w:rsidRPr="00430372">
        <w:rPr>
          <w:rFonts w:hint="eastAsia"/>
          <w:szCs w:val="24"/>
        </w:rPr>
        <w:t xml:space="preserve">　　　　　　　　　　　　申請者　</w:t>
      </w:r>
      <w:r w:rsidRPr="00430372">
        <w:rPr>
          <w:rFonts w:hint="eastAsia"/>
          <w:spacing w:val="240"/>
          <w:szCs w:val="24"/>
        </w:rPr>
        <w:t>氏</w:t>
      </w:r>
      <w:r w:rsidRPr="00430372">
        <w:rPr>
          <w:rFonts w:hint="eastAsia"/>
          <w:szCs w:val="24"/>
        </w:rPr>
        <w:t>名　　　　　　　　　㊞</w:t>
      </w:r>
    </w:p>
    <w:p w:rsidR="00EF1E9E" w:rsidRPr="00430372" w:rsidRDefault="00EF1E9E" w:rsidP="00EF1E9E">
      <w:pPr>
        <w:rPr>
          <w:szCs w:val="24"/>
        </w:rPr>
      </w:pPr>
      <w:r w:rsidRPr="00430372">
        <w:rPr>
          <w:rFonts w:hint="eastAsia"/>
          <w:szCs w:val="24"/>
        </w:rPr>
        <w:t xml:space="preserve">　　　　　　　　　　　　　　　　電話番号　　　　　　　　　　　</w:t>
      </w:r>
    </w:p>
    <w:p w:rsidR="00EF1E9E" w:rsidRPr="00430372" w:rsidRDefault="00EF1E9E" w:rsidP="00EF1E9E">
      <w:pPr>
        <w:rPr>
          <w:szCs w:val="24"/>
        </w:rPr>
      </w:pPr>
    </w:p>
    <w:p w:rsidR="00EF1E9E" w:rsidRPr="00430372" w:rsidRDefault="00EF1E9E" w:rsidP="00EF1E9E">
      <w:pPr>
        <w:jc w:val="center"/>
        <w:rPr>
          <w:szCs w:val="24"/>
        </w:rPr>
      </w:pPr>
      <w:r>
        <w:rPr>
          <w:rFonts w:hint="eastAsia"/>
          <w:szCs w:val="24"/>
        </w:rPr>
        <w:t>明和町</w:t>
      </w:r>
      <w:r w:rsidRPr="00430372">
        <w:rPr>
          <w:rFonts w:hint="eastAsia"/>
          <w:szCs w:val="24"/>
        </w:rPr>
        <w:t>木造</w:t>
      </w:r>
      <w:r>
        <w:rPr>
          <w:rFonts w:hint="eastAsia"/>
          <w:szCs w:val="24"/>
        </w:rPr>
        <w:t>空家</w:t>
      </w:r>
      <w:r w:rsidRPr="00430372">
        <w:rPr>
          <w:rFonts w:hint="eastAsia"/>
          <w:szCs w:val="24"/>
        </w:rPr>
        <w:t>住宅</w:t>
      </w:r>
      <w:r>
        <w:rPr>
          <w:rFonts w:hint="eastAsia"/>
          <w:szCs w:val="24"/>
        </w:rPr>
        <w:t>除却工事</w:t>
      </w:r>
      <w:r w:rsidRPr="00430372">
        <w:rPr>
          <w:rFonts w:hint="eastAsia"/>
          <w:szCs w:val="24"/>
        </w:rPr>
        <w:t>完了報告書</w:t>
      </w:r>
    </w:p>
    <w:p w:rsidR="00EF1E9E" w:rsidRPr="00430372" w:rsidRDefault="00EF1E9E" w:rsidP="00EF1E9E">
      <w:pPr>
        <w:rPr>
          <w:szCs w:val="24"/>
        </w:rPr>
      </w:pPr>
    </w:p>
    <w:p w:rsidR="00EF1E9E" w:rsidRDefault="00EF1E9E" w:rsidP="00EF1E9E">
      <w:pPr>
        <w:rPr>
          <w:szCs w:val="24"/>
        </w:rPr>
      </w:pPr>
      <w:r w:rsidRPr="00430372">
        <w:rPr>
          <w:rFonts w:hint="eastAsia"/>
          <w:szCs w:val="24"/>
        </w:rPr>
        <w:t xml:space="preserve">　　　　　年　　月　　日付け</w:t>
      </w:r>
      <w:r w:rsidR="00AA176B">
        <w:rPr>
          <w:rFonts w:hint="eastAsia"/>
          <w:szCs w:val="24"/>
        </w:rPr>
        <w:t xml:space="preserve">　　　第</w:t>
      </w:r>
      <w:r w:rsidRPr="00430372">
        <w:rPr>
          <w:rFonts w:hint="eastAsia"/>
          <w:szCs w:val="24"/>
        </w:rPr>
        <w:t xml:space="preserve">　　　号により補助金交付決定の通知を受けた木造</w:t>
      </w:r>
      <w:r>
        <w:rPr>
          <w:rFonts w:hint="eastAsia"/>
          <w:szCs w:val="24"/>
        </w:rPr>
        <w:t>空家</w:t>
      </w:r>
      <w:r w:rsidRPr="00430372">
        <w:rPr>
          <w:rFonts w:hint="eastAsia"/>
          <w:szCs w:val="24"/>
        </w:rPr>
        <w:t>住宅</w:t>
      </w:r>
      <w:r>
        <w:rPr>
          <w:rFonts w:hint="eastAsia"/>
          <w:szCs w:val="24"/>
        </w:rPr>
        <w:t>除却工事</w:t>
      </w:r>
      <w:r w:rsidRPr="00430372">
        <w:rPr>
          <w:rFonts w:hint="eastAsia"/>
          <w:szCs w:val="24"/>
        </w:rPr>
        <w:t>の計画について、下記のとおり</w:t>
      </w:r>
      <w:r>
        <w:rPr>
          <w:rFonts w:hint="eastAsia"/>
          <w:szCs w:val="24"/>
        </w:rPr>
        <w:t>工事</w:t>
      </w:r>
      <w:r w:rsidRPr="00430372">
        <w:rPr>
          <w:rFonts w:hint="eastAsia"/>
          <w:szCs w:val="24"/>
        </w:rPr>
        <w:t>が完了したので、報告します。</w:t>
      </w:r>
    </w:p>
    <w:p w:rsidR="00EF1E9E" w:rsidRPr="00430372" w:rsidRDefault="00EF1E9E" w:rsidP="00EF1E9E">
      <w:pPr>
        <w:rPr>
          <w:szCs w:val="24"/>
        </w:rPr>
      </w:pPr>
    </w:p>
    <w:p w:rsidR="00EF1E9E" w:rsidRPr="00430372" w:rsidRDefault="00EF1E9E" w:rsidP="00EF1E9E">
      <w:pPr>
        <w:jc w:val="center"/>
        <w:rPr>
          <w:szCs w:val="24"/>
        </w:rPr>
      </w:pPr>
      <w:r w:rsidRPr="00430372">
        <w:rPr>
          <w:rFonts w:hint="eastAsia"/>
          <w:szCs w:val="24"/>
        </w:rPr>
        <w:t>記</w:t>
      </w:r>
    </w:p>
    <w:p w:rsidR="00EF1E9E" w:rsidRDefault="00EF1E9E" w:rsidP="00EF1E9E"/>
    <w:p w:rsidR="00EF1E9E" w:rsidRPr="00430372" w:rsidRDefault="00EF1E9E" w:rsidP="00EF1E9E">
      <w:r w:rsidRPr="00430372">
        <w:rPr>
          <w:rFonts w:hint="eastAsia"/>
        </w:rPr>
        <w:t xml:space="preserve">１　住宅の所在地　　　</w:t>
      </w:r>
      <w:r>
        <w:rPr>
          <w:rFonts w:hint="eastAsia"/>
        </w:rPr>
        <w:t>多気郡明和町大字</w:t>
      </w:r>
    </w:p>
    <w:p w:rsidR="00EF1E9E" w:rsidRPr="00430372" w:rsidRDefault="00EF1E9E" w:rsidP="00EF1E9E"/>
    <w:p w:rsidR="00EF1E9E" w:rsidRPr="00430372" w:rsidRDefault="00EF1E9E" w:rsidP="00EF1E9E">
      <w:r w:rsidRPr="00430372">
        <w:rPr>
          <w:rFonts w:hint="eastAsia"/>
        </w:rPr>
        <w:t>２　住宅の種類　　　　専用住宅・併用住宅・共同住宅・長屋・</w:t>
      </w:r>
      <w:r w:rsidRPr="00430372">
        <w:t>(</w:t>
      </w:r>
      <w:r w:rsidRPr="00430372">
        <w:rPr>
          <w:rFonts w:hint="eastAsia"/>
        </w:rPr>
        <w:t xml:space="preserve">　　　　</w:t>
      </w:r>
      <w:r w:rsidRPr="00430372">
        <w:t>)</w:t>
      </w:r>
    </w:p>
    <w:p w:rsidR="00EF1E9E" w:rsidRPr="00430372" w:rsidRDefault="00EF1E9E" w:rsidP="00EF1E9E"/>
    <w:p w:rsidR="00EF1E9E" w:rsidRPr="00430372" w:rsidRDefault="00EF1E9E" w:rsidP="00EF1E9E">
      <w:r w:rsidRPr="00430372">
        <w:rPr>
          <w:rFonts w:hint="eastAsia"/>
        </w:rPr>
        <w:t>３　完了の年月日　　　　　　　　　　年　　　月　　　日</w:t>
      </w:r>
    </w:p>
    <w:p w:rsidR="00EF1E9E" w:rsidRPr="00430372" w:rsidRDefault="00EF1E9E" w:rsidP="00EF1E9E"/>
    <w:p w:rsidR="00EF1E9E" w:rsidRPr="00430372" w:rsidRDefault="00EF1E9E" w:rsidP="00EF1E9E"/>
    <w:p w:rsidR="00EF1E9E" w:rsidRDefault="00EF1E9E" w:rsidP="00C361F1">
      <w:pPr>
        <w:widowControl/>
        <w:jc w:val="left"/>
      </w:pPr>
      <w:r>
        <w:br w:type="page"/>
      </w:r>
    </w:p>
    <w:p w:rsidR="00EF1E9E" w:rsidRPr="00910524" w:rsidRDefault="00EF1E9E" w:rsidP="00EF1E9E">
      <w:pPr>
        <w:jc w:val="right"/>
        <w:rPr>
          <w:rFonts w:hAnsi="Century"/>
        </w:rPr>
      </w:pPr>
      <w:r w:rsidRPr="00910524">
        <w:rPr>
          <w:rFonts w:hAnsi="Century" w:hint="eastAsia"/>
        </w:rPr>
        <w:lastRenderedPageBreak/>
        <w:t>年　　月　　日</w:t>
      </w:r>
    </w:p>
    <w:p w:rsidR="00EF1E9E" w:rsidRPr="00910524" w:rsidRDefault="00EF1E9E" w:rsidP="00EF1E9E">
      <w:r w:rsidRPr="00910524">
        <w:rPr>
          <w:rFonts w:hint="eastAsia"/>
        </w:rPr>
        <w:t>（宛先）</w:t>
      </w:r>
      <w:r>
        <w:rPr>
          <w:rFonts w:hint="eastAsia"/>
        </w:rPr>
        <w:t>明和町</w:t>
      </w:r>
      <w:r w:rsidRPr="00910524">
        <w:rPr>
          <w:rFonts w:hint="eastAsia"/>
        </w:rPr>
        <w:t>長</w:t>
      </w:r>
    </w:p>
    <w:p w:rsidR="00EF1E9E" w:rsidRPr="00910524" w:rsidRDefault="00EF1E9E" w:rsidP="00EF1E9E">
      <w:pPr>
        <w:ind w:right="2499"/>
        <w:jc w:val="right"/>
      </w:pPr>
      <w:r w:rsidRPr="00910524">
        <w:rPr>
          <w:rFonts w:hint="eastAsia"/>
          <w:spacing w:val="240"/>
        </w:rPr>
        <w:t>住</w:t>
      </w:r>
      <w:r w:rsidRPr="00910524">
        <w:rPr>
          <w:rFonts w:hint="eastAsia"/>
        </w:rPr>
        <w:t xml:space="preserve">所　　　　　　　　　　　　　</w:t>
      </w:r>
    </w:p>
    <w:p w:rsidR="00EF1E9E" w:rsidRPr="00910524" w:rsidRDefault="00EF1E9E" w:rsidP="00EF1E9E">
      <w:pPr>
        <w:jc w:val="right"/>
      </w:pPr>
      <w:r w:rsidRPr="00910524">
        <w:rPr>
          <w:rFonts w:hint="eastAsia"/>
        </w:rPr>
        <w:t xml:space="preserve">申請者　</w:t>
      </w:r>
      <w:r w:rsidRPr="00910524">
        <w:rPr>
          <w:rFonts w:hint="eastAsia"/>
          <w:spacing w:val="240"/>
        </w:rPr>
        <w:t>氏</w:t>
      </w:r>
      <w:r w:rsidRPr="00910524">
        <w:rPr>
          <w:rFonts w:hint="eastAsia"/>
        </w:rPr>
        <w:t xml:space="preserve">名　　　　　　　　　　　㊞　</w:t>
      </w:r>
    </w:p>
    <w:p w:rsidR="00EF1E9E" w:rsidRPr="00910524" w:rsidRDefault="00EF1E9E" w:rsidP="00EF1E9E">
      <w:pPr>
        <w:ind w:right="840" w:firstLineChars="2413" w:firstLine="5067"/>
      </w:pPr>
      <w:r w:rsidRPr="00910524">
        <w:rPr>
          <w:rFonts w:hint="eastAsia"/>
        </w:rPr>
        <w:t xml:space="preserve">電話番号　　　　　　　　　　　　　</w:t>
      </w:r>
    </w:p>
    <w:p w:rsidR="00EF1E9E" w:rsidRPr="00910524" w:rsidRDefault="00EF1E9E" w:rsidP="00EF1E9E"/>
    <w:p w:rsidR="00EF1E9E" w:rsidRPr="00910524" w:rsidRDefault="00EF1E9E" w:rsidP="00EF1E9E">
      <w:pPr>
        <w:jc w:val="center"/>
        <w:rPr>
          <w:rFonts w:hAnsi="Century"/>
        </w:rPr>
      </w:pPr>
      <w:r>
        <w:rPr>
          <w:rFonts w:hAnsi="Century" w:hint="eastAsia"/>
        </w:rPr>
        <w:t>明和町</w:t>
      </w:r>
      <w:r w:rsidRPr="00910524">
        <w:rPr>
          <w:rFonts w:hAnsi="Century" w:hint="eastAsia"/>
        </w:rPr>
        <w:t>木造</w:t>
      </w:r>
      <w:r>
        <w:rPr>
          <w:rFonts w:hAnsi="Century" w:hint="eastAsia"/>
        </w:rPr>
        <w:t>空家</w:t>
      </w:r>
      <w:r w:rsidRPr="00910524">
        <w:rPr>
          <w:rFonts w:hAnsi="Century" w:hint="eastAsia"/>
        </w:rPr>
        <w:t>住宅</w:t>
      </w:r>
      <w:r>
        <w:rPr>
          <w:rFonts w:hAnsi="Century" w:hint="eastAsia"/>
        </w:rPr>
        <w:t>除却</w:t>
      </w:r>
      <w:r w:rsidRPr="00910524">
        <w:rPr>
          <w:rFonts w:hAnsi="Century" w:hint="eastAsia"/>
        </w:rPr>
        <w:t>補助金請求書</w:t>
      </w:r>
    </w:p>
    <w:p w:rsidR="00EF1E9E" w:rsidRPr="00910524" w:rsidRDefault="00EF1E9E" w:rsidP="00EF1E9E">
      <w:pPr>
        <w:rPr>
          <w:rFonts w:hAnsi="Century"/>
        </w:rPr>
      </w:pPr>
    </w:p>
    <w:p w:rsidR="00EF1E9E" w:rsidRPr="00910524" w:rsidRDefault="00EF1E9E" w:rsidP="00EF1E9E">
      <w:pPr>
        <w:rPr>
          <w:rFonts w:hAnsi="Century"/>
        </w:rPr>
      </w:pPr>
      <w:r w:rsidRPr="00910524">
        <w:rPr>
          <w:rFonts w:hAnsi="Century" w:hint="eastAsia"/>
        </w:rPr>
        <w:t xml:space="preserve">　　　　　年　　月　　日付け　</w:t>
      </w:r>
      <w:r w:rsidR="00AA176B">
        <w:rPr>
          <w:rFonts w:hAnsi="Century" w:hint="eastAsia"/>
        </w:rPr>
        <w:t xml:space="preserve">　　第</w:t>
      </w:r>
      <w:r w:rsidRPr="00910524">
        <w:rPr>
          <w:rFonts w:hAnsi="Century" w:hint="eastAsia"/>
        </w:rPr>
        <w:t xml:space="preserve">　　　号により交付の確定を受けた</w:t>
      </w:r>
      <w:r>
        <w:rPr>
          <w:rFonts w:hAnsi="Century" w:hint="eastAsia"/>
        </w:rPr>
        <w:t>明和町</w:t>
      </w:r>
      <w:r w:rsidRPr="00910524">
        <w:rPr>
          <w:rFonts w:hAnsi="Century" w:hint="eastAsia"/>
        </w:rPr>
        <w:t>木造住宅</w:t>
      </w:r>
      <w:r>
        <w:rPr>
          <w:rFonts w:hAnsi="Century" w:hint="eastAsia"/>
        </w:rPr>
        <w:t>除却</w:t>
      </w:r>
      <w:r w:rsidRPr="00910524">
        <w:rPr>
          <w:rFonts w:hAnsi="Century" w:hint="eastAsia"/>
        </w:rPr>
        <w:t>補助金を下記のとおり請求します。</w:t>
      </w:r>
    </w:p>
    <w:p w:rsidR="00EF1E9E" w:rsidRPr="00910524" w:rsidRDefault="00EF1E9E" w:rsidP="00EF1E9E">
      <w:pPr>
        <w:jc w:val="center"/>
        <w:rPr>
          <w:rFonts w:hAnsi="Century"/>
        </w:rPr>
      </w:pPr>
      <w:r w:rsidRPr="00910524">
        <w:rPr>
          <w:rFonts w:hAnsi="Century" w:hint="eastAsia"/>
        </w:rPr>
        <w:t>記</w:t>
      </w:r>
    </w:p>
    <w:p w:rsidR="00EF1E9E" w:rsidRPr="00910524" w:rsidRDefault="00EF1E9E" w:rsidP="00EF1E9E">
      <w:r w:rsidRPr="00910524">
        <w:rPr>
          <w:rFonts w:hint="eastAsia"/>
        </w:rPr>
        <w:t xml:space="preserve">１　住宅の所在地　　</w:t>
      </w:r>
      <w:r>
        <w:rPr>
          <w:rFonts w:hint="eastAsia"/>
        </w:rPr>
        <w:t>多気郡明和町大字</w:t>
      </w:r>
    </w:p>
    <w:p w:rsidR="00EF1E9E" w:rsidRPr="00910524" w:rsidRDefault="00EF1E9E" w:rsidP="00EF1E9E">
      <w:r w:rsidRPr="00910524">
        <w:rPr>
          <w:rFonts w:hint="eastAsia"/>
        </w:rPr>
        <w:t>２　住宅の種類　　　専用住宅・併用住宅・共同住宅・長屋・</w:t>
      </w:r>
      <w:r w:rsidRPr="00910524">
        <w:t>(</w:t>
      </w:r>
      <w:r w:rsidRPr="00910524">
        <w:rPr>
          <w:rFonts w:hint="eastAsia"/>
        </w:rPr>
        <w:t xml:space="preserve">　　　　</w:t>
      </w:r>
      <w:r w:rsidRPr="00910524">
        <w:t>)</w:t>
      </w:r>
    </w:p>
    <w:p w:rsidR="00EF1E9E" w:rsidRPr="00910524" w:rsidRDefault="00EF1E9E" w:rsidP="00EF1E9E">
      <w:r w:rsidRPr="00910524">
        <w:rPr>
          <w:rFonts w:hint="eastAsia"/>
        </w:rPr>
        <w:t>３　支払請求額　　　　　　　　　　　　　　　　　　円</w:t>
      </w:r>
    </w:p>
    <w:p w:rsidR="00EF1E9E" w:rsidRDefault="00EF1E9E" w:rsidP="00EF1E9E">
      <w:r w:rsidRPr="00910524">
        <w:rPr>
          <w:rFonts w:hint="eastAsia"/>
        </w:rPr>
        <w:t>４　振込先</w:t>
      </w:r>
    </w:p>
    <w:p w:rsidR="00EF1E9E" w:rsidRPr="00910524" w:rsidRDefault="00EF1E9E" w:rsidP="00EF1E9E"/>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77"/>
        <w:gridCol w:w="2452"/>
        <w:gridCol w:w="5044"/>
      </w:tblGrid>
      <w:tr w:rsidR="00EF1E9E" w:rsidRPr="00910524" w:rsidTr="005F407D">
        <w:trPr>
          <w:cantSplit/>
          <w:trHeight w:val="807"/>
        </w:trPr>
        <w:tc>
          <w:tcPr>
            <w:tcW w:w="677" w:type="dxa"/>
            <w:vMerge w:val="restart"/>
            <w:textDirection w:val="tbRlV"/>
            <w:vAlign w:val="center"/>
          </w:tcPr>
          <w:p w:rsidR="00EF1E9E" w:rsidRPr="00910524" w:rsidRDefault="00EF1E9E" w:rsidP="005F407D">
            <w:pPr>
              <w:jc w:val="center"/>
              <w:rPr>
                <w:rFonts w:hAnsi="Century"/>
              </w:rPr>
            </w:pPr>
            <w:r w:rsidRPr="00910524">
              <w:rPr>
                <w:rFonts w:hAnsi="Century" w:hint="eastAsia"/>
                <w:spacing w:val="105"/>
              </w:rPr>
              <w:t>振込先金融機関</w:t>
            </w:r>
            <w:r w:rsidRPr="00910524">
              <w:rPr>
                <w:rFonts w:hAnsi="Century" w:hint="eastAsia"/>
              </w:rPr>
              <w:t>名</w:t>
            </w:r>
          </w:p>
        </w:tc>
        <w:tc>
          <w:tcPr>
            <w:tcW w:w="2452" w:type="dxa"/>
            <w:vMerge w:val="restart"/>
            <w:vAlign w:val="center"/>
          </w:tcPr>
          <w:p w:rsidR="00EF1E9E" w:rsidRPr="00910524" w:rsidRDefault="00EF1E9E" w:rsidP="005F407D">
            <w:pPr>
              <w:jc w:val="distribute"/>
              <w:rPr>
                <w:rFonts w:hAnsi="Century"/>
              </w:rPr>
            </w:pPr>
            <w:r w:rsidRPr="00910524">
              <w:rPr>
                <w:rFonts w:hAnsi="Century" w:hint="eastAsia"/>
              </w:rPr>
              <w:t>金融機関名</w:t>
            </w:r>
          </w:p>
        </w:tc>
        <w:tc>
          <w:tcPr>
            <w:tcW w:w="5044" w:type="dxa"/>
            <w:vAlign w:val="center"/>
          </w:tcPr>
          <w:p w:rsidR="00EF1E9E" w:rsidRPr="00910524" w:rsidRDefault="00EF1E9E" w:rsidP="005F407D">
            <w:pPr>
              <w:jc w:val="right"/>
              <w:rPr>
                <w:rFonts w:hAnsi="Century"/>
              </w:rPr>
            </w:pPr>
            <w:r w:rsidRPr="00910524">
              <w:rPr>
                <w:rFonts w:hAnsi="Century" w:hint="eastAsia"/>
              </w:rPr>
              <w:t>本店</w:t>
            </w:r>
          </w:p>
          <w:p w:rsidR="00EF1E9E" w:rsidRPr="00910524" w:rsidRDefault="00EF1E9E" w:rsidP="005F407D">
            <w:pPr>
              <w:jc w:val="right"/>
              <w:rPr>
                <w:rFonts w:hAnsi="Century"/>
              </w:rPr>
            </w:pPr>
            <w:r w:rsidRPr="00910524">
              <w:rPr>
                <w:rFonts w:hAnsi="Century" w:hint="eastAsia"/>
              </w:rPr>
              <w:t>銀行　　　　　　　　支店</w:t>
            </w:r>
          </w:p>
        </w:tc>
      </w:tr>
      <w:tr w:rsidR="00EF1E9E" w:rsidRPr="00910524" w:rsidTr="005F407D">
        <w:trPr>
          <w:cantSplit/>
          <w:trHeight w:val="846"/>
        </w:trPr>
        <w:tc>
          <w:tcPr>
            <w:tcW w:w="677" w:type="dxa"/>
            <w:vMerge/>
            <w:vAlign w:val="center"/>
          </w:tcPr>
          <w:p w:rsidR="00EF1E9E" w:rsidRPr="00910524" w:rsidRDefault="00EF1E9E" w:rsidP="005F407D">
            <w:pPr>
              <w:rPr>
                <w:rFonts w:hAnsi="Century"/>
              </w:rPr>
            </w:pPr>
          </w:p>
        </w:tc>
        <w:tc>
          <w:tcPr>
            <w:tcW w:w="2452" w:type="dxa"/>
            <w:vMerge/>
            <w:vAlign w:val="center"/>
          </w:tcPr>
          <w:p w:rsidR="00EF1E9E" w:rsidRPr="00910524" w:rsidRDefault="00EF1E9E" w:rsidP="005F407D">
            <w:pPr>
              <w:jc w:val="distribute"/>
              <w:rPr>
                <w:rFonts w:hAnsi="Century"/>
              </w:rPr>
            </w:pPr>
          </w:p>
        </w:tc>
        <w:tc>
          <w:tcPr>
            <w:tcW w:w="5044" w:type="dxa"/>
            <w:vAlign w:val="center"/>
          </w:tcPr>
          <w:p w:rsidR="00EF1E9E" w:rsidRPr="00910524" w:rsidRDefault="00EF1E9E" w:rsidP="005F407D">
            <w:pPr>
              <w:jc w:val="right"/>
              <w:rPr>
                <w:rFonts w:hAnsi="Century"/>
              </w:rPr>
            </w:pPr>
            <w:r w:rsidRPr="00910524">
              <w:rPr>
                <w:rFonts w:hAnsi="Century" w:hint="eastAsia"/>
              </w:rPr>
              <w:t>農協　　　　　　　　本店</w:t>
            </w:r>
          </w:p>
          <w:p w:rsidR="00EF1E9E" w:rsidRPr="00910524" w:rsidRDefault="00EF1E9E" w:rsidP="005F407D">
            <w:pPr>
              <w:jc w:val="right"/>
              <w:rPr>
                <w:rFonts w:hAnsi="Century"/>
              </w:rPr>
            </w:pPr>
            <w:r w:rsidRPr="00910524">
              <w:rPr>
                <w:rFonts w:hAnsi="Century" w:hint="eastAsia"/>
              </w:rPr>
              <w:t>漁協　　　　　　　　支店</w:t>
            </w:r>
          </w:p>
        </w:tc>
      </w:tr>
      <w:tr w:rsidR="00EF1E9E" w:rsidRPr="00910524" w:rsidTr="005F407D">
        <w:trPr>
          <w:cantSplit/>
          <w:trHeight w:val="630"/>
        </w:trPr>
        <w:tc>
          <w:tcPr>
            <w:tcW w:w="677" w:type="dxa"/>
            <w:vMerge/>
            <w:vAlign w:val="center"/>
          </w:tcPr>
          <w:p w:rsidR="00EF1E9E" w:rsidRPr="00910524" w:rsidRDefault="00EF1E9E" w:rsidP="005F407D">
            <w:pPr>
              <w:rPr>
                <w:rFonts w:hAnsi="Century"/>
              </w:rPr>
            </w:pPr>
          </w:p>
        </w:tc>
        <w:tc>
          <w:tcPr>
            <w:tcW w:w="2452" w:type="dxa"/>
            <w:vMerge/>
            <w:vAlign w:val="center"/>
          </w:tcPr>
          <w:p w:rsidR="00EF1E9E" w:rsidRPr="00910524" w:rsidRDefault="00EF1E9E" w:rsidP="005F407D">
            <w:pPr>
              <w:jc w:val="distribute"/>
              <w:rPr>
                <w:rFonts w:hAnsi="Century"/>
              </w:rPr>
            </w:pPr>
          </w:p>
        </w:tc>
        <w:tc>
          <w:tcPr>
            <w:tcW w:w="5044" w:type="dxa"/>
            <w:vAlign w:val="center"/>
          </w:tcPr>
          <w:p w:rsidR="00EF1E9E" w:rsidRPr="00910524" w:rsidRDefault="00EF1E9E" w:rsidP="005F407D">
            <w:pPr>
              <w:rPr>
                <w:rFonts w:hAnsi="Century"/>
              </w:rPr>
            </w:pPr>
            <w:r w:rsidRPr="00910524">
              <w:rPr>
                <w:rFonts w:hAnsi="Century" w:hint="eastAsia"/>
              </w:rPr>
              <w:t xml:space="preserve">　</w:t>
            </w:r>
          </w:p>
        </w:tc>
      </w:tr>
      <w:tr w:rsidR="00EF1E9E" w:rsidRPr="00910524" w:rsidTr="005F407D">
        <w:trPr>
          <w:cantSplit/>
          <w:trHeight w:val="630"/>
        </w:trPr>
        <w:tc>
          <w:tcPr>
            <w:tcW w:w="677" w:type="dxa"/>
            <w:vMerge/>
            <w:vAlign w:val="center"/>
          </w:tcPr>
          <w:p w:rsidR="00EF1E9E" w:rsidRPr="00910524" w:rsidRDefault="00EF1E9E" w:rsidP="005F407D">
            <w:pPr>
              <w:rPr>
                <w:rFonts w:hAnsi="Century"/>
              </w:rPr>
            </w:pPr>
          </w:p>
        </w:tc>
        <w:tc>
          <w:tcPr>
            <w:tcW w:w="2452" w:type="dxa"/>
            <w:vAlign w:val="center"/>
          </w:tcPr>
          <w:p w:rsidR="00EF1E9E" w:rsidRPr="00910524" w:rsidRDefault="00EF1E9E" w:rsidP="005F407D">
            <w:pPr>
              <w:jc w:val="distribute"/>
              <w:rPr>
                <w:rFonts w:hAnsi="Century"/>
              </w:rPr>
            </w:pPr>
            <w:r w:rsidRPr="00910524">
              <w:rPr>
                <w:rFonts w:hAnsi="Century" w:hint="eastAsia"/>
              </w:rPr>
              <w:t>預金の種類</w:t>
            </w:r>
          </w:p>
        </w:tc>
        <w:tc>
          <w:tcPr>
            <w:tcW w:w="5044" w:type="dxa"/>
            <w:vAlign w:val="center"/>
          </w:tcPr>
          <w:p w:rsidR="00EF1E9E" w:rsidRPr="00910524" w:rsidRDefault="00EF1E9E" w:rsidP="005F407D">
            <w:pPr>
              <w:rPr>
                <w:rFonts w:hAnsi="Century"/>
              </w:rPr>
            </w:pPr>
            <w:r w:rsidRPr="00910524">
              <w:rPr>
                <w:rFonts w:hAnsi="Century" w:hint="eastAsia"/>
                <w:spacing w:val="105"/>
              </w:rPr>
              <w:t>普</w:t>
            </w:r>
            <w:r w:rsidRPr="00910524">
              <w:rPr>
                <w:rFonts w:hAnsi="Century" w:hint="eastAsia"/>
              </w:rPr>
              <w:t xml:space="preserve">通　・　</w:t>
            </w:r>
            <w:r w:rsidRPr="00910524">
              <w:rPr>
                <w:rFonts w:hAnsi="Century" w:hint="eastAsia"/>
                <w:spacing w:val="105"/>
              </w:rPr>
              <w:t>当座</w:t>
            </w:r>
            <w:r w:rsidRPr="00910524">
              <w:rPr>
                <w:rFonts w:hAnsi="Century"/>
              </w:rPr>
              <w:t>(</w:t>
            </w:r>
            <w:r w:rsidRPr="00910524">
              <w:rPr>
                <w:rFonts w:hAnsi="Century" w:hint="eastAsia"/>
              </w:rPr>
              <w:t>該当を○で囲む。</w:t>
            </w:r>
            <w:r w:rsidRPr="00910524">
              <w:rPr>
                <w:rFonts w:hAnsi="Century"/>
              </w:rPr>
              <w:t>)</w:t>
            </w:r>
          </w:p>
        </w:tc>
      </w:tr>
      <w:tr w:rsidR="00EF1E9E" w:rsidRPr="00910524" w:rsidTr="005F407D">
        <w:trPr>
          <w:cantSplit/>
          <w:trHeight w:val="630"/>
        </w:trPr>
        <w:tc>
          <w:tcPr>
            <w:tcW w:w="677" w:type="dxa"/>
            <w:vMerge/>
            <w:vAlign w:val="center"/>
          </w:tcPr>
          <w:p w:rsidR="00EF1E9E" w:rsidRPr="00910524" w:rsidRDefault="00EF1E9E" w:rsidP="005F407D">
            <w:pPr>
              <w:rPr>
                <w:rFonts w:hAnsi="Century"/>
              </w:rPr>
            </w:pPr>
          </w:p>
        </w:tc>
        <w:tc>
          <w:tcPr>
            <w:tcW w:w="2452" w:type="dxa"/>
            <w:vAlign w:val="center"/>
          </w:tcPr>
          <w:p w:rsidR="00EF1E9E" w:rsidRPr="00910524" w:rsidRDefault="00EF1E9E" w:rsidP="005F407D">
            <w:pPr>
              <w:jc w:val="distribute"/>
              <w:rPr>
                <w:rFonts w:hAnsi="Century"/>
              </w:rPr>
            </w:pPr>
            <w:r w:rsidRPr="00910524">
              <w:rPr>
                <w:rFonts w:hAnsi="Century" w:hint="eastAsia"/>
              </w:rPr>
              <w:t>口座番号</w:t>
            </w:r>
          </w:p>
        </w:tc>
        <w:tc>
          <w:tcPr>
            <w:tcW w:w="5044" w:type="dxa"/>
            <w:vAlign w:val="center"/>
          </w:tcPr>
          <w:p w:rsidR="00EF1E9E" w:rsidRPr="00910524" w:rsidRDefault="00EF1E9E" w:rsidP="005F407D">
            <w:pPr>
              <w:rPr>
                <w:rFonts w:hAnsi="Century"/>
              </w:rPr>
            </w:pPr>
            <w:r w:rsidRPr="00910524">
              <w:rPr>
                <w:rFonts w:hAnsi="Century" w:hint="eastAsia"/>
              </w:rPr>
              <w:t xml:space="preserve">　</w:t>
            </w:r>
          </w:p>
        </w:tc>
      </w:tr>
      <w:tr w:rsidR="00EF1E9E" w:rsidRPr="00910524" w:rsidTr="005F407D">
        <w:trPr>
          <w:cantSplit/>
          <w:trHeight w:val="320"/>
        </w:trPr>
        <w:tc>
          <w:tcPr>
            <w:tcW w:w="677" w:type="dxa"/>
            <w:vMerge/>
            <w:vAlign w:val="center"/>
          </w:tcPr>
          <w:p w:rsidR="00EF1E9E" w:rsidRPr="00910524" w:rsidRDefault="00EF1E9E" w:rsidP="005F407D">
            <w:pPr>
              <w:rPr>
                <w:rFonts w:hAnsi="Century"/>
              </w:rPr>
            </w:pPr>
          </w:p>
        </w:tc>
        <w:tc>
          <w:tcPr>
            <w:tcW w:w="2452" w:type="dxa"/>
            <w:vAlign w:val="center"/>
          </w:tcPr>
          <w:p w:rsidR="00EF1E9E" w:rsidRPr="00910524" w:rsidRDefault="00EF1E9E" w:rsidP="005F407D">
            <w:pPr>
              <w:jc w:val="distribute"/>
              <w:rPr>
                <w:rFonts w:hAnsi="Century"/>
              </w:rPr>
            </w:pPr>
            <w:r w:rsidRPr="00910524">
              <w:rPr>
                <w:rFonts w:hAnsi="Century" w:hint="eastAsia"/>
              </w:rPr>
              <w:t>フリガナ</w:t>
            </w:r>
          </w:p>
        </w:tc>
        <w:tc>
          <w:tcPr>
            <w:tcW w:w="5044" w:type="dxa"/>
            <w:vAlign w:val="center"/>
          </w:tcPr>
          <w:p w:rsidR="00EF1E9E" w:rsidRPr="00910524" w:rsidRDefault="00EF1E9E" w:rsidP="005F407D">
            <w:pPr>
              <w:rPr>
                <w:rFonts w:hAnsi="Century"/>
              </w:rPr>
            </w:pPr>
            <w:r w:rsidRPr="00910524">
              <w:rPr>
                <w:rFonts w:hAnsi="Century" w:hint="eastAsia"/>
              </w:rPr>
              <w:t xml:space="preserve">　</w:t>
            </w:r>
          </w:p>
        </w:tc>
      </w:tr>
      <w:tr w:rsidR="00EF1E9E" w:rsidRPr="00910524" w:rsidTr="005F407D">
        <w:trPr>
          <w:cantSplit/>
          <w:trHeight w:val="630"/>
        </w:trPr>
        <w:tc>
          <w:tcPr>
            <w:tcW w:w="677" w:type="dxa"/>
            <w:vMerge/>
            <w:vAlign w:val="center"/>
          </w:tcPr>
          <w:p w:rsidR="00EF1E9E" w:rsidRPr="00910524" w:rsidRDefault="00EF1E9E" w:rsidP="005F407D">
            <w:pPr>
              <w:rPr>
                <w:rFonts w:hAnsi="Century"/>
              </w:rPr>
            </w:pPr>
          </w:p>
        </w:tc>
        <w:tc>
          <w:tcPr>
            <w:tcW w:w="2452" w:type="dxa"/>
            <w:vAlign w:val="center"/>
          </w:tcPr>
          <w:p w:rsidR="00EF1E9E" w:rsidRPr="00910524" w:rsidRDefault="00EF1E9E" w:rsidP="005F407D">
            <w:pPr>
              <w:jc w:val="distribute"/>
              <w:rPr>
                <w:rFonts w:hAnsi="Century"/>
              </w:rPr>
            </w:pPr>
            <w:r w:rsidRPr="00910524">
              <w:rPr>
                <w:rFonts w:hAnsi="Century" w:hint="eastAsia"/>
              </w:rPr>
              <w:t>口座名義人</w:t>
            </w:r>
          </w:p>
        </w:tc>
        <w:tc>
          <w:tcPr>
            <w:tcW w:w="5044" w:type="dxa"/>
            <w:vAlign w:val="center"/>
          </w:tcPr>
          <w:p w:rsidR="00EF1E9E" w:rsidRPr="00910524" w:rsidRDefault="00EF1E9E" w:rsidP="005F407D">
            <w:pPr>
              <w:rPr>
                <w:rFonts w:hAnsi="Century"/>
              </w:rPr>
            </w:pPr>
            <w:r w:rsidRPr="00910524">
              <w:rPr>
                <w:rFonts w:hAnsi="Century" w:hint="eastAsia"/>
              </w:rPr>
              <w:t xml:space="preserve">　</w:t>
            </w:r>
          </w:p>
        </w:tc>
      </w:tr>
    </w:tbl>
    <w:p w:rsidR="00EF1E9E" w:rsidRPr="00910524" w:rsidRDefault="00EF1E9E" w:rsidP="00EF1E9E">
      <w:pPr>
        <w:rPr>
          <w:rFonts w:hAnsi="Century"/>
        </w:rPr>
      </w:pPr>
    </w:p>
    <w:p w:rsidR="00215470" w:rsidRPr="00EF1E9E" w:rsidRDefault="00215470" w:rsidP="00EF1E9E">
      <w:pPr>
        <w:widowControl/>
        <w:jc w:val="left"/>
      </w:pPr>
    </w:p>
    <w:sectPr w:rsidR="00215470" w:rsidRPr="00EF1E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28" w:rsidRDefault="00F07228" w:rsidP="00F87185">
      <w:r>
        <w:separator/>
      </w:r>
    </w:p>
  </w:endnote>
  <w:endnote w:type="continuationSeparator" w:id="0">
    <w:p w:rsidR="00F07228" w:rsidRDefault="00F07228" w:rsidP="00F8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28" w:rsidRDefault="00F07228" w:rsidP="00F87185">
      <w:r>
        <w:separator/>
      </w:r>
    </w:p>
  </w:footnote>
  <w:footnote w:type="continuationSeparator" w:id="0">
    <w:p w:rsidR="00F07228" w:rsidRDefault="00F07228" w:rsidP="00F8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74"/>
    <w:rsid w:val="000412FD"/>
    <w:rsid w:val="00064171"/>
    <w:rsid w:val="001A7E44"/>
    <w:rsid w:val="001B354F"/>
    <w:rsid w:val="001C5CB8"/>
    <w:rsid w:val="00215470"/>
    <w:rsid w:val="002D49C4"/>
    <w:rsid w:val="002F69AA"/>
    <w:rsid w:val="003469C0"/>
    <w:rsid w:val="003905A9"/>
    <w:rsid w:val="003D6900"/>
    <w:rsid w:val="003D6F13"/>
    <w:rsid w:val="00407875"/>
    <w:rsid w:val="0043271A"/>
    <w:rsid w:val="004C0C7A"/>
    <w:rsid w:val="004F1490"/>
    <w:rsid w:val="00543C74"/>
    <w:rsid w:val="00585B0E"/>
    <w:rsid w:val="005D12F7"/>
    <w:rsid w:val="006647C8"/>
    <w:rsid w:val="006F7C62"/>
    <w:rsid w:val="007107FC"/>
    <w:rsid w:val="00713FB8"/>
    <w:rsid w:val="00784740"/>
    <w:rsid w:val="0078602B"/>
    <w:rsid w:val="007C13E7"/>
    <w:rsid w:val="00955278"/>
    <w:rsid w:val="009C7B95"/>
    <w:rsid w:val="00A10D48"/>
    <w:rsid w:val="00A32476"/>
    <w:rsid w:val="00A45038"/>
    <w:rsid w:val="00A67CF1"/>
    <w:rsid w:val="00AA176B"/>
    <w:rsid w:val="00AB5BA1"/>
    <w:rsid w:val="00B16A88"/>
    <w:rsid w:val="00B40445"/>
    <w:rsid w:val="00B53DDC"/>
    <w:rsid w:val="00B668BD"/>
    <w:rsid w:val="00BA3A69"/>
    <w:rsid w:val="00BC461B"/>
    <w:rsid w:val="00C15CA1"/>
    <w:rsid w:val="00C361F1"/>
    <w:rsid w:val="00C761AF"/>
    <w:rsid w:val="00CB6015"/>
    <w:rsid w:val="00CE23EB"/>
    <w:rsid w:val="00DC266A"/>
    <w:rsid w:val="00E370FE"/>
    <w:rsid w:val="00E90270"/>
    <w:rsid w:val="00EF1E9E"/>
    <w:rsid w:val="00EF5696"/>
    <w:rsid w:val="00F07228"/>
    <w:rsid w:val="00F11263"/>
    <w:rsid w:val="00F13C2A"/>
    <w:rsid w:val="00F6531D"/>
    <w:rsid w:val="00F87185"/>
    <w:rsid w:val="00F9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BA1A4E"/>
  <w15:chartTrackingRefBased/>
  <w15:docId w15:val="{E62B36C2-D6AC-498A-BF9C-1E7F1C0D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185"/>
    <w:pPr>
      <w:tabs>
        <w:tab w:val="center" w:pos="4252"/>
        <w:tab w:val="right" w:pos="8504"/>
      </w:tabs>
      <w:snapToGrid w:val="0"/>
    </w:pPr>
  </w:style>
  <w:style w:type="character" w:customStyle="1" w:styleId="a5">
    <w:name w:val="ヘッダー (文字)"/>
    <w:basedOn w:val="a0"/>
    <w:link w:val="a4"/>
    <w:uiPriority w:val="99"/>
    <w:rsid w:val="00F87185"/>
  </w:style>
  <w:style w:type="paragraph" w:styleId="a6">
    <w:name w:val="footer"/>
    <w:basedOn w:val="a"/>
    <w:link w:val="a7"/>
    <w:uiPriority w:val="99"/>
    <w:unhideWhenUsed/>
    <w:rsid w:val="00F87185"/>
    <w:pPr>
      <w:tabs>
        <w:tab w:val="center" w:pos="4252"/>
        <w:tab w:val="right" w:pos="8504"/>
      </w:tabs>
      <w:snapToGrid w:val="0"/>
    </w:pPr>
  </w:style>
  <w:style w:type="character" w:customStyle="1" w:styleId="a7">
    <w:name w:val="フッター (文字)"/>
    <w:basedOn w:val="a0"/>
    <w:link w:val="a6"/>
    <w:uiPriority w:val="99"/>
    <w:rsid w:val="00F87185"/>
  </w:style>
  <w:style w:type="paragraph" w:styleId="a8">
    <w:name w:val="Balloon Text"/>
    <w:basedOn w:val="a"/>
    <w:link w:val="a9"/>
    <w:uiPriority w:val="99"/>
    <w:semiHidden/>
    <w:unhideWhenUsed/>
    <w:rsid w:val="002154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470"/>
    <w:rPr>
      <w:rFonts w:asciiTheme="majorHAnsi" w:eastAsiaTheme="majorEastAsia" w:hAnsiTheme="majorHAnsi" w:cstheme="majorBidi"/>
      <w:sz w:val="18"/>
      <w:szCs w:val="18"/>
    </w:rPr>
  </w:style>
  <w:style w:type="paragraph" w:styleId="aa">
    <w:name w:val="Note Heading"/>
    <w:basedOn w:val="a"/>
    <w:next w:val="a"/>
    <w:link w:val="ab"/>
    <w:uiPriority w:val="99"/>
    <w:rsid w:val="00EF1E9E"/>
    <w:pPr>
      <w:wordWrap w:val="0"/>
      <w:overflowPunct w:val="0"/>
      <w:autoSpaceDE w:val="0"/>
      <w:autoSpaceDN w:val="0"/>
      <w:jc w:val="center"/>
    </w:pPr>
    <w:rPr>
      <w:rFonts w:cs="Times New Roman"/>
      <w:sz w:val="24"/>
      <w:szCs w:val="20"/>
    </w:rPr>
  </w:style>
  <w:style w:type="character" w:customStyle="1" w:styleId="ab">
    <w:name w:val="記 (文字)"/>
    <w:basedOn w:val="a0"/>
    <w:link w:val="aa"/>
    <w:uiPriority w:val="99"/>
    <w:rsid w:val="00EF1E9E"/>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986</Words>
  <Characters>5623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山路　敏之</cp:lastModifiedBy>
  <cp:revision>9</cp:revision>
  <cp:lastPrinted>2021-11-08T05:48:00Z</cp:lastPrinted>
  <dcterms:created xsi:type="dcterms:W3CDTF">2020-03-18T23:33:00Z</dcterms:created>
  <dcterms:modified xsi:type="dcterms:W3CDTF">2023-01-25T01:01:00Z</dcterms:modified>
</cp:coreProperties>
</file>