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73BBD" w14:textId="6E587B12" w:rsidR="003516C3" w:rsidRPr="00CC7B49" w:rsidRDefault="00537AA6" w:rsidP="007579B4">
      <w:pPr>
        <w:pStyle w:val="a3"/>
        <w:spacing w:before="51"/>
        <w:ind w:left="0"/>
        <w:jc w:val="center"/>
      </w:pPr>
      <w:r w:rsidRPr="00CC7B49">
        <w:rPr>
          <w:rFonts w:hint="eastAsia"/>
        </w:rPr>
        <w:t>住民と育てる「選ばれる町」に向けた「三重県明和町</w:t>
      </w:r>
      <w:r w:rsidRPr="00CC7B49">
        <w:t xml:space="preserve"> 2040ビジョン</w:t>
      </w:r>
      <w:r w:rsidRPr="00CC7B49">
        <w:rPr>
          <w:rFonts w:hint="eastAsia"/>
        </w:rPr>
        <w:t>」</w:t>
      </w:r>
      <w:r w:rsidRPr="00CC7B49">
        <w:t>共創プロジェクト</w:t>
      </w:r>
      <w:r w:rsidRPr="00CC7B49">
        <w:rPr>
          <w:rFonts w:hint="eastAsia"/>
        </w:rPr>
        <w:t>（基盤構築支援業務）</w:t>
      </w:r>
      <w:r w:rsidR="007579B4" w:rsidRPr="00CC7B49">
        <w:t>に係る公募型プロポーザル実施要領</w:t>
      </w:r>
    </w:p>
    <w:p w14:paraId="609BAF6E" w14:textId="77777777" w:rsidR="003516C3" w:rsidRPr="00CC7B49" w:rsidRDefault="003516C3" w:rsidP="007C1875">
      <w:pPr>
        <w:pStyle w:val="a3"/>
        <w:spacing w:line="300" w:lineRule="auto"/>
        <w:ind w:left="0"/>
        <w:rPr>
          <w:sz w:val="29"/>
          <w:szCs w:val="29"/>
        </w:rPr>
      </w:pPr>
    </w:p>
    <w:p w14:paraId="4FA5ECC5" w14:textId="0935022E" w:rsidR="003516C3" w:rsidRPr="00CC7B49" w:rsidRDefault="00537AA6" w:rsidP="007C1875">
      <w:pPr>
        <w:pStyle w:val="a3"/>
        <w:spacing w:line="300" w:lineRule="auto"/>
        <w:ind w:leftChars="64" w:left="134" w:right="125" w:firstLine="250"/>
      </w:pPr>
      <w:r w:rsidRPr="00CC7B49">
        <w:rPr>
          <w:rFonts w:hint="eastAsia"/>
        </w:rPr>
        <w:t>住民と育てる「選ばれる町」に向けた「三重県明和町</w:t>
      </w:r>
      <w:r w:rsidRPr="00CC7B49">
        <w:t xml:space="preserve"> 2040ビジョン</w:t>
      </w:r>
      <w:r w:rsidRPr="00CC7B49">
        <w:rPr>
          <w:rFonts w:hint="eastAsia"/>
        </w:rPr>
        <w:t>」</w:t>
      </w:r>
      <w:r w:rsidRPr="00CC7B49">
        <w:t>共創プロジェクト</w:t>
      </w:r>
      <w:r w:rsidRPr="00CC7B49">
        <w:rPr>
          <w:rFonts w:hint="eastAsia"/>
        </w:rPr>
        <w:t>（基盤構築支援業務）</w:t>
      </w:r>
      <w:r w:rsidR="004F429B" w:rsidRPr="00CC7B49">
        <w:t>の内容並びに同業務に係る公募型プロポーザルの各種手続、要件及び審査等の内容については、次のとおりとする。</w:t>
      </w:r>
    </w:p>
    <w:p w14:paraId="2B792B4B" w14:textId="77777777" w:rsidR="003516C3" w:rsidRPr="00CC7B49" w:rsidRDefault="003516C3" w:rsidP="007C1875">
      <w:pPr>
        <w:pStyle w:val="a3"/>
        <w:spacing w:line="300" w:lineRule="auto"/>
        <w:ind w:left="0"/>
        <w:rPr>
          <w:sz w:val="29"/>
        </w:rPr>
      </w:pPr>
    </w:p>
    <w:p w14:paraId="627E9B09" w14:textId="77777777" w:rsidR="009A3B2D" w:rsidRPr="00CC7B49" w:rsidRDefault="00EF3F82" w:rsidP="007C1875">
      <w:pPr>
        <w:pStyle w:val="a3"/>
        <w:spacing w:line="300" w:lineRule="auto"/>
        <w:ind w:left="112"/>
        <w:jc w:val="both"/>
      </w:pPr>
      <w:r w:rsidRPr="00CC7B49">
        <w:t>第</w:t>
      </w:r>
      <w:r w:rsidR="009A3B2D" w:rsidRPr="00CC7B49">
        <w:rPr>
          <w:rFonts w:hint="eastAsia"/>
        </w:rPr>
        <w:t>１</w:t>
      </w:r>
      <w:r w:rsidRPr="00CC7B49">
        <w:rPr>
          <w:rFonts w:hint="eastAsia"/>
        </w:rPr>
        <w:t xml:space="preserve">　</w:t>
      </w:r>
      <w:r w:rsidR="004F429B" w:rsidRPr="00CC7B49">
        <w:t>目的</w:t>
      </w:r>
    </w:p>
    <w:p w14:paraId="380162F5" w14:textId="373D001C" w:rsidR="00537AA6" w:rsidRPr="00CC7B49" w:rsidRDefault="00537AA6" w:rsidP="00537AA6">
      <w:pPr>
        <w:pStyle w:val="a3"/>
        <w:spacing w:line="300" w:lineRule="auto"/>
        <w:ind w:leftChars="64" w:left="134" w:rightChars="57" w:right="120" w:firstLineChars="100" w:firstLine="210"/>
        <w:jc w:val="both"/>
      </w:pPr>
      <w:r w:rsidRPr="00CC7B49">
        <w:rPr>
          <w:rFonts w:hint="eastAsia"/>
        </w:rPr>
        <w:t>本町では人口減少や少子高齢化の進行により、地域の担い手不足や行政サービスの維持が大きな課題となっている。特に</w:t>
      </w:r>
      <w:r w:rsidRPr="00CC7B49">
        <w:t>2040年を見据え</w:t>
      </w:r>
      <w:r w:rsidRPr="002D5865">
        <w:t>ると、若者</w:t>
      </w:r>
      <w:r w:rsidR="00972A37" w:rsidRPr="002D5865">
        <w:rPr>
          <w:rFonts w:hint="eastAsia"/>
        </w:rPr>
        <w:t>・女性</w:t>
      </w:r>
      <w:r w:rsidRPr="002D5865">
        <w:t>・子育て世代の流出や、町</w:t>
      </w:r>
      <w:r w:rsidRPr="00CC7B49">
        <w:t>外の関係人口を受け止める</w:t>
      </w:r>
      <w:r w:rsidR="000F4CA1" w:rsidRPr="004861D0">
        <w:t>基盤</w:t>
      </w:r>
      <w:r w:rsidR="000F4CA1">
        <w:rPr>
          <w:rFonts w:hint="eastAsia"/>
        </w:rPr>
        <w:t>が</w:t>
      </w:r>
      <w:r w:rsidR="000F4CA1" w:rsidRPr="004861D0">
        <w:t>未整備</w:t>
      </w:r>
      <w:r w:rsidR="000F4CA1">
        <w:rPr>
          <w:rFonts w:hint="eastAsia"/>
        </w:rPr>
        <w:t>であることによる影響が深刻となり</w:t>
      </w:r>
      <w:r w:rsidRPr="00CC7B49">
        <w:t>、地域の活力や多様性の確保が一層難しくなることが想定される。こうした状況下において、本町は「2040変革推進宣言」のもと、フロントヤード改革等を通じて、住民に開かれた次世代役場への転換と、住民・関係人口・行政が共に価値を生む「共創」の文化醸成に取り組んできた。特に子育て領域では、当事者参画と迅速な実装・</w:t>
      </w:r>
      <w:r w:rsidRPr="00CC7B49">
        <w:rPr>
          <w:rFonts w:hint="eastAsia"/>
        </w:rPr>
        <w:t>発信により成果を上げており、この成功モデルを他分野へ横展開する段階にある。また、「三重県明和町</w:t>
      </w:r>
      <w:r w:rsidRPr="00CC7B49">
        <w:t xml:space="preserve"> 子育てDXアンバサダー」との協働を重視し、共創の担い手を広げてきた。</w:t>
      </w:r>
    </w:p>
    <w:p w14:paraId="283E2680" w14:textId="77777777" w:rsidR="00537AA6" w:rsidRPr="00CC7B49" w:rsidRDefault="00537AA6" w:rsidP="00537AA6">
      <w:pPr>
        <w:pStyle w:val="a3"/>
        <w:spacing w:line="300" w:lineRule="auto"/>
        <w:ind w:leftChars="64" w:left="134" w:rightChars="57" w:right="120" w:firstLineChars="100" w:firstLine="210"/>
        <w:jc w:val="both"/>
      </w:pPr>
      <w:r w:rsidRPr="00CC7B49">
        <w:rPr>
          <w:rFonts w:hint="eastAsia"/>
        </w:rPr>
        <w:t>また、国の地方創生政策においても、デジタル技術を活用した住民参加型のまちづくりが推進されており、本町としても地域の実情に即した形で、行政・住民・関係人口が協働して地域の未来像を描く仕組みづくりが急務である。</w:t>
      </w:r>
    </w:p>
    <w:p w14:paraId="7EDE6F9D" w14:textId="444B804A" w:rsidR="003516C3" w:rsidRPr="00CC7B49" w:rsidRDefault="00537AA6" w:rsidP="00962E69">
      <w:pPr>
        <w:pStyle w:val="a3"/>
        <w:spacing w:line="300" w:lineRule="auto"/>
        <w:ind w:leftChars="64" w:left="134" w:rightChars="57" w:right="120" w:firstLineChars="100" w:firstLine="210"/>
        <w:jc w:val="both"/>
      </w:pPr>
      <w:r w:rsidRPr="00CC7B49">
        <w:rPr>
          <w:rFonts w:hint="eastAsia"/>
        </w:rPr>
        <w:t>本事業は、こうした背景を踏まえ、明和町における「住民と育てる『選ばれる町』に向けた『三重県明和町</w:t>
      </w:r>
      <w:r w:rsidRPr="00CC7B49">
        <w:t xml:space="preserve"> 2040ビジョン』共創プロジェクト」の初年度（令和７年度）として、共創の土台となる基盤を構築することを目的とする。住民や関係人口が地域の将来を“自分ごと”として考え、意見を共有し、行動に移せる仕組みを整備するとともに、そのプロセスを可視化・発信することで、共創文化の定着と関係人口の拡大を図る。最終的には、若者や女性に選ばれ、町外の人も関わりたくなる、「共につくる町＝みんなでつくる、あったかい未来」を実現し、誰も</w:t>
      </w:r>
      <w:r w:rsidRPr="00CC7B49">
        <w:rPr>
          <w:rFonts w:hint="eastAsia"/>
        </w:rPr>
        <w:t>が関わりやすく支え合える次世代の地域運営へとつなげていく。</w:t>
      </w:r>
    </w:p>
    <w:p w14:paraId="366CE0D5" w14:textId="77777777" w:rsidR="003516C3" w:rsidRPr="00CC7B49" w:rsidRDefault="003516C3" w:rsidP="007C1875">
      <w:pPr>
        <w:pStyle w:val="a3"/>
        <w:spacing w:line="300" w:lineRule="auto"/>
        <w:ind w:left="0"/>
        <w:rPr>
          <w:sz w:val="29"/>
        </w:rPr>
      </w:pPr>
    </w:p>
    <w:p w14:paraId="09FA1C88" w14:textId="77777777" w:rsidR="003516C3" w:rsidRPr="00CC7B49" w:rsidRDefault="00EF3F82" w:rsidP="007C1875">
      <w:pPr>
        <w:pStyle w:val="a3"/>
        <w:spacing w:line="300" w:lineRule="auto"/>
        <w:ind w:left="112"/>
        <w:jc w:val="both"/>
      </w:pPr>
      <w:r w:rsidRPr="00CC7B49">
        <w:t>第</w:t>
      </w:r>
      <w:r w:rsidRPr="00CC7B49">
        <w:rPr>
          <w:rFonts w:hint="eastAsia"/>
        </w:rPr>
        <w:t xml:space="preserve">２　</w:t>
      </w:r>
      <w:r w:rsidR="004F429B" w:rsidRPr="00CC7B49">
        <w:t>業務概要</w:t>
      </w:r>
    </w:p>
    <w:p w14:paraId="7EF23401" w14:textId="77777777" w:rsidR="00537AA6" w:rsidRPr="00CC7B49" w:rsidRDefault="00EF3F82" w:rsidP="007C1875">
      <w:pPr>
        <w:pStyle w:val="a3"/>
        <w:spacing w:line="300" w:lineRule="auto"/>
        <w:ind w:left="358"/>
        <w:jc w:val="both"/>
      </w:pPr>
      <w:r w:rsidRPr="00CC7B49">
        <w:rPr>
          <w:rFonts w:hint="eastAsia"/>
        </w:rPr>
        <w:t xml:space="preserve">１　</w:t>
      </w:r>
      <w:r w:rsidR="004F429B" w:rsidRPr="00CC7B49">
        <w:t>業務名</w:t>
      </w:r>
    </w:p>
    <w:p w14:paraId="5B253604" w14:textId="2CC1F477" w:rsidR="00EF3F82" w:rsidRPr="00CC7B49" w:rsidRDefault="00537AA6" w:rsidP="00537AA6">
      <w:pPr>
        <w:pStyle w:val="a3"/>
        <w:spacing w:line="300" w:lineRule="auto"/>
        <w:ind w:left="567" w:firstLineChars="135" w:firstLine="283"/>
        <w:jc w:val="both"/>
      </w:pPr>
      <w:r w:rsidRPr="00CC7B49">
        <w:rPr>
          <w:rFonts w:hint="eastAsia"/>
        </w:rPr>
        <w:t>令和７年度　住民と育てる「選ばれる町」に向けた「三重県明和町</w:t>
      </w:r>
      <w:r w:rsidRPr="00CC7B49">
        <w:t xml:space="preserve"> 2040ビジョン</w:t>
      </w:r>
      <w:r w:rsidRPr="00CC7B49">
        <w:rPr>
          <w:rFonts w:hint="eastAsia"/>
        </w:rPr>
        <w:t>」</w:t>
      </w:r>
      <w:r w:rsidRPr="00CC7B49">
        <w:t>共創プロジェクト</w:t>
      </w:r>
      <w:r w:rsidRPr="00CC7B49">
        <w:rPr>
          <w:rFonts w:hint="eastAsia"/>
        </w:rPr>
        <w:t>（基盤構築支援業務）</w:t>
      </w:r>
    </w:p>
    <w:p w14:paraId="3D962287" w14:textId="77777777" w:rsidR="003516C3" w:rsidRPr="00CC7B49" w:rsidRDefault="00EF3F82" w:rsidP="007C1875">
      <w:pPr>
        <w:pStyle w:val="a3"/>
        <w:spacing w:line="300" w:lineRule="auto"/>
        <w:ind w:left="358"/>
        <w:jc w:val="both"/>
      </w:pPr>
      <w:r w:rsidRPr="00CC7B49">
        <w:rPr>
          <w:rFonts w:hint="eastAsia"/>
        </w:rPr>
        <w:t xml:space="preserve">２　</w:t>
      </w:r>
      <w:r w:rsidR="004F429B" w:rsidRPr="00CC7B49">
        <w:rPr>
          <w:spacing w:val="18"/>
        </w:rPr>
        <w:t>業務内容</w:t>
      </w:r>
    </w:p>
    <w:p w14:paraId="43B75E2C" w14:textId="54510F35" w:rsidR="003516C3" w:rsidRPr="00CC7B49" w:rsidRDefault="00C85B53" w:rsidP="007C1875">
      <w:pPr>
        <w:pStyle w:val="a3"/>
        <w:spacing w:line="300" w:lineRule="auto"/>
        <w:ind w:left="567" w:right="127" w:firstLineChars="116" w:firstLine="270"/>
        <w:jc w:val="both"/>
      </w:pPr>
      <w:r w:rsidRPr="00CC7B49">
        <w:rPr>
          <w:spacing w:val="23"/>
        </w:rPr>
        <w:t>別紙「</w:t>
      </w:r>
      <w:r w:rsidR="00537AA6" w:rsidRPr="00CC7B49">
        <w:rPr>
          <w:rFonts w:hint="eastAsia"/>
          <w:lang w:val="en-US"/>
        </w:rPr>
        <w:t>住民と育てる</w:t>
      </w:r>
      <w:r w:rsidR="001625C3">
        <w:rPr>
          <w:rFonts w:hint="eastAsia"/>
          <w:lang w:val="en-US"/>
        </w:rPr>
        <w:t>『</w:t>
      </w:r>
      <w:r w:rsidR="00537AA6" w:rsidRPr="00CC7B49">
        <w:rPr>
          <w:rFonts w:hint="eastAsia"/>
          <w:lang w:val="en-US"/>
        </w:rPr>
        <w:t>選ばれる町</w:t>
      </w:r>
      <w:r w:rsidR="001625C3">
        <w:rPr>
          <w:rFonts w:hint="eastAsia"/>
          <w:lang w:val="en-US"/>
        </w:rPr>
        <w:t>』</w:t>
      </w:r>
      <w:r w:rsidR="00537AA6" w:rsidRPr="00CC7B49">
        <w:rPr>
          <w:rFonts w:hint="eastAsia"/>
          <w:lang w:val="en-US"/>
        </w:rPr>
        <w:t>に向けた</w:t>
      </w:r>
      <w:r w:rsidR="001625C3">
        <w:rPr>
          <w:rFonts w:hint="eastAsia"/>
          <w:lang w:val="en-US"/>
        </w:rPr>
        <w:t>『</w:t>
      </w:r>
      <w:r w:rsidR="00537AA6" w:rsidRPr="00CC7B49">
        <w:rPr>
          <w:rFonts w:hint="eastAsia"/>
          <w:lang w:val="en-US"/>
        </w:rPr>
        <w:t>三重県明和町</w:t>
      </w:r>
      <w:r w:rsidR="00537AA6" w:rsidRPr="00CC7B49">
        <w:rPr>
          <w:lang w:val="en-US"/>
        </w:rPr>
        <w:t xml:space="preserve"> 2040ビジョン</w:t>
      </w:r>
      <w:r w:rsidR="001625C3">
        <w:rPr>
          <w:rFonts w:hint="eastAsia"/>
          <w:lang w:val="en-US"/>
        </w:rPr>
        <w:t>』</w:t>
      </w:r>
      <w:r w:rsidR="00537AA6" w:rsidRPr="00CC7B49">
        <w:rPr>
          <w:lang w:val="en-US"/>
        </w:rPr>
        <w:t>共創プロジェクト（基盤構築支援業務）委託仕様書</w:t>
      </w:r>
      <w:r w:rsidRPr="00CC7B49">
        <w:rPr>
          <w:spacing w:val="23"/>
        </w:rPr>
        <w:t>（以下「仕様書」という。）」のとおり。</w:t>
      </w:r>
    </w:p>
    <w:p w14:paraId="02FF38B5" w14:textId="433486E1" w:rsidR="003516C3" w:rsidRPr="00CC7B49" w:rsidRDefault="00FF572B" w:rsidP="00C85B53">
      <w:pPr>
        <w:pStyle w:val="a3"/>
        <w:spacing w:line="300" w:lineRule="auto"/>
        <w:ind w:left="358"/>
        <w:jc w:val="both"/>
      </w:pPr>
      <w:r w:rsidRPr="00CC7B49">
        <w:rPr>
          <w:rFonts w:hint="eastAsia"/>
        </w:rPr>
        <w:t xml:space="preserve">３　</w:t>
      </w:r>
      <w:r w:rsidR="00155015" w:rsidRPr="00CC7B49">
        <w:rPr>
          <w:rFonts w:hint="eastAsia"/>
        </w:rPr>
        <w:t>業務</w:t>
      </w:r>
      <w:r w:rsidR="004F429B" w:rsidRPr="00CC7B49">
        <w:t>期間</w:t>
      </w:r>
      <w:r w:rsidRPr="00CC7B49">
        <w:rPr>
          <w:rFonts w:hint="eastAsia"/>
        </w:rPr>
        <w:t xml:space="preserve">　</w:t>
      </w:r>
      <w:r w:rsidR="00C51685" w:rsidRPr="00CC7B49">
        <w:rPr>
          <w:rFonts w:hint="eastAsia"/>
        </w:rPr>
        <w:t>契約締結日</w:t>
      </w:r>
      <w:r w:rsidR="0047789B" w:rsidRPr="00CC7B49">
        <w:t>から令和</w:t>
      </w:r>
      <w:r w:rsidR="00C85B53" w:rsidRPr="00CC7B49">
        <w:rPr>
          <w:rFonts w:hint="eastAsia"/>
        </w:rPr>
        <w:t>８</w:t>
      </w:r>
      <w:r w:rsidR="004F429B" w:rsidRPr="00CC7B49">
        <w:t>年３月</w:t>
      </w:r>
      <w:r w:rsidR="00C85B53" w:rsidRPr="00CC7B49">
        <w:rPr>
          <w:rFonts w:hint="eastAsia"/>
        </w:rPr>
        <w:t>３１</w:t>
      </w:r>
      <w:r w:rsidR="004F429B" w:rsidRPr="00CC7B49">
        <w:t>日まで</w:t>
      </w:r>
    </w:p>
    <w:p w14:paraId="142F18F3" w14:textId="77777777" w:rsidR="006C2A31" w:rsidRPr="00CC7B49" w:rsidRDefault="006C2A31" w:rsidP="006C2A31">
      <w:pPr>
        <w:pStyle w:val="a3"/>
        <w:spacing w:line="300" w:lineRule="auto"/>
        <w:ind w:leftChars="257" w:left="540" w:rightChars="57" w:right="120" w:firstLine="286"/>
        <w:jc w:val="both"/>
      </w:pPr>
    </w:p>
    <w:p w14:paraId="6DDCE7A9" w14:textId="77777777" w:rsidR="003516C3" w:rsidRPr="00CC7B49" w:rsidRDefault="004F429B" w:rsidP="007C1875">
      <w:pPr>
        <w:pStyle w:val="a3"/>
        <w:tabs>
          <w:tab w:val="left" w:pos="849"/>
        </w:tabs>
        <w:spacing w:line="300" w:lineRule="auto"/>
        <w:ind w:left="112"/>
      </w:pPr>
      <w:r w:rsidRPr="00CC7B49">
        <w:rPr>
          <w:spacing w:val="24"/>
        </w:rPr>
        <w:t>第</w:t>
      </w:r>
      <w:r w:rsidRPr="00CC7B49">
        <w:t>３</w:t>
      </w:r>
      <w:r w:rsidRPr="00CC7B49">
        <w:tab/>
      </w:r>
      <w:r w:rsidRPr="00CC7B49">
        <w:rPr>
          <w:spacing w:val="26"/>
        </w:rPr>
        <w:t>担</w:t>
      </w:r>
      <w:r w:rsidRPr="00CC7B49">
        <w:rPr>
          <w:spacing w:val="23"/>
        </w:rPr>
        <w:t>当</w:t>
      </w:r>
      <w:r w:rsidRPr="00CC7B49">
        <w:rPr>
          <w:spacing w:val="26"/>
        </w:rPr>
        <w:t>部</w:t>
      </w:r>
      <w:r w:rsidRPr="00CC7B49">
        <w:t>署</w:t>
      </w:r>
    </w:p>
    <w:p w14:paraId="4EB036E1" w14:textId="77777777" w:rsidR="003516C3" w:rsidRPr="00CC7B49" w:rsidRDefault="004F429B" w:rsidP="007C1875">
      <w:pPr>
        <w:pStyle w:val="a3"/>
        <w:tabs>
          <w:tab w:val="left" w:pos="2328"/>
        </w:tabs>
        <w:spacing w:line="300" w:lineRule="auto"/>
        <w:ind w:left="567"/>
      </w:pPr>
      <w:r w:rsidRPr="00CC7B49">
        <w:rPr>
          <w:spacing w:val="26"/>
        </w:rPr>
        <w:t>〒</w:t>
      </w:r>
      <w:r w:rsidR="009A3B2D" w:rsidRPr="00CC7B49">
        <w:rPr>
          <w:rFonts w:hint="eastAsia"/>
          <w:spacing w:val="10"/>
        </w:rPr>
        <w:t>515-0332</w:t>
      </w:r>
      <w:r w:rsidR="00D92D41" w:rsidRPr="00CC7B49">
        <w:rPr>
          <w:rFonts w:hint="eastAsia"/>
          <w:spacing w:val="10"/>
        </w:rPr>
        <w:t xml:space="preserve">　</w:t>
      </w:r>
      <w:r w:rsidR="009A3B2D" w:rsidRPr="00CC7B49">
        <w:rPr>
          <w:rFonts w:hint="eastAsia"/>
          <w:spacing w:val="10"/>
        </w:rPr>
        <w:t>三重県多気郡明和町大字</w:t>
      </w:r>
      <w:r w:rsidR="009A3B2D" w:rsidRPr="00CC7B49">
        <w:rPr>
          <w:rFonts w:hint="eastAsia"/>
          <w:spacing w:val="23"/>
        </w:rPr>
        <w:t>馬之上</w:t>
      </w:r>
      <w:r w:rsidR="009A3B2D" w:rsidRPr="00CC7B49">
        <w:rPr>
          <w:rFonts w:hint="eastAsia"/>
          <w:spacing w:val="13"/>
        </w:rPr>
        <w:t>945</w:t>
      </w:r>
      <w:r w:rsidRPr="00CC7B49">
        <w:rPr>
          <w:spacing w:val="24"/>
        </w:rPr>
        <w:t>番地</w:t>
      </w:r>
    </w:p>
    <w:p w14:paraId="59363293" w14:textId="42AD60C3" w:rsidR="003516C3" w:rsidRPr="00CC7B49" w:rsidRDefault="009A3B2D" w:rsidP="007C1875">
      <w:pPr>
        <w:pStyle w:val="a3"/>
        <w:spacing w:line="300" w:lineRule="auto"/>
        <w:ind w:left="567"/>
      </w:pPr>
      <w:r w:rsidRPr="00CC7B49">
        <w:rPr>
          <w:rFonts w:hint="eastAsia"/>
        </w:rPr>
        <w:t>明和町まちづくり戦略課</w:t>
      </w:r>
      <w:r w:rsidR="008A5BCE" w:rsidRPr="00CC7B49">
        <w:rPr>
          <w:rFonts w:hint="eastAsia"/>
        </w:rPr>
        <w:t>DX推進</w:t>
      </w:r>
      <w:r w:rsidR="004F429B" w:rsidRPr="00CC7B49">
        <w:t>係（</w:t>
      </w:r>
      <w:r w:rsidRPr="00CC7B49">
        <w:rPr>
          <w:rFonts w:hint="eastAsia"/>
        </w:rPr>
        <w:t>庁舎</w:t>
      </w:r>
      <w:r w:rsidR="004F429B" w:rsidRPr="00CC7B49">
        <w:t xml:space="preserve">２階） </w:t>
      </w:r>
    </w:p>
    <w:p w14:paraId="0F3F0D45" w14:textId="77777777" w:rsidR="00A96F25" w:rsidRPr="00CC7B49" w:rsidRDefault="00A96F25" w:rsidP="007C1875">
      <w:pPr>
        <w:pStyle w:val="a3"/>
        <w:spacing w:line="300" w:lineRule="auto"/>
        <w:ind w:left="567"/>
        <w:rPr>
          <w:lang w:val="en-US"/>
        </w:rPr>
      </w:pPr>
      <w:r w:rsidRPr="00CC7B49">
        <w:rPr>
          <w:spacing w:val="26"/>
        </w:rPr>
        <w:t>電</w:t>
      </w:r>
      <w:r w:rsidRPr="00CC7B49">
        <w:t>話</w:t>
      </w:r>
      <w:r w:rsidR="00D92D41" w:rsidRPr="00CC7B49">
        <w:rPr>
          <w:lang w:val="en-US"/>
        </w:rPr>
        <w:tab/>
      </w:r>
      <w:r w:rsidRPr="00CC7B49">
        <w:rPr>
          <w:spacing w:val="12"/>
          <w:lang w:val="en-US"/>
        </w:rPr>
        <w:t>0</w:t>
      </w:r>
      <w:r w:rsidRPr="00CC7B49">
        <w:rPr>
          <w:rFonts w:hint="eastAsia"/>
          <w:spacing w:val="12"/>
          <w:lang w:val="en-US"/>
        </w:rPr>
        <w:t>596-52-7112</w:t>
      </w:r>
    </w:p>
    <w:p w14:paraId="00ECB7B5" w14:textId="77777777" w:rsidR="00A96F25" w:rsidRPr="00CC7B49" w:rsidRDefault="00D92D41" w:rsidP="007C1875">
      <w:pPr>
        <w:pStyle w:val="a3"/>
        <w:spacing w:line="300" w:lineRule="auto"/>
        <w:ind w:left="567"/>
        <w:rPr>
          <w:lang w:val="en-US"/>
        </w:rPr>
      </w:pPr>
      <w:r w:rsidRPr="00CC7B49">
        <w:rPr>
          <w:spacing w:val="8"/>
          <w:lang w:val="en-US"/>
        </w:rPr>
        <w:t>FAX</w:t>
      </w:r>
      <w:r w:rsidRPr="00CC7B49">
        <w:rPr>
          <w:spacing w:val="8"/>
          <w:lang w:val="en-US"/>
        </w:rPr>
        <w:tab/>
      </w:r>
      <w:r w:rsidR="00A96F25" w:rsidRPr="00CC7B49">
        <w:rPr>
          <w:rFonts w:hint="eastAsia"/>
          <w:spacing w:val="12"/>
          <w:lang w:val="en-US"/>
        </w:rPr>
        <w:t>0596-52-7133</w:t>
      </w:r>
    </w:p>
    <w:p w14:paraId="1450519B" w14:textId="2EFFA557" w:rsidR="00A96F25" w:rsidRPr="00CC7B49" w:rsidRDefault="00A96F25" w:rsidP="007C1875">
      <w:pPr>
        <w:pStyle w:val="a3"/>
        <w:spacing w:line="300" w:lineRule="auto"/>
        <w:ind w:left="567"/>
        <w:rPr>
          <w:lang w:val="en-US"/>
        </w:rPr>
      </w:pPr>
      <w:r w:rsidRPr="00CC7B49">
        <w:rPr>
          <w:lang w:val="en-US"/>
        </w:rPr>
        <w:t>e-mail</w:t>
      </w:r>
      <w:r w:rsidR="00DE17E0" w:rsidRPr="00CC7B49">
        <w:rPr>
          <w:lang w:val="en-US"/>
        </w:rPr>
        <w:tab/>
      </w:r>
      <w:hyperlink w:history="1">
        <w:r w:rsidR="00465F48" w:rsidRPr="00CC7B49">
          <w:rPr>
            <w:rStyle w:val="a5"/>
            <w:rFonts w:hint="eastAsia"/>
            <w:color w:val="auto"/>
            <w:lang w:val="en-US"/>
          </w:rPr>
          <w:t>senryaku</w:t>
        </w:r>
        <w:r w:rsidR="00465F48" w:rsidRPr="00CC7B49">
          <w:rPr>
            <w:rStyle w:val="a5"/>
            <w:color w:val="auto"/>
            <w:lang w:val="en-US"/>
          </w:rPr>
          <w:t>@town.mie-meiwa</w:t>
        </w:r>
        <w:r w:rsidR="00465F48" w:rsidRPr="00CC7B49">
          <w:rPr>
            <w:rStyle w:val="a5"/>
            <w:rFonts w:hint="eastAsia"/>
            <w:color w:val="auto"/>
            <w:lang w:val="en-US"/>
          </w:rPr>
          <w:t>.</w:t>
        </w:r>
        <w:r w:rsidR="00465F48" w:rsidRPr="00CC7B49">
          <w:rPr>
            <w:rStyle w:val="a5"/>
            <w:color w:val="auto"/>
            <w:lang w:val="en-US"/>
          </w:rPr>
          <w:t>lg.jp</w:t>
        </w:r>
      </w:hyperlink>
    </w:p>
    <w:p w14:paraId="68575949" w14:textId="77777777" w:rsidR="009C5F51" w:rsidRPr="00CC7B49" w:rsidRDefault="009C5F51" w:rsidP="007C1875">
      <w:pPr>
        <w:pStyle w:val="a3"/>
        <w:spacing w:line="300" w:lineRule="auto"/>
        <w:ind w:left="0"/>
        <w:rPr>
          <w:sz w:val="29"/>
          <w:szCs w:val="29"/>
          <w:lang w:val="en-US"/>
        </w:rPr>
      </w:pPr>
    </w:p>
    <w:p w14:paraId="7A0930C7" w14:textId="77777777" w:rsidR="003516C3" w:rsidRPr="00CC7B49" w:rsidRDefault="004F429B" w:rsidP="007C1875">
      <w:pPr>
        <w:pStyle w:val="a3"/>
        <w:spacing w:line="300" w:lineRule="auto"/>
        <w:ind w:left="112"/>
        <w:jc w:val="both"/>
      </w:pPr>
      <w:r w:rsidRPr="00CC7B49">
        <w:t>第４</w:t>
      </w:r>
      <w:r w:rsidR="00FC7413" w:rsidRPr="00CC7B49">
        <w:tab/>
      </w:r>
      <w:r w:rsidRPr="00CC7B49">
        <w:t>参加資格要件</w:t>
      </w:r>
    </w:p>
    <w:p w14:paraId="4DA12FFD" w14:textId="77777777" w:rsidR="009A201A" w:rsidRPr="00CC7B49" w:rsidRDefault="004F429B" w:rsidP="007C1875">
      <w:pPr>
        <w:pStyle w:val="a3"/>
        <w:spacing w:line="300" w:lineRule="auto"/>
        <w:ind w:left="567" w:right="127" w:firstLineChars="129" w:firstLine="271"/>
        <w:jc w:val="both"/>
      </w:pPr>
      <w:r w:rsidRPr="00CC7B49">
        <w:t>公募型プロポーザルに参加を希望する者（ 以下「参加希望者」という。） は、次のすべての要件を満たしていること。</w:t>
      </w:r>
    </w:p>
    <w:p w14:paraId="3BBAD3C1" w14:textId="77777777" w:rsidR="003516C3" w:rsidRPr="00CC7B49" w:rsidRDefault="009A201A" w:rsidP="007C1875">
      <w:pPr>
        <w:pStyle w:val="a3"/>
        <w:spacing w:line="300" w:lineRule="auto"/>
        <w:ind w:leftChars="194" w:left="972" w:right="359" w:hanging="565"/>
        <w:jc w:val="both"/>
      </w:pPr>
      <w:r w:rsidRPr="00CC7B49">
        <w:rPr>
          <w:rFonts w:hint="eastAsia"/>
          <w:spacing w:val="22"/>
        </w:rPr>
        <w:t>（1）</w:t>
      </w:r>
      <w:r w:rsidR="008C6A6C" w:rsidRPr="00CC7B49">
        <w:rPr>
          <w:rFonts w:hint="eastAsia"/>
          <w:spacing w:val="22"/>
        </w:rPr>
        <w:t>明和町</w:t>
      </w:r>
      <w:r w:rsidR="004F429B" w:rsidRPr="00CC7B49">
        <w:rPr>
          <w:spacing w:val="22"/>
        </w:rPr>
        <w:t>競争入札参加資格者名簿に登録があること。</w:t>
      </w:r>
    </w:p>
    <w:p w14:paraId="095A5A99" w14:textId="28A56B77" w:rsidR="009A201A" w:rsidRPr="00CC7B49" w:rsidRDefault="008C6A6C" w:rsidP="007C1875">
      <w:pPr>
        <w:pStyle w:val="a3"/>
        <w:spacing w:line="300" w:lineRule="auto"/>
        <w:ind w:left="993" w:right="127" w:firstLine="247"/>
        <w:jc w:val="both"/>
      </w:pPr>
      <w:r w:rsidRPr="00CC7B49">
        <w:t>なお、</w:t>
      </w:r>
      <w:r w:rsidRPr="00CC7B49">
        <w:rPr>
          <w:rFonts w:hint="eastAsia"/>
        </w:rPr>
        <w:t>明和町</w:t>
      </w:r>
      <w:r w:rsidR="004F429B" w:rsidRPr="00CC7B49">
        <w:t>競争入札参加資格者名簿に登録がない場合は、第５ １ (1)</w:t>
      </w:r>
      <w:r w:rsidR="0015353E" w:rsidRPr="00CC7B49">
        <w:rPr>
          <w:rFonts w:hint="eastAsia"/>
        </w:rPr>
        <w:t>カ～ク</w:t>
      </w:r>
      <w:r w:rsidR="004F429B" w:rsidRPr="00CC7B49">
        <w:t>の書類を提出すること。</w:t>
      </w:r>
    </w:p>
    <w:p w14:paraId="6A525DFF" w14:textId="77777777" w:rsidR="009A201A" w:rsidRPr="00CC7B49" w:rsidRDefault="009A201A" w:rsidP="007C1875">
      <w:pPr>
        <w:pStyle w:val="a3"/>
        <w:spacing w:line="300" w:lineRule="auto"/>
        <w:ind w:leftChars="194" w:left="972" w:right="127" w:hanging="565"/>
        <w:jc w:val="both"/>
      </w:pPr>
      <w:r w:rsidRPr="00CC7B49">
        <w:rPr>
          <w:rFonts w:hint="eastAsia"/>
        </w:rPr>
        <w:t>（2）</w:t>
      </w:r>
      <w:r w:rsidR="004F429B" w:rsidRPr="00CC7B49">
        <w:rPr>
          <w:spacing w:val="28"/>
        </w:rPr>
        <w:t>地方自治法施行令（</w:t>
      </w:r>
      <w:r w:rsidR="004F429B" w:rsidRPr="00CC7B49">
        <w:rPr>
          <w:spacing w:val="27"/>
        </w:rPr>
        <w:t>昭和</w:t>
      </w:r>
      <w:r w:rsidR="004F429B" w:rsidRPr="00CC7B49">
        <w:rPr>
          <w:spacing w:val="15"/>
        </w:rPr>
        <w:t>22</w:t>
      </w:r>
      <w:r w:rsidR="004F429B" w:rsidRPr="00CC7B49">
        <w:rPr>
          <w:spacing w:val="27"/>
        </w:rPr>
        <w:t>年政令第</w:t>
      </w:r>
      <w:r w:rsidR="004F429B" w:rsidRPr="00CC7B49">
        <w:rPr>
          <w:spacing w:val="15"/>
        </w:rPr>
        <w:t>16</w:t>
      </w:r>
      <w:r w:rsidR="004F429B" w:rsidRPr="00CC7B49">
        <w:rPr>
          <w:spacing w:val="28"/>
        </w:rPr>
        <w:t>号</w:t>
      </w:r>
      <w:r w:rsidR="004F429B" w:rsidRPr="00CC7B49">
        <w:t>）</w:t>
      </w:r>
      <w:r w:rsidR="004F429B" w:rsidRPr="00CC7B49">
        <w:rPr>
          <w:spacing w:val="-24"/>
        </w:rPr>
        <w:t xml:space="preserve"> 第</w:t>
      </w:r>
      <w:r w:rsidR="004F429B" w:rsidRPr="00CC7B49">
        <w:rPr>
          <w:spacing w:val="14"/>
        </w:rPr>
        <w:t>167条の４ の規定に該当しない者</w:t>
      </w:r>
      <w:r w:rsidR="004F429B" w:rsidRPr="00CC7B49">
        <w:rPr>
          <w:spacing w:val="19"/>
        </w:rPr>
        <w:t>であること。</w:t>
      </w:r>
    </w:p>
    <w:p w14:paraId="74ECE53D" w14:textId="77777777" w:rsidR="009A201A" w:rsidRPr="00CC7B49" w:rsidRDefault="009A201A" w:rsidP="007C1875">
      <w:pPr>
        <w:pStyle w:val="a3"/>
        <w:spacing w:line="300" w:lineRule="auto"/>
        <w:ind w:leftChars="193" w:left="971" w:right="127" w:hanging="566"/>
        <w:jc w:val="both"/>
      </w:pPr>
      <w:r w:rsidRPr="00CC7B49">
        <w:rPr>
          <w:rFonts w:hint="eastAsia"/>
          <w:spacing w:val="28"/>
        </w:rPr>
        <w:t>（3）</w:t>
      </w:r>
      <w:r w:rsidR="004F429B" w:rsidRPr="00CC7B49">
        <w:rPr>
          <w:spacing w:val="28"/>
        </w:rPr>
        <w:t>会社更生法（</w:t>
      </w:r>
      <w:r w:rsidR="004F429B" w:rsidRPr="00CC7B49">
        <w:rPr>
          <w:spacing w:val="27"/>
        </w:rPr>
        <w:t>平成</w:t>
      </w:r>
      <w:r w:rsidR="004F429B" w:rsidRPr="00CC7B49">
        <w:rPr>
          <w:spacing w:val="15"/>
        </w:rPr>
        <w:t>14</w:t>
      </w:r>
      <w:r w:rsidR="004F429B" w:rsidRPr="00CC7B49">
        <w:rPr>
          <w:spacing w:val="27"/>
        </w:rPr>
        <w:t>年法律第</w:t>
      </w:r>
      <w:r w:rsidR="004F429B" w:rsidRPr="00CC7B49">
        <w:rPr>
          <w:spacing w:val="14"/>
        </w:rPr>
        <w:t>154</w:t>
      </w:r>
      <w:r w:rsidR="004F429B" w:rsidRPr="00CC7B49">
        <w:rPr>
          <w:spacing w:val="28"/>
        </w:rPr>
        <w:t>号）に基づき更生手続開始の申立て又は民事再生法（平成</w:t>
      </w:r>
      <w:r w:rsidR="004F429B" w:rsidRPr="00CC7B49">
        <w:rPr>
          <w:spacing w:val="14"/>
        </w:rPr>
        <w:t>11</w:t>
      </w:r>
      <w:r w:rsidR="004F429B" w:rsidRPr="00CC7B49">
        <w:rPr>
          <w:spacing w:val="28"/>
        </w:rPr>
        <w:t>年法律第</w:t>
      </w:r>
      <w:r w:rsidR="004F429B" w:rsidRPr="00CC7B49">
        <w:rPr>
          <w:spacing w:val="13"/>
        </w:rPr>
        <w:t>225</w:t>
      </w:r>
      <w:r w:rsidR="004F429B" w:rsidRPr="00CC7B49">
        <w:rPr>
          <w:spacing w:val="28"/>
        </w:rPr>
        <w:t>号</w:t>
      </w:r>
      <w:r w:rsidR="004F429B" w:rsidRPr="00CC7B49">
        <w:t>）</w:t>
      </w:r>
      <w:r w:rsidR="004F429B" w:rsidRPr="00CC7B49">
        <w:rPr>
          <w:spacing w:val="16"/>
        </w:rPr>
        <w:t xml:space="preserve"> に基づき再生手続開始の申立てがなされている</w:t>
      </w:r>
      <w:r w:rsidR="004F429B" w:rsidRPr="00CC7B49">
        <w:rPr>
          <w:spacing w:val="19"/>
        </w:rPr>
        <w:t>者でないこと。</w:t>
      </w:r>
    </w:p>
    <w:p w14:paraId="3F233AB0" w14:textId="77777777" w:rsidR="009A201A" w:rsidRPr="00CC7B49" w:rsidRDefault="009A201A" w:rsidP="001E615E">
      <w:pPr>
        <w:pStyle w:val="a3"/>
        <w:spacing w:line="300" w:lineRule="auto"/>
        <w:ind w:leftChars="194" w:left="973" w:right="127" w:hanging="566"/>
        <w:jc w:val="both"/>
        <w:rPr>
          <w:spacing w:val="19"/>
        </w:rPr>
      </w:pPr>
      <w:r w:rsidRPr="00CC7B49">
        <w:rPr>
          <w:rFonts w:hint="eastAsia"/>
          <w:spacing w:val="23"/>
        </w:rPr>
        <w:t>（4）</w:t>
      </w:r>
      <w:r w:rsidR="0077038F" w:rsidRPr="00CC7B49">
        <w:rPr>
          <w:rFonts w:hint="eastAsia"/>
          <w:spacing w:val="23"/>
        </w:rPr>
        <w:t>暴力団員（暴力団員による不正な行為の防止等に関する法律（平成３年法律第77号）第２条第６号に規定する暴力団員（以下同じ。））又は、暴力団関係事業者（暴力団員が実質的に経営を支配する事業者その他同条２号に規定する暴力団又は暴力団員と密接な関係を有する事業者をいう。）に該当しない者であること。</w:t>
      </w:r>
    </w:p>
    <w:p w14:paraId="5B719786" w14:textId="5224916B" w:rsidR="00C07B27" w:rsidRPr="00CC7B49" w:rsidRDefault="009A201A" w:rsidP="00CC7B49">
      <w:pPr>
        <w:pStyle w:val="a3"/>
        <w:spacing w:line="300" w:lineRule="auto"/>
        <w:ind w:leftChars="194" w:left="972" w:right="127" w:hanging="565"/>
        <w:jc w:val="both"/>
        <w:rPr>
          <w:color w:val="EE0000"/>
          <w:spacing w:val="19"/>
        </w:rPr>
      </w:pPr>
      <w:r w:rsidRPr="00CC7B49">
        <w:rPr>
          <w:rFonts w:hint="eastAsia"/>
          <w:spacing w:val="19"/>
        </w:rPr>
        <w:t>（5）</w:t>
      </w:r>
      <w:r w:rsidR="004F429B" w:rsidRPr="00CC7B49">
        <w:rPr>
          <w:spacing w:val="22"/>
        </w:rPr>
        <w:t>過去</w:t>
      </w:r>
      <w:r w:rsidR="004970DE" w:rsidRPr="00CC7B49">
        <w:rPr>
          <w:rFonts w:hint="eastAsia"/>
          <w:spacing w:val="22"/>
        </w:rPr>
        <w:t>に</w:t>
      </w:r>
      <w:r w:rsidR="00CC7B49" w:rsidRPr="00CC7B49">
        <w:rPr>
          <w:rFonts w:hint="eastAsia"/>
          <w:spacing w:val="22"/>
        </w:rPr>
        <w:t>多様なステークホルダーの参加型による地域計画策定、デジタルツールを活用したサービス設計・整備、周知・</w:t>
      </w:r>
      <w:r w:rsidR="00CC7B49" w:rsidRPr="00CC7B49">
        <w:rPr>
          <w:spacing w:val="22"/>
        </w:rPr>
        <w:t>PRに係る業務</w:t>
      </w:r>
      <w:r w:rsidR="004F429B" w:rsidRPr="00CC7B49">
        <w:rPr>
          <w:spacing w:val="22"/>
        </w:rPr>
        <w:t>の実績があるこ</w:t>
      </w:r>
      <w:r w:rsidR="004F429B" w:rsidRPr="00CC7B49">
        <w:rPr>
          <w:spacing w:val="24"/>
        </w:rPr>
        <w:t>と。</w:t>
      </w:r>
    </w:p>
    <w:p w14:paraId="41463B77" w14:textId="77777777" w:rsidR="003516C3" w:rsidRPr="00CC7B49" w:rsidRDefault="003516C3" w:rsidP="007C1875">
      <w:pPr>
        <w:pStyle w:val="a3"/>
        <w:spacing w:line="300" w:lineRule="auto"/>
        <w:ind w:left="0"/>
        <w:rPr>
          <w:sz w:val="29"/>
        </w:rPr>
      </w:pPr>
    </w:p>
    <w:p w14:paraId="3E6414C7" w14:textId="77777777" w:rsidR="003516C3" w:rsidRPr="00CC7B49" w:rsidRDefault="004F429B" w:rsidP="007C1875">
      <w:pPr>
        <w:pStyle w:val="a3"/>
        <w:tabs>
          <w:tab w:val="left" w:pos="849"/>
        </w:tabs>
        <w:spacing w:line="300" w:lineRule="auto"/>
        <w:ind w:left="112"/>
      </w:pPr>
      <w:r w:rsidRPr="00CC7B49">
        <w:rPr>
          <w:spacing w:val="24"/>
        </w:rPr>
        <w:t>第</w:t>
      </w:r>
      <w:r w:rsidRPr="00CC7B49">
        <w:t>５</w:t>
      </w:r>
      <w:r w:rsidRPr="00CC7B49">
        <w:tab/>
      </w:r>
      <w:r w:rsidRPr="00CC7B49">
        <w:rPr>
          <w:spacing w:val="26"/>
        </w:rPr>
        <w:t>参</w:t>
      </w:r>
      <w:r w:rsidRPr="00CC7B49">
        <w:rPr>
          <w:spacing w:val="23"/>
        </w:rPr>
        <w:t>加</w:t>
      </w:r>
      <w:r w:rsidRPr="00CC7B49">
        <w:rPr>
          <w:spacing w:val="26"/>
        </w:rPr>
        <w:t>表</w:t>
      </w:r>
      <w:r w:rsidRPr="00CC7B49">
        <w:rPr>
          <w:spacing w:val="23"/>
        </w:rPr>
        <w:t>明</w:t>
      </w:r>
      <w:r w:rsidRPr="00CC7B49">
        <w:rPr>
          <w:spacing w:val="26"/>
        </w:rPr>
        <w:t>手</w:t>
      </w:r>
      <w:r w:rsidRPr="00CC7B49">
        <w:t>続</w:t>
      </w:r>
    </w:p>
    <w:p w14:paraId="207DFA40" w14:textId="77777777" w:rsidR="003516C3" w:rsidRPr="00CC7B49" w:rsidRDefault="004F429B" w:rsidP="007C1875">
      <w:pPr>
        <w:pStyle w:val="a3"/>
        <w:tabs>
          <w:tab w:val="left" w:pos="849"/>
        </w:tabs>
        <w:spacing w:line="300" w:lineRule="auto"/>
        <w:ind w:left="426"/>
      </w:pPr>
      <w:r w:rsidRPr="00CC7B49">
        <w:t>１</w:t>
      </w:r>
      <w:r w:rsidRPr="00CC7B49">
        <w:tab/>
      </w:r>
      <w:r w:rsidRPr="00CC7B49">
        <w:rPr>
          <w:spacing w:val="20"/>
        </w:rPr>
        <w:t>参加表明書の提出</w:t>
      </w:r>
    </w:p>
    <w:p w14:paraId="1BF62891" w14:textId="77777777" w:rsidR="003516C3" w:rsidRPr="00CC7B49" w:rsidRDefault="004F429B" w:rsidP="007C1875">
      <w:pPr>
        <w:pStyle w:val="a3"/>
        <w:spacing w:line="300" w:lineRule="auto"/>
        <w:ind w:left="567" w:right="127" w:firstLineChars="129" w:firstLine="271"/>
      </w:pPr>
      <w:r w:rsidRPr="00CC7B49">
        <w:t>参加希望者は、 次のとおり参加表明書及び資料（ 以下「 参加表明書等」 という。） を提出しなければならない。</w:t>
      </w:r>
    </w:p>
    <w:p w14:paraId="4D7F08CF" w14:textId="59B544BA" w:rsidR="009145E3" w:rsidRPr="00CC7B49" w:rsidRDefault="009145E3" w:rsidP="007C1875">
      <w:pPr>
        <w:pStyle w:val="a3"/>
        <w:spacing w:line="300" w:lineRule="auto"/>
        <w:ind w:left="567" w:right="127" w:firstLineChars="129" w:firstLine="271"/>
      </w:pPr>
      <w:r w:rsidRPr="00CC7B49">
        <w:rPr>
          <w:rFonts w:hint="eastAsia"/>
        </w:rPr>
        <w:t>複数企業による共同提案の場合は、【様式１】については申請者欄について共同提案者全員の連名で記載・押印。【様式２</w:t>
      </w:r>
      <w:r w:rsidR="00F67E30" w:rsidRPr="00CC7B49">
        <w:rPr>
          <w:rFonts w:hint="eastAsia"/>
        </w:rPr>
        <w:t>～</w:t>
      </w:r>
      <w:r w:rsidR="00F82A09" w:rsidRPr="00CC7B49">
        <w:rPr>
          <w:rFonts w:hint="eastAsia"/>
        </w:rPr>
        <w:t>５</w:t>
      </w:r>
      <w:r w:rsidRPr="00CC7B49">
        <w:rPr>
          <w:rFonts w:hint="eastAsia"/>
        </w:rPr>
        <w:t>】のほか、その他必要書類については各社の情報にて個別に作成すること。</w:t>
      </w:r>
    </w:p>
    <w:p w14:paraId="1D81C7A4" w14:textId="77777777" w:rsidR="003516C3" w:rsidRPr="00CC7B49" w:rsidRDefault="004F429B" w:rsidP="007C1875">
      <w:pPr>
        <w:pStyle w:val="a3"/>
        <w:spacing w:line="300" w:lineRule="auto"/>
        <w:ind w:left="567" w:right="127" w:firstLineChars="129" w:firstLine="271"/>
      </w:pPr>
      <w:r w:rsidRPr="00CC7B49">
        <w:t>なお、期限までに参加表明書等を提出しない者又は参加資格要件に該当しないと認められた者は、このプロポーザルに参加することができない。</w:t>
      </w:r>
    </w:p>
    <w:p w14:paraId="16D49B46" w14:textId="77777777" w:rsidR="003516C3" w:rsidRPr="00CC7B49" w:rsidRDefault="004F429B" w:rsidP="007C1875">
      <w:pPr>
        <w:pStyle w:val="a4"/>
        <w:numPr>
          <w:ilvl w:val="0"/>
          <w:numId w:val="9"/>
        </w:numPr>
        <w:tabs>
          <w:tab w:val="left" w:pos="993"/>
        </w:tabs>
        <w:spacing w:line="300" w:lineRule="auto"/>
        <w:ind w:left="426" w:firstLine="0"/>
      </w:pPr>
      <w:r w:rsidRPr="00CC7B49">
        <w:rPr>
          <w:spacing w:val="18"/>
        </w:rPr>
        <w:t>提出書類</w:t>
      </w:r>
    </w:p>
    <w:p w14:paraId="755584D9" w14:textId="77777777" w:rsidR="003516C3" w:rsidRPr="00CC7B49" w:rsidRDefault="004F429B" w:rsidP="007C1875">
      <w:pPr>
        <w:pStyle w:val="a3"/>
        <w:tabs>
          <w:tab w:val="left" w:pos="1341"/>
        </w:tabs>
        <w:spacing w:line="300" w:lineRule="auto"/>
      </w:pPr>
      <w:r w:rsidRPr="00CC7B49">
        <w:t>ア</w:t>
      </w:r>
      <w:r w:rsidRPr="00CC7B49">
        <w:tab/>
      </w:r>
      <w:r w:rsidRPr="00CC7B49">
        <w:rPr>
          <w:spacing w:val="26"/>
        </w:rPr>
        <w:t>【</w:t>
      </w:r>
      <w:r w:rsidRPr="00CC7B49">
        <w:rPr>
          <w:spacing w:val="23"/>
        </w:rPr>
        <w:t>様</w:t>
      </w:r>
      <w:r w:rsidRPr="00CC7B49">
        <w:rPr>
          <w:spacing w:val="26"/>
        </w:rPr>
        <w:t>式１</w:t>
      </w:r>
      <w:r w:rsidRPr="00CC7B49">
        <w:rPr>
          <w:spacing w:val="24"/>
        </w:rPr>
        <w:t>】</w:t>
      </w:r>
      <w:r w:rsidRPr="00CC7B49">
        <w:rPr>
          <w:spacing w:val="26"/>
        </w:rPr>
        <w:t>参</w:t>
      </w:r>
      <w:r w:rsidRPr="00CC7B49">
        <w:rPr>
          <w:spacing w:val="23"/>
        </w:rPr>
        <w:t>加</w:t>
      </w:r>
      <w:r w:rsidRPr="00CC7B49">
        <w:rPr>
          <w:spacing w:val="26"/>
        </w:rPr>
        <w:t>表</w:t>
      </w:r>
      <w:r w:rsidRPr="00CC7B49">
        <w:rPr>
          <w:spacing w:val="23"/>
        </w:rPr>
        <w:t>明</w:t>
      </w:r>
      <w:r w:rsidRPr="00CC7B49">
        <w:t>書</w:t>
      </w:r>
    </w:p>
    <w:p w14:paraId="6CD6706A" w14:textId="77777777" w:rsidR="003516C3" w:rsidRPr="00CC7B49" w:rsidRDefault="004F429B" w:rsidP="007C1875">
      <w:pPr>
        <w:pStyle w:val="a3"/>
        <w:tabs>
          <w:tab w:val="left" w:pos="1341"/>
        </w:tabs>
        <w:spacing w:line="300" w:lineRule="auto"/>
        <w:ind w:right="4787"/>
      </w:pPr>
      <w:r w:rsidRPr="00CC7B49">
        <w:t>イ</w:t>
      </w:r>
      <w:r w:rsidRPr="00CC7B49">
        <w:tab/>
      </w:r>
      <w:r w:rsidRPr="00CC7B49">
        <w:rPr>
          <w:spacing w:val="26"/>
        </w:rPr>
        <w:t>【</w:t>
      </w:r>
      <w:r w:rsidRPr="00CC7B49">
        <w:rPr>
          <w:spacing w:val="23"/>
        </w:rPr>
        <w:t>様</w:t>
      </w:r>
      <w:r w:rsidR="00150E68" w:rsidRPr="00CC7B49">
        <w:rPr>
          <w:spacing w:val="26"/>
        </w:rPr>
        <w:t>式</w:t>
      </w:r>
      <w:r w:rsidR="00150E68" w:rsidRPr="00CC7B49">
        <w:rPr>
          <w:rFonts w:hint="eastAsia"/>
          <w:spacing w:val="26"/>
        </w:rPr>
        <w:t>２</w:t>
      </w:r>
      <w:r w:rsidRPr="00CC7B49">
        <w:rPr>
          <w:spacing w:val="23"/>
        </w:rPr>
        <w:t>】</w:t>
      </w:r>
      <w:r w:rsidRPr="00CC7B49">
        <w:rPr>
          <w:spacing w:val="26"/>
        </w:rPr>
        <w:t>受</w:t>
      </w:r>
      <w:r w:rsidRPr="00CC7B49">
        <w:rPr>
          <w:spacing w:val="23"/>
        </w:rPr>
        <w:t>注</w:t>
      </w:r>
      <w:r w:rsidRPr="00CC7B49">
        <w:rPr>
          <w:spacing w:val="26"/>
        </w:rPr>
        <w:t>実</w:t>
      </w:r>
      <w:r w:rsidRPr="00CC7B49">
        <w:rPr>
          <w:spacing w:val="23"/>
        </w:rPr>
        <w:t>績</w:t>
      </w:r>
      <w:r w:rsidRPr="00CC7B49">
        <w:rPr>
          <w:spacing w:val="26"/>
        </w:rPr>
        <w:t>調</w:t>
      </w:r>
      <w:r w:rsidRPr="00CC7B49">
        <w:t>書</w:t>
      </w:r>
    </w:p>
    <w:p w14:paraId="79A38ED0" w14:textId="77777777" w:rsidR="003516C3" w:rsidRPr="00CC7B49" w:rsidRDefault="00150E68" w:rsidP="007C1875">
      <w:pPr>
        <w:pStyle w:val="a3"/>
        <w:tabs>
          <w:tab w:val="left" w:pos="1341"/>
        </w:tabs>
        <w:spacing w:line="300" w:lineRule="auto"/>
      </w:pPr>
      <w:r w:rsidRPr="00CC7B49">
        <w:rPr>
          <w:rFonts w:hint="eastAsia"/>
        </w:rPr>
        <w:t>ウ</w:t>
      </w:r>
      <w:r w:rsidR="004F429B" w:rsidRPr="00CC7B49">
        <w:tab/>
      </w:r>
      <w:r w:rsidR="004F429B" w:rsidRPr="00CC7B49">
        <w:rPr>
          <w:spacing w:val="26"/>
        </w:rPr>
        <w:t>【</w:t>
      </w:r>
      <w:r w:rsidR="004F429B" w:rsidRPr="00CC7B49">
        <w:rPr>
          <w:spacing w:val="23"/>
        </w:rPr>
        <w:t>様</w:t>
      </w:r>
      <w:r w:rsidRPr="00CC7B49">
        <w:rPr>
          <w:spacing w:val="26"/>
        </w:rPr>
        <w:t>式</w:t>
      </w:r>
      <w:r w:rsidRPr="00CC7B49">
        <w:rPr>
          <w:rFonts w:hint="eastAsia"/>
          <w:spacing w:val="26"/>
        </w:rPr>
        <w:t>３</w:t>
      </w:r>
      <w:r w:rsidR="004F429B" w:rsidRPr="00CC7B49">
        <w:rPr>
          <w:spacing w:val="23"/>
        </w:rPr>
        <w:t>】</w:t>
      </w:r>
      <w:r w:rsidR="004F429B" w:rsidRPr="00CC7B49">
        <w:rPr>
          <w:spacing w:val="26"/>
        </w:rPr>
        <w:t>会</w:t>
      </w:r>
      <w:r w:rsidR="004F429B" w:rsidRPr="00CC7B49">
        <w:rPr>
          <w:spacing w:val="23"/>
        </w:rPr>
        <w:t>社</w:t>
      </w:r>
      <w:r w:rsidR="004F429B" w:rsidRPr="00CC7B49">
        <w:rPr>
          <w:spacing w:val="26"/>
        </w:rPr>
        <w:t>概</w:t>
      </w:r>
      <w:r w:rsidR="004F429B" w:rsidRPr="00CC7B49">
        <w:rPr>
          <w:spacing w:val="23"/>
        </w:rPr>
        <w:t>要</w:t>
      </w:r>
      <w:r w:rsidR="004F429B" w:rsidRPr="00CC7B49">
        <w:t>書</w:t>
      </w:r>
    </w:p>
    <w:p w14:paraId="12AAA898" w14:textId="77777777" w:rsidR="00655B08" w:rsidRPr="00CC7B49" w:rsidRDefault="00655B08" w:rsidP="007C1875">
      <w:pPr>
        <w:pStyle w:val="a3"/>
        <w:tabs>
          <w:tab w:val="left" w:pos="1341"/>
        </w:tabs>
        <w:spacing w:line="300" w:lineRule="auto"/>
      </w:pPr>
      <w:r w:rsidRPr="00CC7B49">
        <w:rPr>
          <w:rFonts w:hint="eastAsia"/>
        </w:rPr>
        <w:t>エ</w:t>
      </w:r>
      <w:r w:rsidRPr="00CC7B49">
        <w:tab/>
      </w:r>
      <w:r w:rsidRPr="00CC7B49">
        <w:rPr>
          <w:spacing w:val="26"/>
        </w:rPr>
        <w:t>【</w:t>
      </w:r>
      <w:r w:rsidRPr="00CC7B49">
        <w:rPr>
          <w:spacing w:val="23"/>
        </w:rPr>
        <w:t>様</w:t>
      </w:r>
      <w:r w:rsidRPr="00CC7B49">
        <w:rPr>
          <w:spacing w:val="26"/>
        </w:rPr>
        <w:t>式</w:t>
      </w:r>
      <w:r w:rsidRPr="00CC7B49">
        <w:rPr>
          <w:rFonts w:hint="eastAsia"/>
          <w:spacing w:val="26"/>
        </w:rPr>
        <w:t>４</w:t>
      </w:r>
      <w:r w:rsidRPr="00CC7B49">
        <w:rPr>
          <w:spacing w:val="23"/>
        </w:rPr>
        <w:t>】</w:t>
      </w:r>
      <w:r w:rsidRPr="00CC7B49">
        <w:rPr>
          <w:rFonts w:hint="eastAsia"/>
          <w:spacing w:val="26"/>
        </w:rPr>
        <w:t>業務実施体制</w:t>
      </w:r>
    </w:p>
    <w:p w14:paraId="38127967" w14:textId="77777777" w:rsidR="00655B08" w:rsidRPr="00CC7B49" w:rsidRDefault="00655B08" w:rsidP="005C4294">
      <w:pPr>
        <w:pStyle w:val="a3"/>
        <w:tabs>
          <w:tab w:val="left" w:pos="1341"/>
        </w:tabs>
        <w:spacing w:line="300" w:lineRule="auto"/>
        <w:ind w:left="1097" w:right="127" w:hanging="248"/>
        <w:rPr>
          <w:spacing w:val="23"/>
        </w:rPr>
      </w:pPr>
      <w:r w:rsidRPr="00CC7B49">
        <w:rPr>
          <w:rFonts w:hint="eastAsia"/>
        </w:rPr>
        <w:t xml:space="preserve">オ　</w:t>
      </w:r>
      <w:r w:rsidRPr="00CC7B49">
        <w:tab/>
      </w:r>
      <w:r w:rsidRPr="00CC7B49">
        <w:rPr>
          <w:spacing w:val="26"/>
        </w:rPr>
        <w:t>【</w:t>
      </w:r>
      <w:r w:rsidRPr="00CC7B49">
        <w:rPr>
          <w:spacing w:val="23"/>
        </w:rPr>
        <w:t>様</w:t>
      </w:r>
      <w:r w:rsidRPr="00CC7B49">
        <w:rPr>
          <w:spacing w:val="26"/>
        </w:rPr>
        <w:t>式</w:t>
      </w:r>
      <w:r w:rsidRPr="00CC7B49">
        <w:rPr>
          <w:rFonts w:hint="eastAsia"/>
          <w:spacing w:val="26"/>
        </w:rPr>
        <w:t>５</w:t>
      </w:r>
      <w:r w:rsidRPr="00CC7B49">
        <w:rPr>
          <w:spacing w:val="23"/>
        </w:rPr>
        <w:t>】</w:t>
      </w:r>
      <w:r w:rsidRPr="00CC7B49">
        <w:rPr>
          <w:rFonts w:hint="eastAsia"/>
          <w:spacing w:val="23"/>
        </w:rPr>
        <w:t>配置予定技術者調書</w:t>
      </w:r>
    </w:p>
    <w:p w14:paraId="5C63FFEF" w14:textId="77777777" w:rsidR="003516C3" w:rsidRPr="00CC7B49" w:rsidRDefault="004F429B" w:rsidP="005C4294">
      <w:pPr>
        <w:pStyle w:val="a3"/>
        <w:tabs>
          <w:tab w:val="left" w:pos="1341"/>
        </w:tabs>
        <w:spacing w:line="300" w:lineRule="auto"/>
        <w:ind w:left="1097" w:right="127" w:hanging="248"/>
      </w:pPr>
      <w:r w:rsidRPr="00CC7B49">
        <w:t>※</w:t>
      </w:r>
      <w:r w:rsidRPr="00CC7B49">
        <w:tab/>
      </w:r>
      <w:r w:rsidRPr="00CC7B49">
        <w:tab/>
      </w:r>
      <w:r w:rsidR="00A96F25" w:rsidRPr="00CC7B49">
        <w:rPr>
          <w:rFonts w:hint="eastAsia"/>
          <w:spacing w:val="22"/>
        </w:rPr>
        <w:t>明和町</w:t>
      </w:r>
      <w:r w:rsidRPr="00CC7B49">
        <w:rPr>
          <w:spacing w:val="22"/>
        </w:rPr>
        <w:t>競争入札参加資格者名簿に登録がない場合は、上記の書類に加え、次</w:t>
      </w:r>
      <w:r w:rsidRPr="00CC7B49">
        <w:rPr>
          <w:spacing w:val="20"/>
        </w:rPr>
        <w:t>の書類を提出すること。</w:t>
      </w:r>
    </w:p>
    <w:p w14:paraId="035E4E44" w14:textId="479A2A0F" w:rsidR="00A6035B" w:rsidRPr="00CC7B49" w:rsidRDefault="00F82A09" w:rsidP="007C1875">
      <w:pPr>
        <w:pStyle w:val="a3"/>
        <w:tabs>
          <w:tab w:val="left" w:pos="1341"/>
        </w:tabs>
        <w:spacing w:line="300" w:lineRule="auto"/>
      </w:pPr>
      <w:r w:rsidRPr="00CC7B49">
        <w:rPr>
          <w:rFonts w:hint="eastAsia"/>
        </w:rPr>
        <w:t>カ</w:t>
      </w:r>
      <w:r w:rsidR="004F429B" w:rsidRPr="00CC7B49">
        <w:tab/>
      </w:r>
      <w:r w:rsidR="004F429B" w:rsidRPr="00CC7B49">
        <w:rPr>
          <w:spacing w:val="26"/>
        </w:rPr>
        <w:t>登</w:t>
      </w:r>
      <w:r w:rsidR="004F429B" w:rsidRPr="00CC7B49">
        <w:rPr>
          <w:spacing w:val="23"/>
        </w:rPr>
        <w:t>記</w:t>
      </w:r>
      <w:r w:rsidR="004F429B" w:rsidRPr="00CC7B49">
        <w:rPr>
          <w:spacing w:val="26"/>
        </w:rPr>
        <w:t>事項</w:t>
      </w:r>
      <w:r w:rsidR="004F429B" w:rsidRPr="00CC7B49">
        <w:rPr>
          <w:spacing w:val="23"/>
        </w:rPr>
        <w:t>証</w:t>
      </w:r>
      <w:r w:rsidR="004F429B" w:rsidRPr="00CC7B49">
        <w:rPr>
          <w:spacing w:val="26"/>
        </w:rPr>
        <w:t>明</w:t>
      </w:r>
      <w:r w:rsidR="004F429B" w:rsidRPr="00CC7B49">
        <w:rPr>
          <w:spacing w:val="23"/>
        </w:rPr>
        <w:t>書</w:t>
      </w:r>
      <w:r w:rsidR="004F429B" w:rsidRPr="00CC7B49">
        <w:t>（</w:t>
      </w:r>
      <w:r w:rsidR="004F429B" w:rsidRPr="00CC7B49">
        <w:rPr>
          <w:spacing w:val="-84"/>
        </w:rPr>
        <w:t xml:space="preserve"> </w:t>
      </w:r>
      <w:r w:rsidR="004F429B" w:rsidRPr="00CC7B49">
        <w:rPr>
          <w:spacing w:val="23"/>
        </w:rPr>
        <w:t>発</w:t>
      </w:r>
      <w:r w:rsidR="004F429B" w:rsidRPr="00CC7B49">
        <w:rPr>
          <w:spacing w:val="26"/>
        </w:rPr>
        <w:t>行</w:t>
      </w:r>
      <w:r w:rsidR="004F429B" w:rsidRPr="00CC7B49">
        <w:rPr>
          <w:spacing w:val="23"/>
        </w:rPr>
        <w:t>か</w:t>
      </w:r>
      <w:r w:rsidR="004F429B" w:rsidRPr="00CC7B49">
        <w:rPr>
          <w:spacing w:val="26"/>
        </w:rPr>
        <w:t>ら３</w:t>
      </w:r>
      <w:r w:rsidR="004F429B" w:rsidRPr="00CC7B49">
        <w:rPr>
          <w:spacing w:val="23"/>
        </w:rPr>
        <w:t>か</w:t>
      </w:r>
      <w:r w:rsidR="004F429B" w:rsidRPr="00CC7B49">
        <w:rPr>
          <w:spacing w:val="26"/>
        </w:rPr>
        <w:t>月</w:t>
      </w:r>
      <w:r w:rsidR="004F429B" w:rsidRPr="00CC7B49">
        <w:rPr>
          <w:spacing w:val="23"/>
        </w:rPr>
        <w:t>以</w:t>
      </w:r>
      <w:r w:rsidR="004F429B" w:rsidRPr="00CC7B49">
        <w:rPr>
          <w:spacing w:val="26"/>
        </w:rPr>
        <w:t>内</w:t>
      </w:r>
      <w:r w:rsidR="004F429B" w:rsidRPr="00CC7B49">
        <w:rPr>
          <w:spacing w:val="23"/>
        </w:rPr>
        <w:t>の</w:t>
      </w:r>
      <w:r w:rsidR="004F429B" w:rsidRPr="00CC7B49">
        <w:rPr>
          <w:spacing w:val="26"/>
        </w:rPr>
        <w:t>も</w:t>
      </w:r>
      <w:r w:rsidR="004F429B" w:rsidRPr="00CC7B49">
        <w:rPr>
          <w:spacing w:val="23"/>
        </w:rPr>
        <w:t>の</w:t>
      </w:r>
      <w:r w:rsidR="004F429B" w:rsidRPr="00CC7B49">
        <w:t>）</w:t>
      </w:r>
    </w:p>
    <w:p w14:paraId="7C566807" w14:textId="7CFCDB4B" w:rsidR="0041204E" w:rsidRPr="00CC7B49" w:rsidRDefault="00F82A09" w:rsidP="00130628">
      <w:pPr>
        <w:pStyle w:val="a3"/>
        <w:tabs>
          <w:tab w:val="left" w:pos="1341"/>
        </w:tabs>
        <w:spacing w:line="300" w:lineRule="auto"/>
        <w:ind w:right="1094"/>
      </w:pPr>
      <w:r w:rsidRPr="00CC7B49">
        <w:rPr>
          <w:rFonts w:hint="eastAsia"/>
        </w:rPr>
        <w:t>キ</w:t>
      </w:r>
      <w:r w:rsidR="00A6035B" w:rsidRPr="00CC7B49">
        <w:tab/>
      </w:r>
      <w:r w:rsidR="00A6035B" w:rsidRPr="00CC7B49">
        <w:rPr>
          <w:spacing w:val="26"/>
        </w:rPr>
        <w:t>直</w:t>
      </w:r>
      <w:r w:rsidR="00A6035B" w:rsidRPr="00CC7B49">
        <w:rPr>
          <w:spacing w:val="23"/>
        </w:rPr>
        <w:t>近</w:t>
      </w:r>
      <w:r w:rsidR="00A6035B" w:rsidRPr="00CC7B49">
        <w:rPr>
          <w:spacing w:val="26"/>
        </w:rPr>
        <w:t>年度</w:t>
      </w:r>
      <w:r w:rsidR="00A6035B" w:rsidRPr="00CC7B49">
        <w:rPr>
          <w:spacing w:val="23"/>
        </w:rPr>
        <w:t>の</w:t>
      </w:r>
      <w:r w:rsidR="00A6035B" w:rsidRPr="00CC7B49">
        <w:rPr>
          <w:spacing w:val="26"/>
        </w:rPr>
        <w:t>国</w:t>
      </w:r>
      <w:r w:rsidR="00A6035B" w:rsidRPr="00CC7B49">
        <w:rPr>
          <w:spacing w:val="23"/>
        </w:rPr>
        <w:t>税</w:t>
      </w:r>
      <w:r w:rsidR="00A6035B" w:rsidRPr="00CC7B49">
        <w:t>（</w:t>
      </w:r>
      <w:r w:rsidR="00A6035B" w:rsidRPr="00CC7B49">
        <w:rPr>
          <w:spacing w:val="-76"/>
        </w:rPr>
        <w:t xml:space="preserve"> </w:t>
      </w:r>
      <w:r w:rsidR="00A6035B" w:rsidRPr="00CC7B49">
        <w:rPr>
          <w:spacing w:val="23"/>
        </w:rPr>
        <w:t>法</w:t>
      </w:r>
      <w:r w:rsidR="00A6035B" w:rsidRPr="00CC7B49">
        <w:rPr>
          <w:spacing w:val="26"/>
        </w:rPr>
        <w:t>人</w:t>
      </w:r>
      <w:r w:rsidR="00A6035B" w:rsidRPr="00CC7B49">
        <w:rPr>
          <w:spacing w:val="23"/>
        </w:rPr>
        <w:t>税</w:t>
      </w:r>
      <w:r w:rsidR="00A6035B" w:rsidRPr="00CC7B49">
        <w:rPr>
          <w:spacing w:val="26"/>
        </w:rPr>
        <w:t>並び</w:t>
      </w:r>
      <w:r w:rsidR="00A6035B" w:rsidRPr="00CC7B49">
        <w:rPr>
          <w:spacing w:val="23"/>
        </w:rPr>
        <w:t>に</w:t>
      </w:r>
      <w:r w:rsidR="00A6035B" w:rsidRPr="00CC7B49">
        <w:rPr>
          <w:spacing w:val="26"/>
        </w:rPr>
        <w:t>消</w:t>
      </w:r>
      <w:r w:rsidR="00A6035B" w:rsidRPr="00CC7B49">
        <w:rPr>
          <w:spacing w:val="23"/>
        </w:rPr>
        <w:t>費</w:t>
      </w:r>
      <w:r w:rsidR="00A6035B" w:rsidRPr="00CC7B49">
        <w:rPr>
          <w:spacing w:val="26"/>
        </w:rPr>
        <w:t>税</w:t>
      </w:r>
      <w:r w:rsidR="00A6035B" w:rsidRPr="00CC7B49">
        <w:rPr>
          <w:spacing w:val="23"/>
        </w:rPr>
        <w:t>及</w:t>
      </w:r>
      <w:r w:rsidR="00A6035B" w:rsidRPr="00CC7B49">
        <w:rPr>
          <w:spacing w:val="26"/>
        </w:rPr>
        <w:t>び</w:t>
      </w:r>
      <w:r w:rsidR="00A6035B" w:rsidRPr="00CC7B49">
        <w:rPr>
          <w:spacing w:val="27"/>
        </w:rPr>
        <w:t>地</w:t>
      </w:r>
      <w:r w:rsidR="00A6035B" w:rsidRPr="00CC7B49">
        <w:rPr>
          <w:spacing w:val="26"/>
        </w:rPr>
        <w:t>方消</w:t>
      </w:r>
      <w:r w:rsidR="00A6035B" w:rsidRPr="00CC7B49">
        <w:rPr>
          <w:spacing w:val="23"/>
        </w:rPr>
        <w:t>費</w:t>
      </w:r>
      <w:r w:rsidR="00A6035B" w:rsidRPr="00CC7B49">
        <w:rPr>
          <w:spacing w:val="26"/>
        </w:rPr>
        <w:t>税</w:t>
      </w:r>
      <w:r w:rsidR="00A6035B" w:rsidRPr="00CC7B49">
        <w:t>）</w:t>
      </w:r>
      <w:r w:rsidR="00A6035B" w:rsidRPr="00CC7B49">
        <w:rPr>
          <w:spacing w:val="-79"/>
        </w:rPr>
        <w:t xml:space="preserve"> </w:t>
      </w:r>
      <w:r w:rsidR="00A6035B" w:rsidRPr="00CC7B49">
        <w:rPr>
          <w:spacing w:val="26"/>
        </w:rPr>
        <w:t>の</w:t>
      </w:r>
      <w:r w:rsidR="00A6035B" w:rsidRPr="00CC7B49">
        <w:rPr>
          <w:spacing w:val="23"/>
        </w:rPr>
        <w:t>納</w:t>
      </w:r>
      <w:r w:rsidR="00A6035B" w:rsidRPr="00CC7B49">
        <w:rPr>
          <w:spacing w:val="26"/>
        </w:rPr>
        <w:t>税</w:t>
      </w:r>
      <w:r w:rsidR="00A6035B" w:rsidRPr="00CC7B49">
        <w:rPr>
          <w:spacing w:val="23"/>
        </w:rPr>
        <w:t>証</w:t>
      </w:r>
      <w:r w:rsidR="00A6035B" w:rsidRPr="00CC7B49">
        <w:rPr>
          <w:spacing w:val="26"/>
        </w:rPr>
        <w:t>明</w:t>
      </w:r>
      <w:r w:rsidR="0095116B" w:rsidRPr="00CC7B49">
        <w:t>書</w:t>
      </w:r>
    </w:p>
    <w:p w14:paraId="53ED4365" w14:textId="752C6C4E" w:rsidR="00A6035B" w:rsidRPr="00CC7B49" w:rsidRDefault="00F82A09" w:rsidP="00130628">
      <w:pPr>
        <w:pStyle w:val="a3"/>
        <w:tabs>
          <w:tab w:val="left" w:pos="1341"/>
        </w:tabs>
        <w:spacing w:line="300" w:lineRule="auto"/>
        <w:ind w:right="1094"/>
      </w:pPr>
      <w:r w:rsidRPr="00CC7B49">
        <w:rPr>
          <w:rFonts w:hint="eastAsia"/>
        </w:rPr>
        <w:t>ク</w:t>
      </w:r>
      <w:r w:rsidR="00A6035B" w:rsidRPr="00CC7B49">
        <w:tab/>
      </w:r>
      <w:r w:rsidR="00A6035B" w:rsidRPr="00CC7B49">
        <w:rPr>
          <w:rFonts w:hint="eastAsia"/>
          <w:spacing w:val="26"/>
        </w:rPr>
        <w:t>明和町</w:t>
      </w:r>
      <w:r w:rsidR="00A6035B" w:rsidRPr="00CC7B49">
        <w:rPr>
          <w:spacing w:val="26"/>
        </w:rPr>
        <w:t>内</w:t>
      </w:r>
      <w:r w:rsidR="00A6035B" w:rsidRPr="00CC7B49">
        <w:rPr>
          <w:spacing w:val="23"/>
        </w:rPr>
        <w:t>に</w:t>
      </w:r>
      <w:r w:rsidR="00A6035B" w:rsidRPr="00CC7B49">
        <w:rPr>
          <w:spacing w:val="26"/>
        </w:rPr>
        <w:t>事</w:t>
      </w:r>
      <w:r w:rsidR="00A6035B" w:rsidRPr="00CC7B49">
        <w:rPr>
          <w:spacing w:val="23"/>
        </w:rPr>
        <w:t>業</w:t>
      </w:r>
      <w:r w:rsidR="00A6035B" w:rsidRPr="00CC7B49">
        <w:rPr>
          <w:spacing w:val="26"/>
        </w:rPr>
        <w:t>所</w:t>
      </w:r>
      <w:r w:rsidR="00A6035B" w:rsidRPr="00CC7B49">
        <w:rPr>
          <w:spacing w:val="23"/>
        </w:rPr>
        <w:t>を</w:t>
      </w:r>
      <w:r w:rsidR="00A6035B" w:rsidRPr="00CC7B49">
        <w:rPr>
          <w:spacing w:val="26"/>
        </w:rPr>
        <w:t>有</w:t>
      </w:r>
      <w:r w:rsidR="00A6035B" w:rsidRPr="00CC7B49">
        <w:rPr>
          <w:spacing w:val="23"/>
        </w:rPr>
        <w:t>し</w:t>
      </w:r>
      <w:r w:rsidR="00A6035B" w:rsidRPr="00CC7B49">
        <w:rPr>
          <w:spacing w:val="26"/>
        </w:rPr>
        <w:t>てい</w:t>
      </w:r>
      <w:r w:rsidR="00A6035B" w:rsidRPr="00CC7B49">
        <w:rPr>
          <w:spacing w:val="23"/>
        </w:rPr>
        <w:t>る</w:t>
      </w:r>
      <w:r w:rsidR="00A6035B" w:rsidRPr="00CC7B49">
        <w:rPr>
          <w:spacing w:val="26"/>
        </w:rPr>
        <w:t>場</w:t>
      </w:r>
      <w:r w:rsidR="00A6035B" w:rsidRPr="00CC7B49">
        <w:rPr>
          <w:spacing w:val="23"/>
        </w:rPr>
        <w:t>合</w:t>
      </w:r>
      <w:r w:rsidR="00A6035B" w:rsidRPr="00CC7B49">
        <w:rPr>
          <w:spacing w:val="26"/>
        </w:rPr>
        <w:t>は</w:t>
      </w:r>
      <w:r w:rsidR="00A6035B" w:rsidRPr="00CC7B49">
        <w:rPr>
          <w:spacing w:val="23"/>
        </w:rPr>
        <w:t>、</w:t>
      </w:r>
      <w:r w:rsidR="00A6035B" w:rsidRPr="00CC7B49">
        <w:rPr>
          <w:spacing w:val="26"/>
        </w:rPr>
        <w:t>法</w:t>
      </w:r>
      <w:r w:rsidR="00A6035B" w:rsidRPr="00CC7B49">
        <w:rPr>
          <w:spacing w:val="23"/>
        </w:rPr>
        <w:t>人</w:t>
      </w:r>
      <w:r w:rsidR="00A6035B" w:rsidRPr="00CC7B49">
        <w:rPr>
          <w:rFonts w:hint="eastAsia"/>
          <w:spacing w:val="26"/>
        </w:rPr>
        <w:t>町民</w:t>
      </w:r>
      <w:r w:rsidR="00A6035B" w:rsidRPr="00CC7B49">
        <w:rPr>
          <w:spacing w:val="23"/>
        </w:rPr>
        <w:t>税</w:t>
      </w:r>
      <w:r w:rsidR="00A6035B" w:rsidRPr="00CC7B49">
        <w:rPr>
          <w:spacing w:val="26"/>
        </w:rPr>
        <w:t>の</w:t>
      </w:r>
      <w:r w:rsidR="00A6035B" w:rsidRPr="00CC7B49">
        <w:rPr>
          <w:spacing w:val="23"/>
        </w:rPr>
        <w:t>納</w:t>
      </w:r>
      <w:r w:rsidR="00A6035B" w:rsidRPr="00CC7B49">
        <w:rPr>
          <w:spacing w:val="26"/>
        </w:rPr>
        <w:t>税</w:t>
      </w:r>
      <w:r w:rsidR="00A6035B" w:rsidRPr="00CC7B49">
        <w:rPr>
          <w:spacing w:val="23"/>
        </w:rPr>
        <w:t>証</w:t>
      </w:r>
      <w:r w:rsidR="00A6035B" w:rsidRPr="00CC7B49">
        <w:rPr>
          <w:spacing w:val="26"/>
        </w:rPr>
        <w:t>明</w:t>
      </w:r>
      <w:r w:rsidR="00A6035B" w:rsidRPr="00CC7B49">
        <w:t>書</w:t>
      </w:r>
    </w:p>
    <w:p w14:paraId="503F587A" w14:textId="1A0AE963" w:rsidR="00A6035B" w:rsidRPr="00CC7B49" w:rsidRDefault="00A6035B" w:rsidP="00130628">
      <w:pPr>
        <w:pStyle w:val="a4"/>
        <w:numPr>
          <w:ilvl w:val="0"/>
          <w:numId w:val="9"/>
        </w:numPr>
        <w:tabs>
          <w:tab w:val="left" w:pos="993"/>
        </w:tabs>
        <w:spacing w:line="300" w:lineRule="auto"/>
        <w:ind w:left="426" w:right="1403" w:firstLine="0"/>
      </w:pPr>
      <w:r w:rsidRPr="00CC7B49">
        <w:rPr>
          <w:spacing w:val="23"/>
        </w:rPr>
        <w:t>提</w:t>
      </w:r>
      <w:r w:rsidRPr="00CC7B49">
        <w:rPr>
          <w:spacing w:val="26"/>
        </w:rPr>
        <w:t>出</w:t>
      </w:r>
      <w:r w:rsidRPr="00CC7B49">
        <w:rPr>
          <w:spacing w:val="23"/>
        </w:rPr>
        <w:t>期</w:t>
      </w:r>
      <w:r w:rsidRPr="00CC7B49">
        <w:t>限</w:t>
      </w:r>
      <w:r w:rsidRPr="00CC7B49">
        <w:rPr>
          <w:rFonts w:hint="eastAsia"/>
        </w:rPr>
        <w:t xml:space="preserve">　</w:t>
      </w:r>
      <w:r w:rsidRPr="00CC7B49">
        <w:rPr>
          <w:spacing w:val="23"/>
        </w:rPr>
        <w:t>令</w:t>
      </w:r>
      <w:r w:rsidRPr="00CC7B49">
        <w:rPr>
          <w:spacing w:val="26"/>
        </w:rPr>
        <w:t>和</w:t>
      </w:r>
      <w:r w:rsidR="0095116B" w:rsidRPr="00CC7B49">
        <w:rPr>
          <w:rFonts w:hint="eastAsia"/>
          <w:spacing w:val="24"/>
        </w:rPr>
        <w:t>７</w:t>
      </w:r>
      <w:r w:rsidRPr="00CC7B49">
        <w:rPr>
          <w:spacing w:val="26"/>
        </w:rPr>
        <w:t>年</w:t>
      </w:r>
      <w:r w:rsidR="00C85B53" w:rsidRPr="00CC7B49">
        <w:rPr>
          <w:rFonts w:hint="eastAsia"/>
          <w:spacing w:val="26"/>
        </w:rPr>
        <w:t>１２</w:t>
      </w:r>
      <w:r w:rsidR="001909B9" w:rsidRPr="00CC7B49">
        <w:rPr>
          <w:rFonts w:hint="eastAsia"/>
          <w:spacing w:val="26"/>
        </w:rPr>
        <w:t>月</w:t>
      </w:r>
      <w:r w:rsidR="00C85B53" w:rsidRPr="00CC7B49">
        <w:rPr>
          <w:rFonts w:hint="eastAsia"/>
          <w:spacing w:val="26"/>
        </w:rPr>
        <w:t>２</w:t>
      </w:r>
      <w:r w:rsidRPr="00CC7B49">
        <w:rPr>
          <w:spacing w:val="26"/>
        </w:rPr>
        <w:t>日</w:t>
      </w:r>
      <w:r w:rsidRPr="00CC7B49">
        <w:t>（</w:t>
      </w:r>
      <w:r w:rsidRPr="00CC7B49">
        <w:rPr>
          <w:spacing w:val="-80"/>
        </w:rPr>
        <w:t xml:space="preserve"> </w:t>
      </w:r>
      <w:r w:rsidR="00C85B53" w:rsidRPr="00CC7B49">
        <w:rPr>
          <w:rFonts w:hint="eastAsia"/>
          <w:spacing w:val="24"/>
        </w:rPr>
        <w:t>火</w:t>
      </w:r>
      <w:r w:rsidRPr="00CC7B49">
        <w:rPr>
          <w:spacing w:val="13"/>
        </w:rPr>
        <w:t>）</w:t>
      </w:r>
      <w:r w:rsidR="004313D6" w:rsidRPr="007F73FF">
        <w:rPr>
          <w:spacing w:val="23"/>
        </w:rPr>
        <w:t>午後５時まで</w:t>
      </w:r>
      <w:r w:rsidR="004313D6" w:rsidRPr="007F73FF">
        <w:tab/>
      </w:r>
      <w:r w:rsidR="004313D6" w:rsidRPr="007F73FF">
        <w:rPr>
          <w:spacing w:val="26"/>
        </w:rPr>
        <w:t>※必</w:t>
      </w:r>
      <w:r w:rsidR="004313D6" w:rsidRPr="007F73FF">
        <w:rPr>
          <w:spacing w:val="9"/>
        </w:rPr>
        <w:t>着</w:t>
      </w:r>
    </w:p>
    <w:p w14:paraId="2932118B" w14:textId="77777777" w:rsidR="00A6035B" w:rsidRPr="00CC7B49" w:rsidRDefault="00A6035B" w:rsidP="00130628">
      <w:pPr>
        <w:pStyle w:val="a4"/>
        <w:numPr>
          <w:ilvl w:val="0"/>
          <w:numId w:val="9"/>
        </w:numPr>
        <w:tabs>
          <w:tab w:val="left" w:pos="993"/>
        </w:tabs>
        <w:spacing w:line="300" w:lineRule="auto"/>
        <w:ind w:left="426" w:right="4293" w:firstLine="0"/>
      </w:pPr>
      <w:r w:rsidRPr="00CC7B49">
        <w:rPr>
          <w:spacing w:val="23"/>
        </w:rPr>
        <w:t>提</w:t>
      </w:r>
      <w:r w:rsidRPr="00CC7B49">
        <w:rPr>
          <w:spacing w:val="26"/>
        </w:rPr>
        <w:t>出</w:t>
      </w:r>
      <w:r w:rsidRPr="00CC7B49">
        <w:rPr>
          <w:spacing w:val="23"/>
        </w:rPr>
        <w:t>場</w:t>
      </w:r>
      <w:r w:rsidRPr="00CC7B49">
        <w:t>所</w:t>
      </w:r>
      <w:r w:rsidRPr="00CC7B49">
        <w:rPr>
          <w:rFonts w:hint="eastAsia"/>
        </w:rPr>
        <w:t xml:space="preserve">　</w:t>
      </w:r>
      <w:r w:rsidRPr="00CC7B49">
        <w:rPr>
          <w:spacing w:val="23"/>
        </w:rPr>
        <w:t>第</w:t>
      </w:r>
      <w:r w:rsidRPr="00CC7B49">
        <w:rPr>
          <w:spacing w:val="26"/>
        </w:rPr>
        <w:t>３</w:t>
      </w:r>
      <w:r w:rsidRPr="00CC7B49">
        <w:rPr>
          <w:spacing w:val="23"/>
        </w:rPr>
        <w:t>に</w:t>
      </w:r>
      <w:r w:rsidRPr="00CC7B49">
        <w:rPr>
          <w:spacing w:val="26"/>
        </w:rPr>
        <w:t>同</w:t>
      </w:r>
      <w:r w:rsidRPr="00CC7B49">
        <w:rPr>
          <w:spacing w:val="23"/>
        </w:rPr>
        <w:t>じ</w:t>
      </w:r>
      <w:r w:rsidRPr="00CC7B49">
        <w:t>。</w:t>
      </w:r>
    </w:p>
    <w:p w14:paraId="00D7D771" w14:textId="77777777" w:rsidR="00A6035B" w:rsidRPr="00CC7B49" w:rsidRDefault="00A6035B" w:rsidP="00130628">
      <w:pPr>
        <w:pStyle w:val="a3"/>
        <w:tabs>
          <w:tab w:val="left" w:pos="993"/>
        </w:tabs>
        <w:spacing w:line="300" w:lineRule="auto"/>
        <w:ind w:left="426"/>
      </w:pPr>
      <w:r w:rsidRPr="00CC7B49">
        <w:rPr>
          <w:spacing w:val="8"/>
        </w:rPr>
        <w:t>(4)</w:t>
      </w:r>
      <w:r w:rsidRPr="00CC7B49">
        <w:rPr>
          <w:spacing w:val="8"/>
        </w:rPr>
        <w:tab/>
      </w:r>
      <w:r w:rsidRPr="00CC7B49">
        <w:rPr>
          <w:spacing w:val="26"/>
        </w:rPr>
        <w:t>提</w:t>
      </w:r>
      <w:r w:rsidRPr="00CC7B49">
        <w:rPr>
          <w:spacing w:val="23"/>
        </w:rPr>
        <w:t>出</w:t>
      </w:r>
      <w:r w:rsidRPr="00CC7B49">
        <w:rPr>
          <w:spacing w:val="26"/>
        </w:rPr>
        <w:t>方</w:t>
      </w:r>
      <w:r w:rsidRPr="00CC7B49">
        <w:t>法</w:t>
      </w:r>
      <w:r w:rsidRPr="00CC7B49">
        <w:rPr>
          <w:rFonts w:hint="eastAsia"/>
        </w:rPr>
        <w:t xml:space="preserve">　</w:t>
      </w:r>
      <w:r w:rsidRPr="00CC7B49">
        <w:rPr>
          <w:spacing w:val="23"/>
        </w:rPr>
        <w:t>書</w:t>
      </w:r>
      <w:r w:rsidRPr="00CC7B49">
        <w:rPr>
          <w:spacing w:val="26"/>
        </w:rPr>
        <w:t>留</w:t>
      </w:r>
      <w:r w:rsidRPr="00CC7B49">
        <w:rPr>
          <w:spacing w:val="23"/>
        </w:rPr>
        <w:t>・</w:t>
      </w:r>
      <w:r w:rsidRPr="00CC7B49">
        <w:rPr>
          <w:spacing w:val="26"/>
        </w:rPr>
        <w:t>簡</w:t>
      </w:r>
      <w:r w:rsidRPr="00CC7B49">
        <w:rPr>
          <w:spacing w:val="23"/>
        </w:rPr>
        <w:t>易</w:t>
      </w:r>
      <w:r w:rsidRPr="00CC7B49">
        <w:rPr>
          <w:spacing w:val="26"/>
        </w:rPr>
        <w:t>書</w:t>
      </w:r>
      <w:r w:rsidRPr="00CC7B49">
        <w:rPr>
          <w:spacing w:val="23"/>
        </w:rPr>
        <w:t>留</w:t>
      </w:r>
      <w:r w:rsidRPr="00CC7B49">
        <w:rPr>
          <w:spacing w:val="26"/>
        </w:rPr>
        <w:t>等</w:t>
      </w:r>
      <w:r w:rsidRPr="00CC7B49">
        <w:rPr>
          <w:spacing w:val="23"/>
        </w:rPr>
        <w:t>に</w:t>
      </w:r>
      <w:r w:rsidRPr="00CC7B49">
        <w:rPr>
          <w:spacing w:val="26"/>
        </w:rPr>
        <w:t>よる</w:t>
      </w:r>
      <w:r w:rsidRPr="00CC7B49">
        <w:rPr>
          <w:spacing w:val="23"/>
        </w:rPr>
        <w:t>郵</w:t>
      </w:r>
      <w:r w:rsidRPr="00CC7B49">
        <w:rPr>
          <w:spacing w:val="28"/>
        </w:rPr>
        <w:t>送</w:t>
      </w:r>
      <w:r w:rsidRPr="00CC7B49">
        <w:rPr>
          <w:spacing w:val="23"/>
        </w:rPr>
        <w:t>又</w:t>
      </w:r>
      <w:r w:rsidRPr="00CC7B49">
        <w:rPr>
          <w:spacing w:val="26"/>
        </w:rPr>
        <w:t>は</w:t>
      </w:r>
      <w:r w:rsidRPr="00CC7B49">
        <w:rPr>
          <w:spacing w:val="23"/>
        </w:rPr>
        <w:t>持</w:t>
      </w:r>
      <w:r w:rsidRPr="00CC7B49">
        <w:t>参</w:t>
      </w:r>
    </w:p>
    <w:p w14:paraId="7370CAA3" w14:textId="77777777" w:rsidR="00F50D04" w:rsidRPr="00CC7B49" w:rsidRDefault="00F50D04" w:rsidP="00130628">
      <w:pPr>
        <w:pStyle w:val="a3"/>
        <w:tabs>
          <w:tab w:val="left" w:pos="849"/>
        </w:tabs>
        <w:spacing w:line="300" w:lineRule="auto"/>
        <w:ind w:left="284"/>
      </w:pPr>
      <w:r w:rsidRPr="00CC7B49">
        <w:lastRenderedPageBreak/>
        <w:t>２</w:t>
      </w:r>
      <w:r w:rsidRPr="00CC7B49">
        <w:tab/>
      </w:r>
      <w:r w:rsidRPr="00CC7B49">
        <w:rPr>
          <w:spacing w:val="20"/>
        </w:rPr>
        <w:t>参加資格の確認等</w:t>
      </w:r>
    </w:p>
    <w:p w14:paraId="491ABF15" w14:textId="77777777" w:rsidR="00F50D04" w:rsidRPr="00CC7B49" w:rsidRDefault="00F50D04" w:rsidP="00130628">
      <w:pPr>
        <w:pStyle w:val="a4"/>
        <w:numPr>
          <w:ilvl w:val="0"/>
          <w:numId w:val="8"/>
        </w:numPr>
        <w:tabs>
          <w:tab w:val="left" w:pos="851"/>
        </w:tabs>
        <w:spacing w:line="300" w:lineRule="auto"/>
        <w:ind w:left="426" w:firstLine="0"/>
      </w:pPr>
      <w:r w:rsidRPr="00CC7B49">
        <w:rPr>
          <w:spacing w:val="23"/>
        </w:rPr>
        <w:t>参加資格要件の確認及び企画提案書提出依頼</w:t>
      </w:r>
    </w:p>
    <w:p w14:paraId="2221755A" w14:textId="2476DF06" w:rsidR="003847CF" w:rsidRPr="00CC7B49" w:rsidRDefault="00F50D04" w:rsidP="009C5F51">
      <w:pPr>
        <w:pStyle w:val="a3"/>
        <w:spacing w:line="300" w:lineRule="auto"/>
        <w:ind w:left="567" w:rightChars="57" w:right="120" w:firstLineChars="129" w:firstLine="271"/>
      </w:pPr>
      <w:r w:rsidRPr="00CC7B49">
        <w:t>第４ に定める参加資格要件に該当するか確認を行い、令和</w:t>
      </w:r>
      <w:r w:rsidR="0095116B" w:rsidRPr="00CC7B49">
        <w:rPr>
          <w:rFonts w:hint="eastAsia"/>
        </w:rPr>
        <w:t>７</w:t>
      </w:r>
      <w:r w:rsidRPr="00CC7B49">
        <w:t>年</w:t>
      </w:r>
      <w:r w:rsidR="00C85B53" w:rsidRPr="00CC7B49">
        <w:rPr>
          <w:rFonts w:hint="eastAsia"/>
        </w:rPr>
        <w:t>１２</w:t>
      </w:r>
      <w:r w:rsidRPr="00CC7B49">
        <w:t>月</w:t>
      </w:r>
      <w:r w:rsidR="00C85B53" w:rsidRPr="00CC7B49">
        <w:rPr>
          <w:rFonts w:hint="eastAsia"/>
        </w:rPr>
        <w:t>５</w:t>
      </w:r>
      <w:r w:rsidRPr="00CC7B49">
        <w:t>日</w:t>
      </w:r>
      <w:r w:rsidR="002F7F85" w:rsidRPr="00CC7B49">
        <w:rPr>
          <w:rFonts w:hint="eastAsia"/>
        </w:rPr>
        <w:t>（</w:t>
      </w:r>
      <w:r w:rsidR="00E80C58" w:rsidRPr="00CC7B49">
        <w:rPr>
          <w:rFonts w:hint="eastAsia"/>
        </w:rPr>
        <w:t>金</w:t>
      </w:r>
      <w:r w:rsidRPr="00CC7B49">
        <w:rPr>
          <w:rFonts w:hint="eastAsia"/>
        </w:rPr>
        <w:t>）までに</w:t>
      </w:r>
      <w:r w:rsidRPr="00CC7B49">
        <w:t>参加資格要件確認結果通知書を通知する。併せて参加資格要件を有する者に、企画提案書の提出を依頼する。</w:t>
      </w:r>
    </w:p>
    <w:p w14:paraId="789FC6AC" w14:textId="77777777" w:rsidR="006C2A31" w:rsidRPr="00CC7B49" w:rsidRDefault="006C2A31" w:rsidP="003C77B6">
      <w:pPr>
        <w:pStyle w:val="a3"/>
        <w:spacing w:line="300" w:lineRule="auto"/>
        <w:ind w:left="0" w:rightChars="57" w:right="120"/>
      </w:pPr>
    </w:p>
    <w:p w14:paraId="2495B18B" w14:textId="77777777" w:rsidR="00F50D04" w:rsidRPr="00CC7B49" w:rsidRDefault="00F50D04" w:rsidP="00130628">
      <w:pPr>
        <w:pStyle w:val="a3"/>
        <w:spacing w:line="300" w:lineRule="auto"/>
        <w:ind w:left="112"/>
        <w:jc w:val="both"/>
      </w:pPr>
      <w:r w:rsidRPr="00CC7B49">
        <w:t>第６</w:t>
      </w:r>
      <w:r w:rsidR="008C48C0" w:rsidRPr="00CC7B49">
        <w:tab/>
      </w:r>
      <w:r w:rsidRPr="00CC7B49">
        <w:t>企画提案書作成要領</w:t>
      </w:r>
    </w:p>
    <w:p w14:paraId="1DC8DB1E" w14:textId="77777777" w:rsidR="00F50D04" w:rsidRPr="00CC7B49" w:rsidRDefault="00F50D04" w:rsidP="00130628">
      <w:pPr>
        <w:pStyle w:val="a3"/>
        <w:spacing w:line="300" w:lineRule="auto"/>
        <w:ind w:left="142" w:right="127" w:firstLine="244"/>
        <w:jc w:val="both"/>
      </w:pPr>
      <w:r w:rsidRPr="00CC7B49">
        <w:t>企画提案書の提出を依頼された者（ 以下「企画提案者」という。） は、次に定めるところにより企画提案書を作成し、提出するものとする。</w:t>
      </w:r>
    </w:p>
    <w:p w14:paraId="3D8ADB86" w14:textId="77777777" w:rsidR="00F50D04" w:rsidRPr="00CC7B49" w:rsidRDefault="00F50D04" w:rsidP="00130628">
      <w:pPr>
        <w:pStyle w:val="a3"/>
        <w:tabs>
          <w:tab w:val="left" w:pos="851"/>
        </w:tabs>
        <w:spacing w:line="300" w:lineRule="auto"/>
        <w:ind w:left="358"/>
        <w:jc w:val="both"/>
      </w:pPr>
      <w:r w:rsidRPr="00CC7B49">
        <w:t>１</w:t>
      </w:r>
      <w:r w:rsidR="00FA3A70" w:rsidRPr="00CC7B49">
        <w:tab/>
      </w:r>
      <w:r w:rsidRPr="00CC7B49">
        <w:t>提案内容</w:t>
      </w:r>
    </w:p>
    <w:p w14:paraId="1314846A" w14:textId="77777777" w:rsidR="00F50D04" w:rsidRPr="00CC7B49" w:rsidRDefault="00F50D04" w:rsidP="00130628">
      <w:pPr>
        <w:pStyle w:val="a3"/>
        <w:spacing w:line="300" w:lineRule="auto"/>
        <w:ind w:left="567" w:right="127" w:firstLine="284"/>
        <w:jc w:val="both"/>
      </w:pPr>
      <w:r w:rsidRPr="00CC7B49">
        <w:t>企画提案は、「【別紙２】評価項目及び評価基準」を踏まえ、提案者としてのアピールポイントを示し、次の事項に対する回答（提案） を盛り込んだものとすること。</w:t>
      </w:r>
    </w:p>
    <w:tbl>
      <w:tblPr>
        <w:tblStyle w:val="TableNormal"/>
        <w:tblW w:w="0" w:type="auto"/>
        <w:tblInd w:w="5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53"/>
        <w:gridCol w:w="2485"/>
        <w:gridCol w:w="5881"/>
      </w:tblGrid>
      <w:tr w:rsidR="00344507" w:rsidRPr="00CC7B49" w14:paraId="3F7CB13A" w14:textId="77777777" w:rsidTr="00D502A8">
        <w:trPr>
          <w:trHeight w:val="283"/>
        </w:trPr>
        <w:tc>
          <w:tcPr>
            <w:tcW w:w="953" w:type="dxa"/>
            <w:vAlign w:val="center"/>
          </w:tcPr>
          <w:p w14:paraId="15289D18" w14:textId="77777777" w:rsidR="00D502A8" w:rsidRPr="00CC7B49" w:rsidRDefault="00D502A8" w:rsidP="00D502A8">
            <w:pPr>
              <w:pStyle w:val="TableParagraph"/>
              <w:ind w:left="91" w:right="108"/>
              <w:jc w:val="center"/>
            </w:pPr>
          </w:p>
        </w:tc>
        <w:tc>
          <w:tcPr>
            <w:tcW w:w="2485" w:type="dxa"/>
            <w:vAlign w:val="center"/>
          </w:tcPr>
          <w:p w14:paraId="521F593D" w14:textId="77777777" w:rsidR="00D502A8" w:rsidRPr="00CC7B49" w:rsidRDefault="00D502A8" w:rsidP="00D502A8">
            <w:pPr>
              <w:pStyle w:val="TableParagraph"/>
              <w:spacing w:line="244" w:lineRule="auto"/>
              <w:ind w:left="110" w:right="128"/>
              <w:jc w:val="center"/>
            </w:pPr>
            <w:r w:rsidRPr="00CC7B49">
              <w:rPr>
                <w:rFonts w:hint="eastAsia"/>
              </w:rPr>
              <w:t>事項</w:t>
            </w:r>
          </w:p>
        </w:tc>
        <w:tc>
          <w:tcPr>
            <w:tcW w:w="5881" w:type="dxa"/>
            <w:vAlign w:val="center"/>
          </w:tcPr>
          <w:p w14:paraId="17AF69DB" w14:textId="77777777" w:rsidR="00D502A8" w:rsidRPr="00CC7B49" w:rsidRDefault="00D502A8" w:rsidP="00D502A8">
            <w:pPr>
              <w:pStyle w:val="TableParagraph"/>
              <w:spacing w:line="244" w:lineRule="auto"/>
              <w:ind w:left="108" w:right="132"/>
              <w:jc w:val="center"/>
            </w:pPr>
            <w:r w:rsidRPr="00CC7B49">
              <w:rPr>
                <w:rFonts w:hint="eastAsia"/>
              </w:rPr>
              <w:t>ポイント</w:t>
            </w:r>
          </w:p>
        </w:tc>
      </w:tr>
      <w:tr w:rsidR="00344507" w:rsidRPr="00CC7B49" w14:paraId="539C01F4" w14:textId="77777777" w:rsidTr="00C17242">
        <w:tc>
          <w:tcPr>
            <w:tcW w:w="953" w:type="dxa"/>
          </w:tcPr>
          <w:p w14:paraId="2DA7E087" w14:textId="77777777" w:rsidR="00D502A8" w:rsidRPr="00CC7B49" w:rsidRDefault="00D502A8" w:rsidP="00D502A8">
            <w:pPr>
              <w:pStyle w:val="TableParagraph"/>
              <w:ind w:left="91" w:right="108"/>
              <w:jc w:val="center"/>
            </w:pPr>
            <w:r w:rsidRPr="00CC7B49">
              <w:t>（</w:t>
            </w:r>
            <w:r w:rsidRPr="00CC7B49">
              <w:rPr>
                <w:spacing w:val="-87"/>
              </w:rPr>
              <w:t xml:space="preserve"> </w:t>
            </w:r>
            <w:r w:rsidRPr="00CC7B49">
              <w:rPr>
                <w:rFonts w:hint="eastAsia"/>
                <w:spacing w:val="13"/>
              </w:rPr>
              <w:t>１</w:t>
            </w:r>
            <w:r w:rsidRPr="00CC7B49">
              <w:rPr>
                <w:spacing w:val="13"/>
              </w:rPr>
              <w:t>）</w:t>
            </w:r>
          </w:p>
        </w:tc>
        <w:tc>
          <w:tcPr>
            <w:tcW w:w="2485" w:type="dxa"/>
          </w:tcPr>
          <w:p w14:paraId="1C5D6872" w14:textId="77777777" w:rsidR="00D502A8" w:rsidRPr="00CC7B49" w:rsidRDefault="00EE51E8">
            <w:pPr>
              <w:pStyle w:val="TableParagraph"/>
              <w:spacing w:line="244" w:lineRule="auto"/>
              <w:ind w:left="110" w:right="128"/>
            </w:pPr>
            <w:r w:rsidRPr="00CC7B49">
              <w:t>業務体制・実績</w:t>
            </w:r>
          </w:p>
        </w:tc>
        <w:tc>
          <w:tcPr>
            <w:tcW w:w="5881" w:type="dxa"/>
          </w:tcPr>
          <w:p w14:paraId="6B60FD16" w14:textId="0D43707A" w:rsidR="00C85B53" w:rsidRPr="00CC7B49" w:rsidRDefault="00C85B53" w:rsidP="00C85B53">
            <w:pPr>
              <w:pStyle w:val="TableParagraph"/>
              <w:numPr>
                <w:ilvl w:val="0"/>
                <w:numId w:val="26"/>
              </w:numPr>
              <w:spacing w:line="244" w:lineRule="auto"/>
              <w:ind w:right="125"/>
              <w:jc w:val="both"/>
            </w:pPr>
            <w:r w:rsidRPr="00CC7B49">
              <w:rPr>
                <w:rFonts w:hint="eastAsia"/>
              </w:rPr>
              <w:t>共創</w:t>
            </w:r>
            <w:r w:rsidRPr="00CC7B49">
              <w:t>DX推進業務の実施体制（住民・関係人口対応、記録・分析、広報、BCP等）</w:t>
            </w:r>
          </w:p>
          <w:p w14:paraId="02DA20BE" w14:textId="48666B59" w:rsidR="00C85B53" w:rsidRPr="00CC7B49" w:rsidRDefault="00C85B53" w:rsidP="00C85B53">
            <w:pPr>
              <w:pStyle w:val="TableParagraph"/>
              <w:numPr>
                <w:ilvl w:val="0"/>
                <w:numId w:val="26"/>
              </w:numPr>
              <w:spacing w:line="244" w:lineRule="auto"/>
              <w:ind w:right="125"/>
              <w:jc w:val="both"/>
            </w:pPr>
            <w:r w:rsidRPr="00CC7B49">
              <w:rPr>
                <w:rFonts w:hint="eastAsia"/>
              </w:rPr>
              <w:t>町との連携（定例会・意思決定支援）</w:t>
            </w:r>
          </w:p>
          <w:p w14:paraId="321B125B" w14:textId="229EBBAB" w:rsidR="008A090C" w:rsidRPr="00CC7B49" w:rsidRDefault="00C85B53" w:rsidP="00C85B53">
            <w:pPr>
              <w:pStyle w:val="TableParagraph"/>
              <w:numPr>
                <w:ilvl w:val="0"/>
                <w:numId w:val="26"/>
              </w:numPr>
              <w:spacing w:line="277" w:lineRule="exact"/>
              <w:jc w:val="both"/>
            </w:pPr>
            <w:r w:rsidRPr="00CC7B49">
              <w:rPr>
                <w:rFonts w:hint="eastAsia"/>
              </w:rPr>
              <w:t>同種・類似実績（インタビュー、</w:t>
            </w:r>
            <w:r w:rsidR="00925854" w:rsidRPr="00CC7B49">
              <w:rPr>
                <w:rFonts w:hint="eastAsia"/>
              </w:rPr>
              <w:t>ワークショップ</w:t>
            </w:r>
            <w:r w:rsidRPr="00CC7B49">
              <w:t>、ビジョン・戦略策定、参画導線設計等）</w:t>
            </w:r>
          </w:p>
        </w:tc>
      </w:tr>
      <w:tr w:rsidR="00344507" w:rsidRPr="00CC7B49" w14:paraId="45D6002F" w14:textId="77777777">
        <w:trPr>
          <w:trHeight w:val="1144"/>
        </w:trPr>
        <w:tc>
          <w:tcPr>
            <w:tcW w:w="953" w:type="dxa"/>
          </w:tcPr>
          <w:p w14:paraId="2303BFC4" w14:textId="77777777" w:rsidR="003516C3" w:rsidRPr="00CC7B49" w:rsidRDefault="004F429B">
            <w:pPr>
              <w:pStyle w:val="TableParagraph"/>
              <w:ind w:left="91" w:right="108"/>
              <w:jc w:val="center"/>
            </w:pPr>
            <w:r w:rsidRPr="00CC7B49">
              <w:t>（</w:t>
            </w:r>
            <w:r w:rsidRPr="00CC7B49">
              <w:rPr>
                <w:spacing w:val="-87"/>
              </w:rPr>
              <w:t xml:space="preserve"> </w:t>
            </w:r>
            <w:r w:rsidRPr="00CC7B49">
              <w:rPr>
                <w:spacing w:val="13"/>
              </w:rPr>
              <w:t>２）</w:t>
            </w:r>
          </w:p>
        </w:tc>
        <w:tc>
          <w:tcPr>
            <w:tcW w:w="2485" w:type="dxa"/>
          </w:tcPr>
          <w:p w14:paraId="61E078AD" w14:textId="77777777" w:rsidR="003516C3" w:rsidRPr="00CC7B49" w:rsidRDefault="004F429B">
            <w:pPr>
              <w:pStyle w:val="TableParagraph"/>
              <w:spacing w:line="244" w:lineRule="auto"/>
              <w:ind w:left="110" w:right="128"/>
            </w:pPr>
            <w:r w:rsidRPr="00CC7B49">
              <w:t>法令等把握と遵守、個人情報保護対策等</w:t>
            </w:r>
          </w:p>
        </w:tc>
        <w:tc>
          <w:tcPr>
            <w:tcW w:w="5881" w:type="dxa"/>
          </w:tcPr>
          <w:p w14:paraId="7B8260B5" w14:textId="702FC0A3" w:rsidR="004F429B" w:rsidRPr="00CC7B49" w:rsidRDefault="004F429B" w:rsidP="0005584F">
            <w:pPr>
              <w:pStyle w:val="TableParagraph"/>
              <w:numPr>
                <w:ilvl w:val="0"/>
                <w:numId w:val="28"/>
              </w:numPr>
              <w:spacing w:line="244" w:lineRule="auto"/>
              <w:ind w:right="132"/>
            </w:pPr>
            <w:r w:rsidRPr="00CC7B49">
              <w:t>地方自治法、地方税法等関係法令、総務省告示基準等の把握及び遵守</w:t>
            </w:r>
          </w:p>
          <w:p w14:paraId="53C4F41E" w14:textId="30324C8A" w:rsidR="003516C3" w:rsidRPr="00CC7B49" w:rsidRDefault="004F429B" w:rsidP="0005584F">
            <w:pPr>
              <w:pStyle w:val="TableParagraph"/>
              <w:numPr>
                <w:ilvl w:val="0"/>
                <w:numId w:val="28"/>
              </w:numPr>
              <w:spacing w:line="244" w:lineRule="auto"/>
              <w:ind w:right="132"/>
            </w:pPr>
            <w:r w:rsidRPr="00CC7B49">
              <w:rPr>
                <w:spacing w:val="22"/>
              </w:rPr>
              <w:t>個人情報の取扱いについて、</w:t>
            </w:r>
            <w:r w:rsidRPr="00CC7B49">
              <w:rPr>
                <w:rFonts w:hint="eastAsia"/>
                <w:spacing w:val="22"/>
              </w:rPr>
              <w:t>明和町</w:t>
            </w:r>
            <w:r w:rsidRPr="00CC7B49">
              <w:rPr>
                <w:spacing w:val="22"/>
              </w:rPr>
              <w:t>個人情報保護</w:t>
            </w:r>
            <w:r w:rsidRPr="00CC7B49">
              <w:rPr>
                <w:spacing w:val="21"/>
              </w:rPr>
              <w:t>条例及び</w:t>
            </w:r>
            <w:r w:rsidRPr="00CC7B49">
              <w:rPr>
                <w:rFonts w:hint="eastAsia"/>
                <w:spacing w:val="21"/>
              </w:rPr>
              <w:t>明和町</w:t>
            </w:r>
            <w:r w:rsidRPr="00CC7B49">
              <w:rPr>
                <w:spacing w:val="21"/>
              </w:rPr>
              <w:t>情報セキュリティ</w:t>
            </w:r>
            <w:r w:rsidRPr="00CC7B49">
              <w:rPr>
                <w:rFonts w:hint="eastAsia"/>
                <w:spacing w:val="21"/>
              </w:rPr>
              <w:t>ポリシー</w:t>
            </w:r>
            <w:r w:rsidRPr="00CC7B49">
              <w:rPr>
                <w:spacing w:val="21"/>
              </w:rPr>
              <w:t>の遵守</w:t>
            </w:r>
            <w:r w:rsidR="00EE725B" w:rsidRPr="00CC7B49">
              <w:t xml:space="preserve"> </w:t>
            </w:r>
          </w:p>
        </w:tc>
      </w:tr>
      <w:tr w:rsidR="00344507" w:rsidRPr="00CC7B49" w14:paraId="084759DD" w14:textId="77777777" w:rsidTr="00C17242">
        <w:tc>
          <w:tcPr>
            <w:tcW w:w="953" w:type="dxa"/>
          </w:tcPr>
          <w:p w14:paraId="3DD1EA62" w14:textId="77777777" w:rsidR="003516C3" w:rsidRPr="00CC7B49" w:rsidRDefault="004F429B">
            <w:pPr>
              <w:pStyle w:val="TableParagraph"/>
              <w:ind w:left="91" w:right="108"/>
              <w:jc w:val="center"/>
            </w:pPr>
            <w:r w:rsidRPr="00CC7B49">
              <w:t>（</w:t>
            </w:r>
            <w:r w:rsidRPr="00CC7B49">
              <w:rPr>
                <w:spacing w:val="-87"/>
              </w:rPr>
              <w:t xml:space="preserve"> </w:t>
            </w:r>
            <w:r w:rsidRPr="00CC7B49">
              <w:rPr>
                <w:spacing w:val="13"/>
              </w:rPr>
              <w:t>３）</w:t>
            </w:r>
          </w:p>
        </w:tc>
        <w:tc>
          <w:tcPr>
            <w:tcW w:w="2485" w:type="dxa"/>
          </w:tcPr>
          <w:p w14:paraId="39198D3D" w14:textId="25126264" w:rsidR="003516C3" w:rsidRPr="00CC7B49" w:rsidRDefault="00C85B53">
            <w:pPr>
              <w:pStyle w:val="TableParagraph"/>
              <w:spacing w:line="242" w:lineRule="auto"/>
              <w:ind w:left="110" w:right="128"/>
              <w:jc w:val="both"/>
            </w:pPr>
            <w:r w:rsidRPr="00CC7B49">
              <w:t>参画導線（Web/窓口）運営・データ連携</w:t>
            </w:r>
          </w:p>
        </w:tc>
        <w:tc>
          <w:tcPr>
            <w:tcW w:w="5881" w:type="dxa"/>
          </w:tcPr>
          <w:p w14:paraId="65FB0782" w14:textId="720212D1" w:rsidR="00C85B53" w:rsidRPr="00CC7B49" w:rsidRDefault="00C85B53" w:rsidP="0005584F">
            <w:pPr>
              <w:pStyle w:val="TableParagraph"/>
              <w:numPr>
                <w:ilvl w:val="0"/>
                <w:numId w:val="30"/>
              </w:numPr>
              <w:spacing w:line="242" w:lineRule="auto"/>
              <w:ind w:right="132"/>
            </w:pPr>
            <w:r w:rsidRPr="00CC7B49">
              <w:rPr>
                <w:rFonts w:hint="eastAsia"/>
              </w:rPr>
              <w:t>町</w:t>
            </w:r>
            <w:r w:rsidRPr="00CC7B49">
              <w:t>HP等との連携設計、申込・意見募集・対話フォームの運用</w:t>
            </w:r>
          </w:p>
          <w:p w14:paraId="6A5BF950" w14:textId="53C0D6D0" w:rsidR="00C85B53" w:rsidRPr="00CC7B49" w:rsidRDefault="00C85B53" w:rsidP="0005584F">
            <w:pPr>
              <w:pStyle w:val="TableParagraph"/>
              <w:numPr>
                <w:ilvl w:val="0"/>
                <w:numId w:val="30"/>
              </w:numPr>
              <w:spacing w:line="242" w:lineRule="auto"/>
              <w:ind w:right="132"/>
            </w:pPr>
            <w:r w:rsidRPr="00CC7B49">
              <w:rPr>
                <w:rFonts w:hint="eastAsia"/>
              </w:rPr>
              <w:t>住民の利便性向上（迅速な応答、</w:t>
            </w:r>
            <w:r w:rsidRPr="00CC7B49">
              <w:t>FAQ、アクセシビリティ）</w:t>
            </w:r>
          </w:p>
          <w:p w14:paraId="3DCD4E73" w14:textId="5F76C78F" w:rsidR="003516C3" w:rsidRPr="00CC7B49" w:rsidRDefault="00C85B53" w:rsidP="0005584F">
            <w:pPr>
              <w:pStyle w:val="TableParagraph"/>
              <w:numPr>
                <w:ilvl w:val="0"/>
                <w:numId w:val="30"/>
              </w:numPr>
              <w:spacing w:before="4"/>
            </w:pPr>
            <w:r w:rsidRPr="00CC7B49">
              <w:rPr>
                <w:rFonts w:hint="eastAsia"/>
              </w:rPr>
              <w:t>運用開始までの準備スケジュールの確実性</w:t>
            </w:r>
          </w:p>
        </w:tc>
      </w:tr>
      <w:tr w:rsidR="00344507" w:rsidRPr="00CC7B49" w14:paraId="611D0611" w14:textId="77777777" w:rsidTr="00C17242">
        <w:tc>
          <w:tcPr>
            <w:tcW w:w="953" w:type="dxa"/>
          </w:tcPr>
          <w:p w14:paraId="344F1CB9" w14:textId="77777777" w:rsidR="003516C3" w:rsidRPr="00CC7B49" w:rsidRDefault="004F429B">
            <w:pPr>
              <w:pStyle w:val="TableParagraph"/>
              <w:spacing w:before="3"/>
              <w:ind w:left="91" w:right="108"/>
              <w:jc w:val="center"/>
            </w:pPr>
            <w:r w:rsidRPr="00CC7B49">
              <w:t>（</w:t>
            </w:r>
            <w:r w:rsidRPr="00CC7B49">
              <w:rPr>
                <w:spacing w:val="-87"/>
              </w:rPr>
              <w:t xml:space="preserve"> </w:t>
            </w:r>
            <w:r w:rsidRPr="00CC7B49">
              <w:rPr>
                <w:spacing w:val="13"/>
              </w:rPr>
              <w:t>４）</w:t>
            </w:r>
          </w:p>
        </w:tc>
        <w:tc>
          <w:tcPr>
            <w:tcW w:w="2485" w:type="dxa"/>
          </w:tcPr>
          <w:p w14:paraId="5A0DA9D7" w14:textId="46DD267E" w:rsidR="003516C3" w:rsidRPr="00CC7B49" w:rsidRDefault="0005584F">
            <w:pPr>
              <w:pStyle w:val="TableParagraph"/>
              <w:spacing w:before="3"/>
              <w:ind w:left="110"/>
            </w:pPr>
            <w:r w:rsidRPr="00CC7B49">
              <w:t>分析と改善</w:t>
            </w:r>
          </w:p>
        </w:tc>
        <w:tc>
          <w:tcPr>
            <w:tcW w:w="5881" w:type="dxa"/>
          </w:tcPr>
          <w:p w14:paraId="2D486180" w14:textId="0F5E9ACB" w:rsidR="0005584F" w:rsidRPr="00CC7B49" w:rsidRDefault="0005584F" w:rsidP="0005584F">
            <w:pPr>
              <w:pStyle w:val="TableParagraph"/>
              <w:numPr>
                <w:ilvl w:val="0"/>
                <w:numId w:val="32"/>
              </w:numPr>
              <w:spacing w:before="4"/>
            </w:pPr>
            <w:r w:rsidRPr="00CC7B49">
              <w:rPr>
                <w:rFonts w:hint="eastAsia"/>
              </w:rPr>
              <w:t>ログ・属性・満足度分析、改善サイクル</w:t>
            </w:r>
          </w:p>
          <w:p w14:paraId="373AAD74" w14:textId="432626E9" w:rsidR="003516C3" w:rsidRPr="00CC7B49" w:rsidRDefault="0005584F" w:rsidP="0005584F">
            <w:pPr>
              <w:pStyle w:val="TableParagraph"/>
              <w:numPr>
                <w:ilvl w:val="0"/>
                <w:numId w:val="32"/>
              </w:numPr>
              <w:spacing w:before="4" w:line="265" w:lineRule="exact"/>
            </w:pPr>
            <w:r w:rsidRPr="00CC7B49">
              <w:rPr>
                <w:rFonts w:hint="eastAsia"/>
              </w:rPr>
              <w:t>成果の見える化（公開フィードバック、ダッシュボード等）</w:t>
            </w:r>
          </w:p>
        </w:tc>
      </w:tr>
      <w:tr w:rsidR="00344507" w:rsidRPr="00CC7B49" w14:paraId="05FBA606" w14:textId="77777777" w:rsidTr="00C17242">
        <w:tc>
          <w:tcPr>
            <w:tcW w:w="953" w:type="dxa"/>
          </w:tcPr>
          <w:p w14:paraId="317EAC98" w14:textId="77777777" w:rsidR="003516C3" w:rsidRPr="00CC7B49" w:rsidRDefault="004F429B">
            <w:pPr>
              <w:pStyle w:val="TableParagraph"/>
              <w:ind w:left="91" w:right="108"/>
              <w:jc w:val="center"/>
            </w:pPr>
            <w:r w:rsidRPr="00CC7B49">
              <w:t>（</w:t>
            </w:r>
            <w:r w:rsidRPr="00CC7B49">
              <w:rPr>
                <w:spacing w:val="-87"/>
              </w:rPr>
              <w:t xml:space="preserve"> </w:t>
            </w:r>
            <w:r w:rsidRPr="00CC7B49">
              <w:rPr>
                <w:spacing w:val="13"/>
              </w:rPr>
              <w:t>５）</w:t>
            </w:r>
          </w:p>
        </w:tc>
        <w:tc>
          <w:tcPr>
            <w:tcW w:w="2485" w:type="dxa"/>
          </w:tcPr>
          <w:p w14:paraId="63B004B4" w14:textId="3F2A9943" w:rsidR="003516C3" w:rsidRPr="00CC7B49" w:rsidRDefault="0005584F">
            <w:pPr>
              <w:pStyle w:val="TableParagraph"/>
              <w:spacing w:line="242" w:lineRule="auto"/>
              <w:ind w:left="110" w:right="672"/>
            </w:pPr>
            <w:r w:rsidRPr="00CC7B49">
              <w:t>記録・成果物管理</w:t>
            </w:r>
          </w:p>
        </w:tc>
        <w:tc>
          <w:tcPr>
            <w:tcW w:w="5881" w:type="dxa"/>
          </w:tcPr>
          <w:p w14:paraId="37DF866F" w14:textId="126AEBFD" w:rsidR="0005584F" w:rsidRPr="00CC7B49" w:rsidRDefault="0005584F" w:rsidP="0005584F">
            <w:pPr>
              <w:pStyle w:val="TableParagraph"/>
              <w:numPr>
                <w:ilvl w:val="0"/>
                <w:numId w:val="33"/>
              </w:numPr>
              <w:spacing w:line="242" w:lineRule="auto"/>
              <w:ind w:right="126"/>
            </w:pPr>
            <w:r w:rsidRPr="00CC7B49">
              <w:rPr>
                <w:rFonts w:hint="eastAsia"/>
              </w:rPr>
              <w:t>録画・議事録・個人情報の安全管理</w:t>
            </w:r>
          </w:p>
          <w:p w14:paraId="56CCB2FE" w14:textId="321ED7A1" w:rsidR="00CA339F" w:rsidRPr="00CC7B49" w:rsidRDefault="0005584F" w:rsidP="0005584F">
            <w:pPr>
              <w:pStyle w:val="TableParagraph"/>
              <w:numPr>
                <w:ilvl w:val="0"/>
                <w:numId w:val="33"/>
              </w:numPr>
              <w:spacing w:before="6" w:line="265" w:lineRule="exact"/>
            </w:pPr>
            <w:r w:rsidRPr="00CC7B49">
              <w:rPr>
                <w:rFonts w:hint="eastAsia"/>
              </w:rPr>
              <w:t>成果物の編集・提出・改訂手順</w:t>
            </w:r>
          </w:p>
        </w:tc>
      </w:tr>
      <w:tr w:rsidR="00344507" w:rsidRPr="00CC7B49" w14:paraId="5C19C475" w14:textId="77777777" w:rsidTr="00C17242">
        <w:tc>
          <w:tcPr>
            <w:tcW w:w="953" w:type="dxa"/>
          </w:tcPr>
          <w:p w14:paraId="221CEF4D" w14:textId="77777777" w:rsidR="003516C3" w:rsidRPr="00CC7B49" w:rsidRDefault="004F429B">
            <w:pPr>
              <w:pStyle w:val="TableParagraph"/>
              <w:ind w:left="91" w:right="108"/>
              <w:jc w:val="center"/>
            </w:pPr>
            <w:r w:rsidRPr="00CC7B49">
              <w:t>（</w:t>
            </w:r>
            <w:r w:rsidRPr="00CC7B49">
              <w:rPr>
                <w:spacing w:val="-87"/>
              </w:rPr>
              <w:t xml:space="preserve"> </w:t>
            </w:r>
            <w:r w:rsidRPr="00CC7B49">
              <w:rPr>
                <w:spacing w:val="13"/>
              </w:rPr>
              <w:t>６）</w:t>
            </w:r>
          </w:p>
        </w:tc>
        <w:tc>
          <w:tcPr>
            <w:tcW w:w="2485" w:type="dxa"/>
          </w:tcPr>
          <w:p w14:paraId="4B151C83" w14:textId="3D2A1E28" w:rsidR="003516C3" w:rsidRPr="00CC7B49" w:rsidRDefault="0005584F">
            <w:pPr>
              <w:pStyle w:val="TableParagraph"/>
              <w:spacing w:line="242" w:lineRule="auto"/>
              <w:ind w:left="110" w:right="128"/>
              <w:jc w:val="both"/>
            </w:pPr>
            <w:r w:rsidRPr="00CC7B49">
              <w:rPr>
                <w:spacing w:val="-24"/>
              </w:rPr>
              <w:t>共創セッション設計・運営</w:t>
            </w:r>
          </w:p>
        </w:tc>
        <w:tc>
          <w:tcPr>
            <w:tcW w:w="5881" w:type="dxa"/>
          </w:tcPr>
          <w:p w14:paraId="499D0B93" w14:textId="312D3671" w:rsidR="0005584F" w:rsidRPr="00CC7B49" w:rsidRDefault="0005584F" w:rsidP="0005584F">
            <w:pPr>
              <w:pStyle w:val="TableParagraph"/>
              <w:numPr>
                <w:ilvl w:val="0"/>
                <w:numId w:val="34"/>
              </w:numPr>
              <w:spacing w:before="3" w:line="265" w:lineRule="exact"/>
            </w:pPr>
            <w:r w:rsidRPr="00CC7B49">
              <w:t>若者・女性等を主対象にした対面</w:t>
            </w:r>
            <w:r w:rsidR="000538EA" w:rsidRPr="00CC7B49">
              <w:rPr>
                <w:rFonts w:hint="eastAsia"/>
              </w:rPr>
              <w:t>ワーク</w:t>
            </w:r>
            <w:r w:rsidR="00974881">
              <w:rPr>
                <w:rFonts w:hint="eastAsia"/>
              </w:rPr>
              <w:t>ショップ</w:t>
            </w:r>
            <w:r w:rsidRPr="00CC7B49">
              <w:t>設計（心理的安全性、託児等）</w:t>
            </w:r>
          </w:p>
          <w:p w14:paraId="360AEC58" w14:textId="45CC4C6F" w:rsidR="003516C3" w:rsidRPr="00CC7B49" w:rsidRDefault="0005584F" w:rsidP="0005584F">
            <w:pPr>
              <w:pStyle w:val="TableParagraph"/>
              <w:numPr>
                <w:ilvl w:val="0"/>
                <w:numId w:val="34"/>
              </w:numPr>
              <w:spacing w:before="3" w:line="265" w:lineRule="exact"/>
            </w:pPr>
            <w:r w:rsidRPr="00CC7B49">
              <w:t>議論の可視化・合意形成・次アクション接続</w:t>
            </w:r>
          </w:p>
        </w:tc>
      </w:tr>
      <w:tr w:rsidR="00344507" w:rsidRPr="00CC7B49" w14:paraId="237E1FD9" w14:textId="77777777" w:rsidTr="00C17242">
        <w:tc>
          <w:tcPr>
            <w:tcW w:w="953" w:type="dxa"/>
          </w:tcPr>
          <w:p w14:paraId="6392AA32" w14:textId="77777777" w:rsidR="003516C3" w:rsidRPr="00CC7B49" w:rsidRDefault="004F429B">
            <w:pPr>
              <w:pStyle w:val="TableParagraph"/>
              <w:spacing w:before="1"/>
              <w:ind w:left="91" w:right="108"/>
              <w:jc w:val="center"/>
            </w:pPr>
            <w:r w:rsidRPr="00CC7B49">
              <w:t>（</w:t>
            </w:r>
            <w:r w:rsidRPr="00CC7B49">
              <w:rPr>
                <w:spacing w:val="-87"/>
              </w:rPr>
              <w:t xml:space="preserve"> </w:t>
            </w:r>
            <w:r w:rsidRPr="00CC7B49">
              <w:rPr>
                <w:spacing w:val="13"/>
              </w:rPr>
              <w:t>７）</w:t>
            </w:r>
          </w:p>
        </w:tc>
        <w:tc>
          <w:tcPr>
            <w:tcW w:w="2485" w:type="dxa"/>
          </w:tcPr>
          <w:p w14:paraId="0C983D5F" w14:textId="3DEC6CAA" w:rsidR="003516C3" w:rsidRPr="00CC7B49" w:rsidRDefault="0005584F">
            <w:pPr>
              <w:pStyle w:val="TableParagraph"/>
              <w:spacing w:before="1"/>
              <w:ind w:left="110"/>
            </w:pPr>
            <w:r w:rsidRPr="00CC7B49">
              <w:t>ビジョン・戦略策定</w:t>
            </w:r>
          </w:p>
        </w:tc>
        <w:tc>
          <w:tcPr>
            <w:tcW w:w="5881" w:type="dxa"/>
          </w:tcPr>
          <w:p w14:paraId="2961D863" w14:textId="77777777" w:rsidR="0005584F" w:rsidRPr="00CC7B49" w:rsidRDefault="0005584F" w:rsidP="0005584F">
            <w:pPr>
              <w:pStyle w:val="TableParagraph"/>
              <w:numPr>
                <w:ilvl w:val="0"/>
                <w:numId w:val="35"/>
              </w:numPr>
              <w:spacing w:before="1"/>
            </w:pPr>
            <w:r w:rsidRPr="00CC7B49">
              <w:rPr>
                <w:rFonts w:hint="eastAsia"/>
              </w:rPr>
              <w:t>住民意見の反映設計、読みやすい編集デザイン</w:t>
            </w:r>
          </w:p>
          <w:p w14:paraId="2C2506AF" w14:textId="30B6621D" w:rsidR="003516C3" w:rsidRPr="00CC7B49" w:rsidRDefault="0005584F" w:rsidP="0005584F">
            <w:pPr>
              <w:pStyle w:val="TableParagraph"/>
              <w:numPr>
                <w:ilvl w:val="0"/>
                <w:numId w:val="35"/>
              </w:numPr>
              <w:spacing w:before="1"/>
            </w:pPr>
            <w:r w:rsidRPr="00CC7B49">
              <w:t>実行計画・行動指針の策定手法と実装性</w:t>
            </w:r>
          </w:p>
        </w:tc>
      </w:tr>
      <w:tr w:rsidR="00344507" w:rsidRPr="00CC7B49" w14:paraId="480F4666" w14:textId="77777777" w:rsidTr="00C17242">
        <w:tc>
          <w:tcPr>
            <w:tcW w:w="953" w:type="dxa"/>
          </w:tcPr>
          <w:p w14:paraId="38988B1E" w14:textId="77777777" w:rsidR="003516C3" w:rsidRPr="00CC7B49" w:rsidRDefault="004F429B">
            <w:pPr>
              <w:pStyle w:val="TableParagraph"/>
              <w:ind w:left="91" w:right="108"/>
              <w:jc w:val="center"/>
            </w:pPr>
            <w:r w:rsidRPr="00CC7B49">
              <w:t>（</w:t>
            </w:r>
            <w:r w:rsidRPr="00CC7B49">
              <w:rPr>
                <w:spacing w:val="-87"/>
              </w:rPr>
              <w:t xml:space="preserve"> </w:t>
            </w:r>
            <w:r w:rsidRPr="00CC7B49">
              <w:rPr>
                <w:spacing w:val="13"/>
              </w:rPr>
              <w:t>８）</w:t>
            </w:r>
          </w:p>
        </w:tc>
        <w:tc>
          <w:tcPr>
            <w:tcW w:w="2485" w:type="dxa"/>
          </w:tcPr>
          <w:p w14:paraId="4F1DDC15" w14:textId="1BED682A" w:rsidR="003516C3" w:rsidRPr="00CC7B49" w:rsidRDefault="0005584F">
            <w:pPr>
              <w:pStyle w:val="TableParagraph"/>
              <w:ind w:left="110"/>
            </w:pPr>
            <w:r w:rsidRPr="00CC7B49">
              <w:t>広報・PR</w:t>
            </w:r>
          </w:p>
        </w:tc>
        <w:tc>
          <w:tcPr>
            <w:tcW w:w="5881" w:type="dxa"/>
          </w:tcPr>
          <w:p w14:paraId="08189A13" w14:textId="77777777" w:rsidR="0005584F" w:rsidRPr="00CC7B49" w:rsidRDefault="0005584F" w:rsidP="0005584F">
            <w:pPr>
              <w:pStyle w:val="TableParagraph"/>
              <w:numPr>
                <w:ilvl w:val="0"/>
                <w:numId w:val="36"/>
              </w:numPr>
              <w:spacing w:before="6" w:line="265" w:lineRule="exact"/>
            </w:pPr>
            <w:r w:rsidRPr="00CC7B49">
              <w:t>「自分も関われる」を可視化する多チャネル広報</w:t>
            </w:r>
          </w:p>
          <w:p w14:paraId="1E5F460E" w14:textId="1CBC8A76" w:rsidR="00CA339F" w:rsidRPr="00CC7B49" w:rsidRDefault="0005584F" w:rsidP="0005584F">
            <w:pPr>
              <w:pStyle w:val="TableParagraph"/>
              <w:numPr>
                <w:ilvl w:val="0"/>
                <w:numId w:val="36"/>
              </w:numPr>
              <w:spacing w:before="6" w:line="265" w:lineRule="exact"/>
            </w:pPr>
            <w:r w:rsidRPr="00CC7B49">
              <w:t>町外関係人口への到達・関与促進の設計</w:t>
            </w:r>
          </w:p>
        </w:tc>
      </w:tr>
      <w:tr w:rsidR="00344507" w:rsidRPr="00CC7B49" w14:paraId="388358B7" w14:textId="77777777" w:rsidTr="00C17242">
        <w:tc>
          <w:tcPr>
            <w:tcW w:w="953" w:type="dxa"/>
          </w:tcPr>
          <w:p w14:paraId="0D0CA38E" w14:textId="77777777" w:rsidR="003516C3" w:rsidRPr="00CC7B49" w:rsidRDefault="004F429B">
            <w:pPr>
              <w:pStyle w:val="TableParagraph"/>
              <w:ind w:left="91" w:right="108"/>
              <w:jc w:val="center"/>
            </w:pPr>
            <w:r w:rsidRPr="00CC7B49">
              <w:t>（</w:t>
            </w:r>
            <w:r w:rsidRPr="00CC7B49">
              <w:rPr>
                <w:spacing w:val="-87"/>
              </w:rPr>
              <w:t xml:space="preserve"> </w:t>
            </w:r>
            <w:r w:rsidRPr="00CC7B49">
              <w:rPr>
                <w:spacing w:val="13"/>
              </w:rPr>
              <w:t>９）</w:t>
            </w:r>
          </w:p>
        </w:tc>
        <w:tc>
          <w:tcPr>
            <w:tcW w:w="2485" w:type="dxa"/>
          </w:tcPr>
          <w:p w14:paraId="38EB32A9" w14:textId="3FD2AC13" w:rsidR="003516C3" w:rsidRPr="00CC7B49" w:rsidRDefault="0005584F">
            <w:pPr>
              <w:pStyle w:val="TableParagraph"/>
              <w:spacing w:line="242" w:lineRule="auto"/>
              <w:ind w:left="110" w:right="128"/>
            </w:pPr>
            <w:r w:rsidRPr="00CC7B49">
              <w:t>スケジュール・運営</w:t>
            </w:r>
          </w:p>
        </w:tc>
        <w:tc>
          <w:tcPr>
            <w:tcW w:w="5881" w:type="dxa"/>
          </w:tcPr>
          <w:p w14:paraId="4F743789" w14:textId="16EA786E" w:rsidR="005C6F98" w:rsidRPr="00CC7B49" w:rsidRDefault="0005584F" w:rsidP="0005584F">
            <w:pPr>
              <w:pStyle w:val="TableParagraph"/>
              <w:numPr>
                <w:ilvl w:val="0"/>
                <w:numId w:val="37"/>
              </w:numPr>
              <w:spacing w:before="4" w:line="280" w:lineRule="atLeast"/>
              <w:ind w:right="132"/>
            </w:pPr>
            <w:r w:rsidRPr="00CC7B49">
              <w:t>全体工程、マイルスト</w:t>
            </w:r>
            <w:r w:rsidR="00CC7B49">
              <w:rPr>
                <w:rFonts w:hint="eastAsia"/>
              </w:rPr>
              <w:t>ー</w:t>
            </w:r>
            <w:r w:rsidRPr="00CC7B49">
              <w:t>ン、リスク管理、BCP</w:t>
            </w:r>
          </w:p>
        </w:tc>
      </w:tr>
      <w:tr w:rsidR="00344507" w:rsidRPr="00CC7B49" w14:paraId="58BACB72" w14:textId="77777777" w:rsidTr="00F6331B">
        <w:tc>
          <w:tcPr>
            <w:tcW w:w="953" w:type="dxa"/>
          </w:tcPr>
          <w:p w14:paraId="21EF2512" w14:textId="77777777" w:rsidR="003516C3" w:rsidRPr="00CC7B49" w:rsidRDefault="004F429B">
            <w:pPr>
              <w:pStyle w:val="TableParagraph"/>
              <w:spacing w:before="1"/>
              <w:ind w:left="91" w:right="108"/>
              <w:jc w:val="center"/>
            </w:pPr>
            <w:r w:rsidRPr="00CC7B49">
              <w:t>（</w:t>
            </w:r>
            <w:r w:rsidRPr="00CC7B49">
              <w:rPr>
                <w:spacing w:val="-86"/>
              </w:rPr>
              <w:t xml:space="preserve"> </w:t>
            </w:r>
            <w:r w:rsidRPr="00CC7B49">
              <w:rPr>
                <w:spacing w:val="8"/>
              </w:rPr>
              <w:t>10）</w:t>
            </w:r>
          </w:p>
        </w:tc>
        <w:tc>
          <w:tcPr>
            <w:tcW w:w="2485" w:type="dxa"/>
          </w:tcPr>
          <w:p w14:paraId="6E6DED0B" w14:textId="452517E6" w:rsidR="003516C3" w:rsidRPr="00CC7B49" w:rsidRDefault="0005584F">
            <w:pPr>
              <w:pStyle w:val="TableParagraph"/>
              <w:spacing w:before="1" w:line="244" w:lineRule="auto"/>
              <w:ind w:left="110" w:right="127"/>
              <w:jc w:val="both"/>
            </w:pPr>
            <w:r w:rsidRPr="00CC7B49">
              <w:t>その他</w:t>
            </w:r>
          </w:p>
        </w:tc>
        <w:tc>
          <w:tcPr>
            <w:tcW w:w="5881" w:type="dxa"/>
          </w:tcPr>
          <w:p w14:paraId="003DAA4C" w14:textId="1ED25C39" w:rsidR="003516C3" w:rsidRPr="00CC7B49" w:rsidRDefault="0005584F" w:rsidP="0005584F">
            <w:pPr>
              <w:pStyle w:val="TableParagraph"/>
              <w:numPr>
                <w:ilvl w:val="0"/>
                <w:numId w:val="38"/>
              </w:numPr>
              <w:spacing w:line="242" w:lineRule="auto"/>
              <w:ind w:right="123"/>
              <w:jc w:val="both"/>
            </w:pPr>
            <w:r w:rsidRPr="00CC7B49">
              <w:t>業務効率化、経費抑制、独自サービスの提案</w:t>
            </w:r>
          </w:p>
        </w:tc>
      </w:tr>
    </w:tbl>
    <w:p w14:paraId="54D09CF8" w14:textId="77777777" w:rsidR="0005584F" w:rsidRPr="00CC7B49" w:rsidRDefault="0005584F" w:rsidP="00A62C6F">
      <w:pPr>
        <w:pStyle w:val="a3"/>
        <w:tabs>
          <w:tab w:val="left" w:pos="635"/>
        </w:tabs>
        <w:spacing w:line="300" w:lineRule="auto"/>
        <w:ind w:left="0" w:firstLineChars="100" w:firstLine="210"/>
        <w:jc w:val="both"/>
      </w:pPr>
    </w:p>
    <w:p w14:paraId="6CB11C3A" w14:textId="641D5848" w:rsidR="003516C3" w:rsidRPr="00CC7B49" w:rsidRDefault="004F429B" w:rsidP="00A9012F">
      <w:pPr>
        <w:pStyle w:val="a3"/>
        <w:tabs>
          <w:tab w:val="left" w:pos="851"/>
        </w:tabs>
        <w:spacing w:line="300" w:lineRule="auto"/>
        <w:ind w:leftChars="202" w:left="424"/>
        <w:jc w:val="both"/>
      </w:pPr>
      <w:r w:rsidRPr="00CC7B49">
        <w:t>２</w:t>
      </w:r>
      <w:r w:rsidR="00D36B80" w:rsidRPr="00CC7B49">
        <w:tab/>
      </w:r>
      <w:r w:rsidRPr="00CC7B49">
        <w:t>企画提案書の書式</w:t>
      </w:r>
    </w:p>
    <w:p w14:paraId="6194DD59" w14:textId="77777777" w:rsidR="003516C3" w:rsidRPr="00CC7B49" w:rsidRDefault="00150E68" w:rsidP="00CC7F36">
      <w:pPr>
        <w:pStyle w:val="a3"/>
        <w:spacing w:line="300" w:lineRule="auto"/>
        <w:ind w:left="605" w:right="109" w:firstLine="244"/>
        <w:jc w:val="both"/>
      </w:pPr>
      <w:r w:rsidRPr="00CC7B49">
        <w:t>企画提案の提出は、【様式</w:t>
      </w:r>
      <w:r w:rsidR="00655B08" w:rsidRPr="00CC7B49">
        <w:rPr>
          <w:rFonts w:hint="eastAsia"/>
        </w:rPr>
        <w:t>６</w:t>
      </w:r>
      <w:r w:rsidR="004F429B" w:rsidRPr="00CC7B49">
        <w:t>】企画提案書提出届に次の書類を添付して行うこと。なお、いずれも任意様式とする</w:t>
      </w:r>
    </w:p>
    <w:p w14:paraId="26FC77F9" w14:textId="77777777" w:rsidR="003516C3" w:rsidRPr="00CC7B49" w:rsidRDefault="004F429B" w:rsidP="00CC7F36">
      <w:pPr>
        <w:pStyle w:val="a4"/>
        <w:numPr>
          <w:ilvl w:val="1"/>
          <w:numId w:val="8"/>
        </w:numPr>
        <w:tabs>
          <w:tab w:val="left" w:pos="993"/>
        </w:tabs>
        <w:spacing w:line="300" w:lineRule="auto"/>
        <w:ind w:left="426" w:firstLine="0"/>
      </w:pPr>
      <w:r w:rsidRPr="00CC7B49">
        <w:rPr>
          <w:spacing w:val="18"/>
        </w:rPr>
        <w:t>企画提案書</w:t>
      </w:r>
    </w:p>
    <w:p w14:paraId="3E9360BA" w14:textId="77777777" w:rsidR="003516C3" w:rsidRPr="00CC7B49" w:rsidRDefault="004F429B" w:rsidP="00CC7F36">
      <w:pPr>
        <w:pStyle w:val="a3"/>
        <w:spacing w:line="300" w:lineRule="auto"/>
        <w:ind w:left="567" w:right="127" w:firstLine="284"/>
        <w:jc w:val="both"/>
      </w:pPr>
      <w:r w:rsidRPr="00CC7B49">
        <w:t>第６の１に定める提案内容について具体的に分かるよう作成すること。総ページ数は</w:t>
      </w:r>
      <w:r w:rsidR="00CB7642" w:rsidRPr="00CC7B49">
        <w:rPr>
          <w:rFonts w:hint="eastAsia"/>
        </w:rPr>
        <w:t>30</w:t>
      </w:r>
      <w:r w:rsidRPr="00CC7B49">
        <w:t>ページ以内とし、用紙下部にページ番号をつけること。</w:t>
      </w:r>
    </w:p>
    <w:p w14:paraId="36F28E2C" w14:textId="77777777" w:rsidR="003516C3" w:rsidRPr="00CC7B49" w:rsidRDefault="004F429B" w:rsidP="00CC7F36">
      <w:pPr>
        <w:pStyle w:val="a4"/>
        <w:numPr>
          <w:ilvl w:val="1"/>
          <w:numId w:val="8"/>
        </w:numPr>
        <w:tabs>
          <w:tab w:val="left" w:pos="993"/>
        </w:tabs>
        <w:spacing w:line="300" w:lineRule="auto"/>
        <w:ind w:left="426" w:firstLine="0"/>
      </w:pPr>
      <w:r w:rsidRPr="00CC7B49">
        <w:rPr>
          <w:spacing w:val="18"/>
        </w:rPr>
        <w:t>会社概要</w:t>
      </w:r>
    </w:p>
    <w:p w14:paraId="1244F638" w14:textId="11B77BBC" w:rsidR="003516C3" w:rsidRPr="00CC7B49" w:rsidRDefault="004F429B" w:rsidP="00CC7F36">
      <w:pPr>
        <w:pStyle w:val="a3"/>
        <w:spacing w:line="300" w:lineRule="auto"/>
        <w:ind w:left="567" w:right="127" w:firstLine="284"/>
        <w:jc w:val="both"/>
      </w:pPr>
      <w:r w:rsidRPr="00CC7B49">
        <w:t>設立年や資本金、従業員数などのほか、関連業務の実績について記載すること。</w:t>
      </w:r>
    </w:p>
    <w:p w14:paraId="7AA679B6" w14:textId="77777777" w:rsidR="003516C3" w:rsidRPr="00CC7B49" w:rsidRDefault="004F429B" w:rsidP="00CC7F36">
      <w:pPr>
        <w:pStyle w:val="a4"/>
        <w:numPr>
          <w:ilvl w:val="1"/>
          <w:numId w:val="8"/>
        </w:numPr>
        <w:tabs>
          <w:tab w:val="left" w:pos="993"/>
        </w:tabs>
        <w:spacing w:line="300" w:lineRule="auto"/>
        <w:ind w:left="426" w:firstLine="0"/>
      </w:pPr>
      <w:r w:rsidRPr="00CC7B49">
        <w:rPr>
          <w:spacing w:val="21"/>
        </w:rPr>
        <w:t>総括責任者及び業務担当者調書</w:t>
      </w:r>
    </w:p>
    <w:p w14:paraId="5F98443C" w14:textId="77777777" w:rsidR="003516C3" w:rsidRPr="00CC7B49" w:rsidRDefault="004F429B" w:rsidP="00CC7F36">
      <w:pPr>
        <w:pStyle w:val="a3"/>
        <w:spacing w:line="300" w:lineRule="auto"/>
        <w:ind w:left="567" w:right="127" w:firstLine="284"/>
        <w:jc w:val="both"/>
      </w:pPr>
      <w:r w:rsidRPr="00CC7B49">
        <w:t>本業務を実際に担当する「総括責任者」及び「業務担当者（複数名の場合は全員分</w:t>
      </w:r>
      <w:r w:rsidR="005C6F98" w:rsidRPr="00CC7B49">
        <w:t>）」の所属、氏名、役職、経験年数</w:t>
      </w:r>
      <w:r w:rsidRPr="00CC7B49">
        <w:t>について記載すること。</w:t>
      </w:r>
    </w:p>
    <w:p w14:paraId="6F7E9B38" w14:textId="77777777" w:rsidR="003516C3" w:rsidRPr="00CC7B49" w:rsidRDefault="004F429B" w:rsidP="00CC7F36">
      <w:pPr>
        <w:pStyle w:val="a4"/>
        <w:numPr>
          <w:ilvl w:val="1"/>
          <w:numId w:val="8"/>
        </w:numPr>
        <w:tabs>
          <w:tab w:val="left" w:pos="993"/>
          <w:tab w:val="left" w:pos="1134"/>
        </w:tabs>
        <w:spacing w:line="300" w:lineRule="auto"/>
        <w:ind w:left="426" w:firstLine="0"/>
      </w:pPr>
      <w:r w:rsidRPr="00CC7B49">
        <w:rPr>
          <w:spacing w:val="19"/>
        </w:rPr>
        <w:t>業務処理体制</w:t>
      </w:r>
    </w:p>
    <w:p w14:paraId="6715A2FC" w14:textId="77777777" w:rsidR="003516C3" w:rsidRPr="00CC7B49" w:rsidRDefault="004F429B" w:rsidP="00CC7F36">
      <w:pPr>
        <w:pStyle w:val="a3"/>
        <w:spacing w:line="300" w:lineRule="auto"/>
        <w:ind w:left="567" w:firstLineChars="129" w:firstLine="271"/>
        <w:jc w:val="both"/>
      </w:pPr>
      <w:r w:rsidRPr="00CC7B49">
        <w:t>本業務実施に当たっての業務処理体制やその特徴等について記載すること。</w:t>
      </w:r>
    </w:p>
    <w:p w14:paraId="441A9043" w14:textId="77777777" w:rsidR="003516C3" w:rsidRPr="00CC7B49" w:rsidRDefault="004F429B" w:rsidP="00CC7F36">
      <w:pPr>
        <w:pStyle w:val="a4"/>
        <w:numPr>
          <w:ilvl w:val="1"/>
          <w:numId w:val="8"/>
        </w:numPr>
        <w:tabs>
          <w:tab w:val="left" w:pos="993"/>
        </w:tabs>
        <w:spacing w:line="300" w:lineRule="auto"/>
        <w:ind w:left="426" w:firstLine="0"/>
      </w:pPr>
      <w:r w:rsidRPr="00CC7B49">
        <w:rPr>
          <w:spacing w:val="20"/>
        </w:rPr>
        <w:t>業務処理スケジュール</w:t>
      </w:r>
    </w:p>
    <w:p w14:paraId="4A1D37B3" w14:textId="4E24CD2D" w:rsidR="003847CF" w:rsidRPr="00CC7B49" w:rsidRDefault="004F429B" w:rsidP="003847CF">
      <w:pPr>
        <w:pStyle w:val="a3"/>
        <w:spacing w:line="300" w:lineRule="auto"/>
        <w:ind w:left="567" w:right="127" w:firstLine="284"/>
        <w:jc w:val="both"/>
      </w:pPr>
      <w:r w:rsidRPr="00CC7B49">
        <w:t>企画・実施・分析・報告までの一連の流れ（</w:t>
      </w:r>
      <w:r w:rsidR="00915594" w:rsidRPr="00CC7B49">
        <w:rPr>
          <w:rFonts w:hint="eastAsia"/>
        </w:rPr>
        <w:t>町</w:t>
      </w:r>
      <w:r w:rsidRPr="00CC7B49">
        <w:t>との打合せ時期・回数等を含む） が分かるよう、業務ごとに詳細に記載すること。</w:t>
      </w:r>
    </w:p>
    <w:p w14:paraId="5DEEB44E" w14:textId="77777777" w:rsidR="003516C3" w:rsidRPr="00CC7B49" w:rsidRDefault="004F429B" w:rsidP="00CC7F36">
      <w:pPr>
        <w:pStyle w:val="a3"/>
        <w:tabs>
          <w:tab w:val="left" w:pos="851"/>
        </w:tabs>
        <w:spacing w:line="300" w:lineRule="auto"/>
        <w:ind w:left="358"/>
        <w:jc w:val="both"/>
      </w:pPr>
      <w:r w:rsidRPr="00CC7B49">
        <w:t>３</w:t>
      </w:r>
      <w:r w:rsidR="006041BA" w:rsidRPr="00CC7B49">
        <w:tab/>
      </w:r>
      <w:r w:rsidRPr="00CC7B49">
        <w:t>見積書の作成</w:t>
      </w:r>
    </w:p>
    <w:p w14:paraId="0D48E722" w14:textId="276AB72C" w:rsidR="00443F14" w:rsidRPr="00CC7B49" w:rsidRDefault="00443F14" w:rsidP="00443F14">
      <w:pPr>
        <w:pStyle w:val="a3"/>
        <w:spacing w:line="300" w:lineRule="auto"/>
        <w:ind w:left="567" w:right="127" w:firstLine="284"/>
        <w:jc w:val="both"/>
      </w:pPr>
      <w:r w:rsidRPr="00CC7B49">
        <w:rPr>
          <w:rFonts w:hint="eastAsia"/>
        </w:rPr>
        <w:t>提出様式は任意とする。正本は</w:t>
      </w:r>
      <w:r w:rsidRPr="00CC7B49">
        <w:t>1部のみ事業者名を記載し押印すること。副本</w:t>
      </w:r>
      <w:r w:rsidR="00F44535">
        <w:rPr>
          <w:rFonts w:hint="eastAsia"/>
        </w:rPr>
        <w:t>１</w:t>
      </w:r>
      <w:r w:rsidR="00F44535" w:rsidRPr="00CC7B49">
        <w:t>部</w:t>
      </w:r>
      <w:r w:rsidRPr="00CC7B49">
        <w:t>には、提案者が特定できる名称・ロゴマーク等を記載しないこと。</w:t>
      </w:r>
    </w:p>
    <w:p w14:paraId="40D7BFD2" w14:textId="77777777" w:rsidR="00443F14" w:rsidRPr="00CC7B49" w:rsidRDefault="00443F14" w:rsidP="00443F14">
      <w:pPr>
        <w:pStyle w:val="a3"/>
        <w:spacing w:line="300" w:lineRule="auto"/>
        <w:ind w:left="1097" w:right="127" w:hanging="248"/>
        <w:jc w:val="both"/>
      </w:pPr>
      <w:r w:rsidRPr="00CC7B49">
        <w:rPr>
          <w:rFonts w:hint="eastAsia"/>
        </w:rPr>
        <w:t>提案した内容で業務を行う前提で見積を行うこと。金額は消費税及び地方消費税を含むこと。</w:t>
      </w:r>
    </w:p>
    <w:p w14:paraId="2FE6A52B" w14:textId="77777777" w:rsidR="00443F14" w:rsidRPr="00CC7B49" w:rsidRDefault="00443F14" w:rsidP="00443F14">
      <w:pPr>
        <w:pStyle w:val="a3"/>
        <w:spacing w:line="300" w:lineRule="auto"/>
        <w:ind w:left="567" w:right="127" w:firstLine="282"/>
        <w:jc w:val="both"/>
      </w:pPr>
      <w:r w:rsidRPr="00CC7B49">
        <w:rPr>
          <w:rFonts w:hint="eastAsia"/>
        </w:rPr>
        <w:t>経費の総額を示すとともに、業務の要素ごとに費用内訳（数量×単価等の根拠を含む）を示すこと。</w:t>
      </w:r>
    </w:p>
    <w:p w14:paraId="3E5B4035" w14:textId="77777777" w:rsidR="00443F14" w:rsidRPr="00CC7B49" w:rsidRDefault="00443F14" w:rsidP="00443F14">
      <w:pPr>
        <w:pStyle w:val="a3"/>
        <w:spacing w:line="300" w:lineRule="auto"/>
        <w:ind w:left="1097" w:right="127" w:hanging="248"/>
        <w:jc w:val="both"/>
      </w:pPr>
      <w:r w:rsidRPr="00CC7B49">
        <w:rPr>
          <w:rFonts w:hint="eastAsia"/>
        </w:rPr>
        <w:t>本件は次の</w:t>
      </w:r>
      <w:r w:rsidRPr="00CC7B49">
        <w:t>3部門それぞれについて見積価格提案書を提出すること（合計3件提出）。</w:t>
      </w:r>
    </w:p>
    <w:p w14:paraId="4DBB0612" w14:textId="77777777" w:rsidR="00443F14" w:rsidRPr="007F73FF" w:rsidRDefault="00443F14" w:rsidP="00443F14">
      <w:pPr>
        <w:pStyle w:val="a3"/>
        <w:spacing w:line="300" w:lineRule="auto"/>
        <w:ind w:left="1097" w:right="127" w:hanging="248"/>
        <w:jc w:val="both"/>
      </w:pPr>
      <w:r w:rsidRPr="007F73FF">
        <w:rPr>
          <w:rFonts w:hint="eastAsia"/>
        </w:rPr>
        <w:t>ビジョン策定部門</w:t>
      </w:r>
    </w:p>
    <w:p w14:paraId="1AE4D20F" w14:textId="0EEFF886" w:rsidR="00443F14" w:rsidRPr="007F73FF" w:rsidRDefault="00443F14" w:rsidP="00443F14">
      <w:pPr>
        <w:pStyle w:val="a3"/>
        <w:spacing w:line="300" w:lineRule="auto"/>
        <w:ind w:left="1097" w:right="127" w:hanging="248"/>
        <w:jc w:val="both"/>
      </w:pPr>
      <w:r w:rsidRPr="007F73FF">
        <w:rPr>
          <w:rFonts w:hint="eastAsia"/>
        </w:rPr>
        <w:t>参画</w:t>
      </w:r>
      <w:r w:rsidR="00D6111C" w:rsidRPr="007F73FF">
        <w:rPr>
          <w:rFonts w:hint="eastAsia"/>
        </w:rPr>
        <w:t>導線設計</w:t>
      </w:r>
      <w:r w:rsidRPr="007F73FF">
        <w:rPr>
          <w:rFonts w:hint="eastAsia"/>
        </w:rPr>
        <w:t>部門</w:t>
      </w:r>
    </w:p>
    <w:p w14:paraId="2EDB0AC1" w14:textId="55304513" w:rsidR="003516C3" w:rsidRPr="007F73FF" w:rsidRDefault="00443F14" w:rsidP="00443F14">
      <w:pPr>
        <w:pStyle w:val="a3"/>
        <w:spacing w:line="300" w:lineRule="auto"/>
        <w:ind w:left="1097" w:right="127" w:hanging="248"/>
        <w:jc w:val="both"/>
      </w:pPr>
      <w:r w:rsidRPr="007F73FF">
        <w:rPr>
          <w:rFonts w:hint="eastAsia"/>
        </w:rPr>
        <w:t>広報</w:t>
      </w:r>
      <w:r w:rsidR="00D6111C" w:rsidRPr="007F73FF">
        <w:rPr>
          <w:rFonts w:hint="eastAsia"/>
        </w:rPr>
        <w:t>・</w:t>
      </w:r>
      <w:r w:rsidRPr="007F73FF">
        <w:t>PR部門</w:t>
      </w:r>
    </w:p>
    <w:p w14:paraId="24385E97" w14:textId="77777777" w:rsidR="003516C3" w:rsidRPr="007F73FF" w:rsidRDefault="004F429B" w:rsidP="00CC7F36">
      <w:pPr>
        <w:pStyle w:val="a3"/>
        <w:tabs>
          <w:tab w:val="left" w:pos="849"/>
        </w:tabs>
        <w:spacing w:line="300" w:lineRule="auto"/>
        <w:ind w:left="358"/>
      </w:pPr>
      <w:r w:rsidRPr="007F73FF">
        <w:t>４</w:t>
      </w:r>
      <w:r w:rsidRPr="007F73FF">
        <w:tab/>
      </w:r>
      <w:r w:rsidRPr="007F73FF">
        <w:rPr>
          <w:spacing w:val="18"/>
        </w:rPr>
        <w:t>提出方法等</w:t>
      </w:r>
    </w:p>
    <w:p w14:paraId="21917D7B" w14:textId="32C32841" w:rsidR="003516C3" w:rsidRPr="007F73FF" w:rsidRDefault="004F429B" w:rsidP="007F73FF">
      <w:pPr>
        <w:pStyle w:val="a3"/>
        <w:tabs>
          <w:tab w:val="left" w:pos="1097"/>
          <w:tab w:val="left" w:pos="2328"/>
          <w:tab w:val="left" w:pos="6265"/>
        </w:tabs>
        <w:spacing w:line="300" w:lineRule="auto"/>
        <w:ind w:left="480" w:right="2112"/>
      </w:pPr>
      <w:r w:rsidRPr="007F73FF">
        <w:rPr>
          <w:spacing w:val="8"/>
        </w:rPr>
        <w:t>(1)</w:t>
      </w:r>
      <w:r w:rsidRPr="007F73FF">
        <w:rPr>
          <w:spacing w:val="8"/>
        </w:rPr>
        <w:tab/>
      </w:r>
      <w:r w:rsidRPr="007F73FF">
        <w:rPr>
          <w:spacing w:val="23"/>
        </w:rPr>
        <w:t>提</w:t>
      </w:r>
      <w:r w:rsidRPr="007F73FF">
        <w:rPr>
          <w:spacing w:val="26"/>
        </w:rPr>
        <w:t>出</w:t>
      </w:r>
      <w:r w:rsidRPr="007F73FF">
        <w:rPr>
          <w:spacing w:val="23"/>
        </w:rPr>
        <w:t>期</w:t>
      </w:r>
      <w:r w:rsidRPr="007F73FF">
        <w:t>限</w:t>
      </w:r>
      <w:r w:rsidRPr="007F73FF">
        <w:tab/>
      </w:r>
      <w:r w:rsidRPr="007F73FF">
        <w:rPr>
          <w:spacing w:val="23"/>
        </w:rPr>
        <w:t>令</w:t>
      </w:r>
      <w:r w:rsidRPr="007F73FF">
        <w:rPr>
          <w:spacing w:val="26"/>
        </w:rPr>
        <w:t>和</w:t>
      </w:r>
      <w:r w:rsidR="008D631B" w:rsidRPr="007F73FF">
        <w:rPr>
          <w:rFonts w:hint="eastAsia"/>
          <w:spacing w:val="24"/>
        </w:rPr>
        <w:t>７</w:t>
      </w:r>
      <w:r w:rsidRPr="007F73FF">
        <w:rPr>
          <w:spacing w:val="26"/>
        </w:rPr>
        <w:t>年</w:t>
      </w:r>
      <w:r w:rsidR="00D953A4" w:rsidRPr="007F73FF">
        <w:rPr>
          <w:rFonts w:hint="eastAsia"/>
          <w:spacing w:val="24"/>
        </w:rPr>
        <w:t>１２</w:t>
      </w:r>
      <w:r w:rsidRPr="007F73FF">
        <w:rPr>
          <w:spacing w:val="26"/>
        </w:rPr>
        <w:t>月</w:t>
      </w:r>
      <w:r w:rsidR="00D953A4" w:rsidRPr="007F73FF">
        <w:rPr>
          <w:rFonts w:hint="eastAsia"/>
          <w:spacing w:val="26"/>
        </w:rPr>
        <w:t>１２</w:t>
      </w:r>
      <w:r w:rsidRPr="007F73FF">
        <w:rPr>
          <w:spacing w:val="26"/>
        </w:rPr>
        <w:t>日</w:t>
      </w:r>
      <w:r w:rsidRPr="007F73FF">
        <w:t>（</w:t>
      </w:r>
      <w:r w:rsidR="00D953A4" w:rsidRPr="007F73FF">
        <w:rPr>
          <w:rFonts w:hint="eastAsia"/>
          <w:spacing w:val="24"/>
        </w:rPr>
        <w:t>金</w:t>
      </w:r>
      <w:r w:rsidRPr="007F73FF">
        <w:t>）</w:t>
      </w:r>
      <w:r w:rsidRPr="007F73FF">
        <w:rPr>
          <w:spacing w:val="-82"/>
        </w:rPr>
        <w:t xml:space="preserve"> </w:t>
      </w:r>
      <w:r w:rsidR="007F73FF" w:rsidRPr="007F73FF">
        <w:rPr>
          <w:spacing w:val="23"/>
        </w:rPr>
        <w:t>午後５時まで</w:t>
      </w:r>
      <w:r w:rsidRPr="007F73FF">
        <w:tab/>
      </w:r>
      <w:r w:rsidRPr="007F73FF">
        <w:rPr>
          <w:spacing w:val="26"/>
        </w:rPr>
        <w:t>※必</w:t>
      </w:r>
      <w:r w:rsidRPr="007F73FF">
        <w:rPr>
          <w:spacing w:val="9"/>
        </w:rPr>
        <w:t>着</w:t>
      </w:r>
      <w:r w:rsidRPr="007F73FF">
        <w:rPr>
          <w:spacing w:val="8"/>
        </w:rPr>
        <w:t>(2)</w:t>
      </w:r>
      <w:r w:rsidRPr="007F73FF">
        <w:rPr>
          <w:spacing w:val="8"/>
        </w:rPr>
        <w:tab/>
      </w:r>
      <w:r w:rsidRPr="007F73FF">
        <w:rPr>
          <w:spacing w:val="23"/>
        </w:rPr>
        <w:t>提</w:t>
      </w:r>
      <w:r w:rsidRPr="007F73FF">
        <w:rPr>
          <w:spacing w:val="26"/>
        </w:rPr>
        <w:t>出</w:t>
      </w:r>
      <w:r w:rsidRPr="007F73FF">
        <w:rPr>
          <w:spacing w:val="23"/>
        </w:rPr>
        <w:t>場</w:t>
      </w:r>
      <w:r w:rsidRPr="007F73FF">
        <w:t>所</w:t>
      </w:r>
      <w:r w:rsidRPr="007F73FF">
        <w:tab/>
      </w:r>
      <w:r w:rsidRPr="007F73FF">
        <w:rPr>
          <w:spacing w:val="23"/>
        </w:rPr>
        <w:t>第</w:t>
      </w:r>
      <w:r w:rsidRPr="007F73FF">
        <w:rPr>
          <w:spacing w:val="26"/>
        </w:rPr>
        <w:t>３</w:t>
      </w:r>
      <w:r w:rsidRPr="007F73FF">
        <w:rPr>
          <w:spacing w:val="23"/>
        </w:rPr>
        <w:t>に</w:t>
      </w:r>
      <w:r w:rsidRPr="007F73FF">
        <w:rPr>
          <w:spacing w:val="26"/>
        </w:rPr>
        <w:t>同</w:t>
      </w:r>
      <w:r w:rsidRPr="007F73FF">
        <w:rPr>
          <w:spacing w:val="23"/>
        </w:rPr>
        <w:t>じ</w:t>
      </w:r>
      <w:r w:rsidRPr="007F73FF">
        <w:t>。</w:t>
      </w:r>
    </w:p>
    <w:p w14:paraId="0E647724" w14:textId="77777777" w:rsidR="0014388E" w:rsidRPr="007F73FF" w:rsidRDefault="004F429B" w:rsidP="00A9012F">
      <w:pPr>
        <w:pStyle w:val="a3"/>
        <w:tabs>
          <w:tab w:val="left" w:pos="1097"/>
          <w:tab w:val="left" w:pos="2328"/>
        </w:tabs>
        <w:spacing w:line="300" w:lineRule="auto"/>
        <w:ind w:left="480" w:right="552" w:firstLine="2"/>
      </w:pPr>
      <w:r w:rsidRPr="007F73FF">
        <w:rPr>
          <w:spacing w:val="8"/>
        </w:rPr>
        <w:t>(3)</w:t>
      </w:r>
      <w:r w:rsidRPr="007F73FF">
        <w:rPr>
          <w:spacing w:val="8"/>
        </w:rPr>
        <w:tab/>
      </w:r>
      <w:r w:rsidRPr="007F73FF">
        <w:rPr>
          <w:spacing w:val="26"/>
        </w:rPr>
        <w:t>提</w:t>
      </w:r>
      <w:r w:rsidRPr="007F73FF">
        <w:rPr>
          <w:spacing w:val="23"/>
        </w:rPr>
        <w:t>出</w:t>
      </w:r>
      <w:r w:rsidRPr="007F73FF">
        <w:rPr>
          <w:spacing w:val="26"/>
        </w:rPr>
        <w:t>方</w:t>
      </w:r>
      <w:r w:rsidRPr="007F73FF">
        <w:t>法</w:t>
      </w:r>
      <w:r w:rsidRPr="007F73FF">
        <w:tab/>
      </w:r>
      <w:r w:rsidR="0014388E" w:rsidRPr="007F73FF">
        <w:t>CD-R</w:t>
      </w:r>
      <w:r w:rsidR="0014388E" w:rsidRPr="007F73FF">
        <w:rPr>
          <w:rFonts w:hint="eastAsia"/>
        </w:rPr>
        <w:t>（</w:t>
      </w:r>
      <w:r w:rsidRPr="007F73FF">
        <w:rPr>
          <w:spacing w:val="23"/>
        </w:rPr>
        <w:t>書</w:t>
      </w:r>
      <w:r w:rsidRPr="007F73FF">
        <w:rPr>
          <w:spacing w:val="26"/>
        </w:rPr>
        <w:t>留</w:t>
      </w:r>
      <w:r w:rsidRPr="007F73FF">
        <w:rPr>
          <w:spacing w:val="24"/>
        </w:rPr>
        <w:t>・</w:t>
      </w:r>
      <w:r w:rsidRPr="007F73FF">
        <w:rPr>
          <w:spacing w:val="26"/>
        </w:rPr>
        <w:t>簡</w:t>
      </w:r>
      <w:r w:rsidRPr="007F73FF">
        <w:rPr>
          <w:spacing w:val="23"/>
        </w:rPr>
        <w:t>易</w:t>
      </w:r>
      <w:r w:rsidRPr="007F73FF">
        <w:rPr>
          <w:spacing w:val="26"/>
        </w:rPr>
        <w:t>書</w:t>
      </w:r>
      <w:r w:rsidRPr="007F73FF">
        <w:rPr>
          <w:spacing w:val="24"/>
        </w:rPr>
        <w:t>留</w:t>
      </w:r>
      <w:r w:rsidRPr="007F73FF">
        <w:rPr>
          <w:spacing w:val="26"/>
        </w:rPr>
        <w:t>に</w:t>
      </w:r>
      <w:r w:rsidRPr="007F73FF">
        <w:rPr>
          <w:spacing w:val="23"/>
        </w:rPr>
        <w:t>よ</w:t>
      </w:r>
      <w:r w:rsidRPr="007F73FF">
        <w:rPr>
          <w:spacing w:val="26"/>
        </w:rPr>
        <w:t>る郵</w:t>
      </w:r>
      <w:r w:rsidRPr="007F73FF">
        <w:rPr>
          <w:spacing w:val="24"/>
        </w:rPr>
        <w:t>送</w:t>
      </w:r>
      <w:r w:rsidRPr="007F73FF">
        <w:rPr>
          <w:spacing w:val="26"/>
        </w:rPr>
        <w:t>又</w:t>
      </w:r>
      <w:r w:rsidRPr="007F73FF">
        <w:rPr>
          <w:spacing w:val="23"/>
        </w:rPr>
        <w:t>は</w:t>
      </w:r>
      <w:r w:rsidRPr="007F73FF">
        <w:rPr>
          <w:spacing w:val="26"/>
        </w:rPr>
        <w:t>持</w:t>
      </w:r>
      <w:r w:rsidRPr="007F73FF">
        <w:t>参</w:t>
      </w:r>
      <w:r w:rsidR="0014388E" w:rsidRPr="007F73FF">
        <w:rPr>
          <w:rFonts w:hint="eastAsia"/>
        </w:rPr>
        <w:t>）若しくは電子メール</w:t>
      </w:r>
    </w:p>
    <w:p w14:paraId="65879B1E" w14:textId="6A851430" w:rsidR="003516C3" w:rsidRPr="007F73FF" w:rsidRDefault="004F429B" w:rsidP="00CC7F36">
      <w:pPr>
        <w:pStyle w:val="a3"/>
        <w:tabs>
          <w:tab w:val="left" w:pos="1097"/>
          <w:tab w:val="left" w:pos="2328"/>
        </w:tabs>
        <w:spacing w:line="300" w:lineRule="auto"/>
        <w:ind w:left="480" w:right="3801" w:firstLine="2"/>
      </w:pPr>
      <w:r w:rsidRPr="007F73FF">
        <w:rPr>
          <w:spacing w:val="8"/>
        </w:rPr>
        <w:t>(4)</w:t>
      </w:r>
      <w:r w:rsidRPr="007F73FF">
        <w:rPr>
          <w:spacing w:val="8"/>
        </w:rPr>
        <w:tab/>
      </w:r>
      <w:r w:rsidRPr="007F73FF">
        <w:rPr>
          <w:spacing w:val="23"/>
        </w:rPr>
        <w:t>提</w:t>
      </w:r>
      <w:r w:rsidRPr="007F73FF">
        <w:rPr>
          <w:spacing w:val="26"/>
        </w:rPr>
        <w:t>出</w:t>
      </w:r>
      <w:r w:rsidRPr="007F73FF">
        <w:rPr>
          <w:spacing w:val="23"/>
        </w:rPr>
        <w:t>部</w:t>
      </w:r>
      <w:r w:rsidRPr="007F73FF">
        <w:t>数</w:t>
      </w:r>
    </w:p>
    <w:p w14:paraId="626D9BC4" w14:textId="1A3C2DE3" w:rsidR="003516C3" w:rsidRPr="007F73FF" w:rsidRDefault="00EA0F31" w:rsidP="00A9012F">
      <w:pPr>
        <w:pStyle w:val="a3"/>
        <w:tabs>
          <w:tab w:val="left" w:pos="1101"/>
          <w:tab w:val="left" w:pos="7088"/>
        </w:tabs>
        <w:spacing w:line="300" w:lineRule="auto"/>
        <w:ind w:left="851"/>
        <w:rPr>
          <w:spacing w:val="26"/>
        </w:rPr>
      </w:pPr>
      <w:r w:rsidRPr="007F73FF">
        <w:rPr>
          <w:rFonts w:hint="eastAsia"/>
          <w:spacing w:val="24"/>
        </w:rPr>
        <w:t>ア</w:t>
      </w:r>
      <w:r w:rsidR="00A9012F" w:rsidRPr="007F73FF">
        <w:rPr>
          <w:rFonts w:hint="eastAsia"/>
          <w:spacing w:val="24"/>
        </w:rPr>
        <w:t xml:space="preserve">　</w:t>
      </w:r>
      <w:r w:rsidR="004F429B" w:rsidRPr="007F73FF">
        <w:rPr>
          <w:spacing w:val="26"/>
        </w:rPr>
        <w:t>【</w:t>
      </w:r>
      <w:r w:rsidR="004F429B" w:rsidRPr="007F73FF">
        <w:rPr>
          <w:spacing w:val="23"/>
        </w:rPr>
        <w:t>任</w:t>
      </w:r>
      <w:r w:rsidR="004F429B" w:rsidRPr="007F73FF">
        <w:rPr>
          <w:spacing w:val="26"/>
        </w:rPr>
        <w:t>意様</w:t>
      </w:r>
      <w:r w:rsidR="004F429B" w:rsidRPr="007F73FF">
        <w:rPr>
          <w:spacing w:val="23"/>
        </w:rPr>
        <w:t>式</w:t>
      </w:r>
      <w:r w:rsidR="004F429B" w:rsidRPr="007F73FF">
        <w:rPr>
          <w:spacing w:val="26"/>
        </w:rPr>
        <w:t>】</w:t>
      </w:r>
      <w:r w:rsidR="004F429B" w:rsidRPr="007F73FF">
        <w:rPr>
          <w:spacing w:val="23"/>
        </w:rPr>
        <w:t>企</w:t>
      </w:r>
      <w:r w:rsidR="004F429B" w:rsidRPr="007F73FF">
        <w:rPr>
          <w:spacing w:val="26"/>
        </w:rPr>
        <w:t>画</w:t>
      </w:r>
      <w:r w:rsidR="004F429B" w:rsidRPr="007F73FF">
        <w:rPr>
          <w:spacing w:val="23"/>
        </w:rPr>
        <w:t>提</w:t>
      </w:r>
      <w:r w:rsidR="004F429B" w:rsidRPr="007F73FF">
        <w:rPr>
          <w:spacing w:val="26"/>
        </w:rPr>
        <w:t>案</w:t>
      </w:r>
      <w:r w:rsidR="004F429B" w:rsidRPr="007F73FF">
        <w:t>書</w:t>
      </w:r>
      <w:r w:rsidR="00A9012F" w:rsidRPr="007F73FF">
        <w:rPr>
          <w:rFonts w:hint="eastAsia"/>
        </w:rPr>
        <w:t xml:space="preserve">　</w:t>
      </w:r>
      <w:r w:rsidR="001C4790" w:rsidRPr="007F73FF">
        <w:rPr>
          <w:rFonts w:hint="eastAsia"/>
        </w:rPr>
        <w:t>正１部　副</w:t>
      </w:r>
      <w:r w:rsidR="00F44535" w:rsidRPr="007F73FF">
        <w:rPr>
          <w:rFonts w:hint="eastAsia"/>
          <w:spacing w:val="24"/>
        </w:rPr>
        <w:t>１</w:t>
      </w:r>
      <w:r w:rsidR="00F44535" w:rsidRPr="007F73FF">
        <w:rPr>
          <w:spacing w:val="24"/>
        </w:rPr>
        <w:t>部</w:t>
      </w:r>
    </w:p>
    <w:p w14:paraId="21FD9F67" w14:textId="11B911EB" w:rsidR="00A62C6F" w:rsidRPr="007F73FF" w:rsidRDefault="00F44535" w:rsidP="0014388E">
      <w:pPr>
        <w:pStyle w:val="a3"/>
        <w:tabs>
          <w:tab w:val="left" w:pos="1341"/>
          <w:tab w:val="left" w:pos="7088"/>
        </w:tabs>
        <w:spacing w:line="300" w:lineRule="auto"/>
        <w:ind w:left="851"/>
        <w:rPr>
          <w:spacing w:val="24"/>
        </w:rPr>
      </w:pPr>
      <w:r w:rsidRPr="007F73FF">
        <w:rPr>
          <w:rFonts w:hint="eastAsia"/>
          <w:spacing w:val="26"/>
        </w:rPr>
        <w:t>イ</w:t>
      </w:r>
      <w:r w:rsidR="00A9012F" w:rsidRPr="007F73FF">
        <w:rPr>
          <w:rFonts w:hint="eastAsia"/>
          <w:spacing w:val="26"/>
        </w:rPr>
        <w:t xml:space="preserve">　</w:t>
      </w:r>
      <w:r w:rsidR="00A62C6F" w:rsidRPr="007F73FF">
        <w:rPr>
          <w:rFonts w:hint="eastAsia"/>
          <w:spacing w:val="26"/>
        </w:rPr>
        <w:t>【任意様式】費用見積書</w:t>
      </w:r>
      <w:r w:rsidR="00A9012F" w:rsidRPr="007F73FF">
        <w:rPr>
          <w:rFonts w:hint="eastAsia"/>
          <w:spacing w:val="26"/>
        </w:rPr>
        <w:t xml:space="preserve">　</w:t>
      </w:r>
      <w:r w:rsidR="001C4790" w:rsidRPr="007F73FF">
        <w:rPr>
          <w:rFonts w:hint="eastAsia"/>
        </w:rPr>
        <w:t>正１部　副</w:t>
      </w:r>
      <w:r w:rsidRPr="007F73FF">
        <w:rPr>
          <w:rFonts w:hint="eastAsia"/>
          <w:spacing w:val="24"/>
        </w:rPr>
        <w:t>１</w:t>
      </w:r>
      <w:r w:rsidRPr="007F73FF">
        <w:rPr>
          <w:spacing w:val="24"/>
        </w:rPr>
        <w:t>部</w:t>
      </w:r>
    </w:p>
    <w:p w14:paraId="38DF55C4" w14:textId="4ABF763E" w:rsidR="0014388E" w:rsidRPr="007F73FF" w:rsidRDefault="0014388E" w:rsidP="00A9012F">
      <w:pPr>
        <w:pStyle w:val="a3"/>
        <w:tabs>
          <w:tab w:val="left" w:pos="1127"/>
          <w:tab w:val="left" w:pos="7088"/>
        </w:tabs>
        <w:spacing w:line="300" w:lineRule="auto"/>
        <w:ind w:left="567"/>
      </w:pPr>
      <w:r w:rsidRPr="007F73FF">
        <w:rPr>
          <w:spacing w:val="8"/>
        </w:rPr>
        <w:t>(</w:t>
      </w:r>
      <w:r w:rsidRPr="007F73FF">
        <w:rPr>
          <w:rFonts w:hint="eastAsia"/>
          <w:spacing w:val="8"/>
        </w:rPr>
        <w:t>5</w:t>
      </w:r>
      <w:r w:rsidRPr="007F73FF">
        <w:rPr>
          <w:spacing w:val="8"/>
        </w:rPr>
        <w:t>)</w:t>
      </w:r>
      <w:r w:rsidRPr="007F73FF">
        <w:rPr>
          <w:spacing w:val="8"/>
        </w:rPr>
        <w:tab/>
      </w:r>
      <w:r w:rsidRPr="007F73FF">
        <w:rPr>
          <w:rFonts w:hint="eastAsia"/>
          <w:spacing w:val="23"/>
        </w:rPr>
        <w:t xml:space="preserve">注意事項　</w:t>
      </w:r>
      <w:r w:rsidRPr="007F73FF">
        <w:rPr>
          <w:spacing w:val="23"/>
        </w:rPr>
        <w:t>1件当たりのデータサイズは20MB以下と</w:t>
      </w:r>
      <w:r w:rsidRPr="007F73FF">
        <w:rPr>
          <w:rFonts w:hint="eastAsia"/>
          <w:spacing w:val="23"/>
        </w:rPr>
        <w:t>する。</w:t>
      </w:r>
    </w:p>
    <w:p w14:paraId="19D8FF5F" w14:textId="77777777" w:rsidR="003516C3" w:rsidRPr="007F73FF" w:rsidRDefault="004F429B" w:rsidP="00CC7F36">
      <w:pPr>
        <w:pStyle w:val="a3"/>
        <w:tabs>
          <w:tab w:val="left" w:pos="849"/>
        </w:tabs>
        <w:spacing w:line="300" w:lineRule="auto"/>
        <w:ind w:left="358"/>
      </w:pPr>
      <w:r w:rsidRPr="007F73FF">
        <w:t>５</w:t>
      </w:r>
      <w:r w:rsidRPr="007F73FF">
        <w:tab/>
      </w:r>
      <w:r w:rsidRPr="007F73FF">
        <w:rPr>
          <w:spacing w:val="21"/>
        </w:rPr>
        <w:t>企画提案書等の著作権等の取扱い</w:t>
      </w:r>
    </w:p>
    <w:p w14:paraId="34C9A7E5" w14:textId="77777777" w:rsidR="003516C3" w:rsidRPr="007F73FF" w:rsidRDefault="004F429B" w:rsidP="005C4294">
      <w:pPr>
        <w:pStyle w:val="a4"/>
        <w:numPr>
          <w:ilvl w:val="0"/>
          <w:numId w:val="6"/>
        </w:numPr>
        <w:tabs>
          <w:tab w:val="left" w:pos="1098"/>
        </w:tabs>
        <w:spacing w:line="300" w:lineRule="auto"/>
        <w:ind w:right="127" w:hanging="370"/>
      </w:pPr>
      <w:r w:rsidRPr="007F73FF">
        <w:rPr>
          <w:spacing w:val="23"/>
        </w:rPr>
        <w:t>企画提案書の著作権は、当該企画提案書を作成した者に帰属するが、当該業務</w:t>
      </w:r>
      <w:r w:rsidR="00B264D6" w:rsidRPr="007F73FF">
        <w:rPr>
          <w:spacing w:val="22"/>
        </w:rPr>
        <w:t>に伴い生じた著作権等の権利及び物件があるときは、</w:t>
      </w:r>
      <w:r w:rsidR="00B264D6" w:rsidRPr="007F73FF">
        <w:rPr>
          <w:rFonts w:hint="eastAsia"/>
          <w:spacing w:val="22"/>
        </w:rPr>
        <w:t>町</w:t>
      </w:r>
      <w:r w:rsidRPr="007F73FF">
        <w:rPr>
          <w:spacing w:val="22"/>
        </w:rPr>
        <w:t>に帰属すること。</w:t>
      </w:r>
    </w:p>
    <w:p w14:paraId="373AC180" w14:textId="77777777" w:rsidR="003516C3" w:rsidRPr="007F73FF" w:rsidRDefault="00B264D6" w:rsidP="005C4294">
      <w:pPr>
        <w:pStyle w:val="a4"/>
        <w:numPr>
          <w:ilvl w:val="0"/>
          <w:numId w:val="6"/>
        </w:numPr>
        <w:tabs>
          <w:tab w:val="left" w:pos="1098"/>
        </w:tabs>
        <w:spacing w:line="300" w:lineRule="auto"/>
        <w:ind w:right="127" w:hanging="368"/>
      </w:pPr>
      <w:r w:rsidRPr="007F73FF">
        <w:rPr>
          <w:rFonts w:hint="eastAsia"/>
          <w:spacing w:val="22"/>
        </w:rPr>
        <w:t>町</w:t>
      </w:r>
      <w:r w:rsidR="004F429B" w:rsidRPr="007F73FF">
        <w:rPr>
          <w:spacing w:val="22"/>
        </w:rPr>
        <w:t>は、プロポーザル方式の手続及びこれに係る事務処理において必要があるときは、提出された企画提案書等の全部又は一部の複製等をすることができるもの</w:t>
      </w:r>
      <w:r w:rsidR="004F429B" w:rsidRPr="007F73FF">
        <w:rPr>
          <w:spacing w:val="17"/>
        </w:rPr>
        <w:t>とする。</w:t>
      </w:r>
    </w:p>
    <w:p w14:paraId="641E2603" w14:textId="248CE5B8" w:rsidR="003516C3" w:rsidRPr="007F73FF" w:rsidRDefault="00B264D6" w:rsidP="005C4294">
      <w:pPr>
        <w:pStyle w:val="a4"/>
        <w:numPr>
          <w:ilvl w:val="0"/>
          <w:numId w:val="6"/>
        </w:numPr>
        <w:tabs>
          <w:tab w:val="left" w:pos="1098"/>
        </w:tabs>
        <w:spacing w:line="300" w:lineRule="auto"/>
        <w:ind w:right="127" w:hanging="368"/>
      </w:pPr>
      <w:r w:rsidRPr="007F73FF">
        <w:rPr>
          <w:spacing w:val="23"/>
        </w:rPr>
        <w:t>提出された企画提案書は、</w:t>
      </w:r>
      <w:r w:rsidRPr="007F73FF">
        <w:rPr>
          <w:rFonts w:hint="eastAsia"/>
          <w:spacing w:val="23"/>
        </w:rPr>
        <w:t>明和町</w:t>
      </w:r>
      <w:r w:rsidR="004F429B" w:rsidRPr="007F73FF">
        <w:rPr>
          <w:spacing w:val="23"/>
        </w:rPr>
        <w:t>情報公開条例</w:t>
      </w:r>
      <w:r w:rsidR="004F429B" w:rsidRPr="007F73FF">
        <w:t>（</w:t>
      </w:r>
      <w:r w:rsidR="00EC6D52" w:rsidRPr="007F73FF">
        <w:rPr>
          <w:spacing w:val="13"/>
        </w:rPr>
        <w:t>平成</w:t>
      </w:r>
      <w:r w:rsidR="00EC6D52" w:rsidRPr="007F73FF">
        <w:rPr>
          <w:rFonts w:hint="eastAsia"/>
          <w:spacing w:val="13"/>
        </w:rPr>
        <w:t>12</w:t>
      </w:r>
      <w:r w:rsidR="00EC6D52" w:rsidRPr="007F73FF">
        <w:rPr>
          <w:spacing w:val="13"/>
        </w:rPr>
        <w:t>年</w:t>
      </w:r>
      <w:r w:rsidR="004F429B" w:rsidRPr="007F73FF">
        <w:rPr>
          <w:spacing w:val="13"/>
        </w:rPr>
        <w:t>条例第</w:t>
      </w:r>
      <w:r w:rsidR="00EC6D52" w:rsidRPr="007F73FF">
        <w:rPr>
          <w:rFonts w:hint="eastAsia"/>
          <w:spacing w:val="13"/>
        </w:rPr>
        <w:t>48</w:t>
      </w:r>
      <w:r w:rsidR="004F429B" w:rsidRPr="007F73FF">
        <w:rPr>
          <w:spacing w:val="26"/>
        </w:rPr>
        <w:t>号</w:t>
      </w:r>
      <w:r w:rsidR="004F429B" w:rsidRPr="007F73FF">
        <w:t>）</w:t>
      </w:r>
      <w:r w:rsidR="004F429B" w:rsidRPr="007F73FF">
        <w:rPr>
          <w:spacing w:val="22"/>
        </w:rPr>
        <w:t>の規定により、個人情報、法人情報等で非公開とされる情報を除き、情報公開の</w:t>
      </w:r>
      <w:r w:rsidR="004F429B" w:rsidRPr="007F73FF">
        <w:rPr>
          <w:spacing w:val="20"/>
        </w:rPr>
        <w:t>対象とな</w:t>
      </w:r>
      <w:r w:rsidR="00D26AEE" w:rsidRPr="007F73FF">
        <w:rPr>
          <w:rFonts w:hint="eastAsia"/>
          <w:spacing w:val="20"/>
        </w:rPr>
        <w:t>る</w:t>
      </w:r>
      <w:r w:rsidR="004F429B" w:rsidRPr="007F73FF">
        <w:rPr>
          <w:spacing w:val="20"/>
        </w:rPr>
        <w:t>。</w:t>
      </w:r>
    </w:p>
    <w:p w14:paraId="73A52B1C" w14:textId="77777777" w:rsidR="003516C3" w:rsidRPr="00CC7B49" w:rsidRDefault="003516C3" w:rsidP="00CC7F36">
      <w:pPr>
        <w:pStyle w:val="a3"/>
        <w:spacing w:line="300" w:lineRule="auto"/>
        <w:ind w:left="0"/>
        <w:rPr>
          <w:sz w:val="29"/>
        </w:rPr>
      </w:pPr>
    </w:p>
    <w:p w14:paraId="2273D233" w14:textId="77777777" w:rsidR="003516C3" w:rsidRPr="00CC7B49" w:rsidRDefault="004F429B" w:rsidP="00CC7F36">
      <w:pPr>
        <w:pStyle w:val="a3"/>
        <w:tabs>
          <w:tab w:val="left" w:pos="849"/>
        </w:tabs>
        <w:spacing w:line="300" w:lineRule="auto"/>
        <w:ind w:left="112"/>
      </w:pPr>
      <w:r w:rsidRPr="00CC7B49">
        <w:rPr>
          <w:spacing w:val="24"/>
        </w:rPr>
        <w:t>第</w:t>
      </w:r>
      <w:r w:rsidR="00C80E3E" w:rsidRPr="00CC7B49">
        <w:rPr>
          <w:rFonts w:hint="eastAsia"/>
        </w:rPr>
        <w:t>７</w:t>
      </w:r>
      <w:r w:rsidRPr="00CC7B49">
        <w:tab/>
      </w:r>
      <w:r w:rsidRPr="00CC7B49">
        <w:rPr>
          <w:spacing w:val="26"/>
        </w:rPr>
        <w:t>質</w:t>
      </w:r>
      <w:r w:rsidRPr="00CC7B49">
        <w:rPr>
          <w:spacing w:val="23"/>
        </w:rPr>
        <w:t>疑</w:t>
      </w:r>
      <w:r w:rsidRPr="00CC7B49">
        <w:rPr>
          <w:spacing w:val="26"/>
        </w:rPr>
        <w:t>応</w:t>
      </w:r>
      <w:r w:rsidRPr="00CC7B49">
        <w:rPr>
          <w:spacing w:val="23"/>
        </w:rPr>
        <w:t>答</w:t>
      </w:r>
      <w:r w:rsidRPr="00CC7B49">
        <w:t>等</w:t>
      </w:r>
    </w:p>
    <w:p w14:paraId="5053C046" w14:textId="77777777" w:rsidR="003516C3" w:rsidRPr="00CC7B49" w:rsidRDefault="004F429B" w:rsidP="005C4294">
      <w:pPr>
        <w:pStyle w:val="a4"/>
        <w:numPr>
          <w:ilvl w:val="0"/>
          <w:numId w:val="5"/>
        </w:numPr>
        <w:tabs>
          <w:tab w:val="left" w:pos="1098"/>
        </w:tabs>
        <w:spacing w:line="300" w:lineRule="auto"/>
        <w:ind w:right="127" w:hanging="368"/>
      </w:pPr>
      <w:r w:rsidRPr="00CC7B49">
        <w:rPr>
          <w:spacing w:val="22"/>
        </w:rPr>
        <w:t>参加表明書及び企画提案書の作成について質問がある場合は、次のとおり質疑</w:t>
      </w:r>
      <w:r w:rsidRPr="00CC7B49">
        <w:rPr>
          <w:spacing w:val="21"/>
        </w:rPr>
        <w:t>応答書により提出すること。</w:t>
      </w:r>
    </w:p>
    <w:tbl>
      <w:tblPr>
        <w:tblStyle w:val="TableNormal"/>
        <w:tblW w:w="0" w:type="auto"/>
        <w:tblInd w:w="807" w:type="dxa"/>
        <w:tblLayout w:type="fixed"/>
        <w:tblLook w:val="01E0" w:firstRow="1" w:lastRow="1" w:firstColumn="1" w:lastColumn="1" w:noHBand="0" w:noVBand="0"/>
      </w:tblPr>
      <w:tblGrid>
        <w:gridCol w:w="406"/>
        <w:gridCol w:w="1231"/>
        <w:gridCol w:w="7298"/>
      </w:tblGrid>
      <w:tr w:rsidR="00344507" w:rsidRPr="00CC7B49" w14:paraId="293DD997" w14:textId="77777777" w:rsidTr="0002475E">
        <w:tc>
          <w:tcPr>
            <w:tcW w:w="406" w:type="dxa"/>
          </w:tcPr>
          <w:p w14:paraId="38041DCA" w14:textId="77777777" w:rsidR="003516C3" w:rsidRPr="00CC7B49" w:rsidRDefault="004F429B" w:rsidP="0002475E">
            <w:pPr>
              <w:pStyle w:val="TableParagraph"/>
              <w:spacing w:line="252" w:lineRule="exact"/>
              <w:ind w:left="50"/>
              <w:jc w:val="both"/>
            </w:pPr>
            <w:r w:rsidRPr="00CC7B49">
              <w:t>ア</w:t>
            </w:r>
          </w:p>
        </w:tc>
        <w:tc>
          <w:tcPr>
            <w:tcW w:w="1231" w:type="dxa"/>
          </w:tcPr>
          <w:p w14:paraId="10F7987D" w14:textId="77777777" w:rsidR="003516C3" w:rsidRPr="00CC7B49" w:rsidRDefault="004F429B">
            <w:pPr>
              <w:pStyle w:val="TableParagraph"/>
              <w:spacing w:line="252" w:lineRule="exact"/>
              <w:ind w:right="133"/>
              <w:jc w:val="right"/>
            </w:pPr>
            <w:r w:rsidRPr="00CC7B49">
              <w:t>提出書類</w:t>
            </w:r>
          </w:p>
        </w:tc>
        <w:tc>
          <w:tcPr>
            <w:tcW w:w="7298" w:type="dxa"/>
            <w:vAlign w:val="center"/>
          </w:tcPr>
          <w:p w14:paraId="05A1BF8B" w14:textId="77777777" w:rsidR="003516C3" w:rsidRPr="00CC7B49" w:rsidRDefault="004F429B" w:rsidP="0002475E">
            <w:pPr>
              <w:pStyle w:val="TableParagraph"/>
              <w:spacing w:line="252" w:lineRule="exact"/>
              <w:ind w:left="136"/>
              <w:jc w:val="both"/>
            </w:pPr>
            <w:r w:rsidRPr="00CC7B49">
              <w:t>【別紙１】質疑応答書</w:t>
            </w:r>
          </w:p>
        </w:tc>
      </w:tr>
      <w:tr w:rsidR="00344507" w:rsidRPr="00CC7B49" w14:paraId="67482560" w14:textId="77777777" w:rsidTr="0002475E">
        <w:tc>
          <w:tcPr>
            <w:tcW w:w="406" w:type="dxa"/>
          </w:tcPr>
          <w:p w14:paraId="44D14222" w14:textId="77777777" w:rsidR="003516C3" w:rsidRPr="00CC7B49" w:rsidRDefault="004F429B" w:rsidP="0002475E">
            <w:pPr>
              <w:pStyle w:val="TableParagraph"/>
              <w:spacing w:before="50"/>
              <w:ind w:left="50"/>
              <w:jc w:val="both"/>
            </w:pPr>
            <w:r w:rsidRPr="00CC7B49">
              <w:t>イ</w:t>
            </w:r>
          </w:p>
        </w:tc>
        <w:tc>
          <w:tcPr>
            <w:tcW w:w="1231" w:type="dxa"/>
          </w:tcPr>
          <w:p w14:paraId="2AE2E8BF" w14:textId="77777777" w:rsidR="003516C3" w:rsidRPr="00CC7B49" w:rsidRDefault="004F429B">
            <w:pPr>
              <w:pStyle w:val="TableParagraph"/>
              <w:spacing w:before="50"/>
              <w:ind w:right="133"/>
              <w:jc w:val="right"/>
            </w:pPr>
            <w:r w:rsidRPr="00CC7B49">
              <w:t>提出期間</w:t>
            </w:r>
          </w:p>
        </w:tc>
        <w:tc>
          <w:tcPr>
            <w:tcW w:w="7298" w:type="dxa"/>
            <w:vAlign w:val="center"/>
          </w:tcPr>
          <w:p w14:paraId="5E07AB6C" w14:textId="72BF5F97" w:rsidR="003516C3" w:rsidRPr="00CC7B49" w:rsidRDefault="008D631B" w:rsidP="008D631B">
            <w:pPr>
              <w:pStyle w:val="TableParagraph"/>
              <w:spacing w:before="50"/>
              <w:ind w:left="136"/>
              <w:jc w:val="both"/>
            </w:pPr>
            <w:r w:rsidRPr="00CC7B49">
              <w:t>令和</w:t>
            </w:r>
            <w:r w:rsidRPr="00CC7B49">
              <w:rPr>
                <w:rFonts w:hint="eastAsia"/>
              </w:rPr>
              <w:t>７</w:t>
            </w:r>
            <w:r w:rsidR="00EC6D52" w:rsidRPr="00CC7B49">
              <w:t>年</w:t>
            </w:r>
            <w:r w:rsidR="00EA0F31" w:rsidRPr="00CC7B49">
              <w:rPr>
                <w:rFonts w:hint="eastAsia"/>
              </w:rPr>
              <w:t>１１</w:t>
            </w:r>
            <w:r w:rsidR="004F429B" w:rsidRPr="00CC7B49">
              <w:t>月</w:t>
            </w:r>
            <w:r w:rsidR="00EA0F31" w:rsidRPr="00CC7B49">
              <w:rPr>
                <w:rFonts w:hint="eastAsia"/>
              </w:rPr>
              <w:t>１８</w:t>
            </w:r>
            <w:r w:rsidR="004F429B" w:rsidRPr="00CC7B49">
              <w:t>日（</w:t>
            </w:r>
            <w:r w:rsidR="00EA0F31" w:rsidRPr="00CC7B49">
              <w:rPr>
                <w:rFonts w:hint="eastAsia"/>
              </w:rPr>
              <w:t>火</w:t>
            </w:r>
            <w:r w:rsidR="004F429B" w:rsidRPr="00CC7B49">
              <w:t>）</w:t>
            </w:r>
            <w:r w:rsidR="006F1D0E" w:rsidRPr="00CC7B49">
              <w:rPr>
                <w:rFonts w:hint="eastAsia"/>
              </w:rPr>
              <w:t>午後５時まで</w:t>
            </w:r>
          </w:p>
        </w:tc>
      </w:tr>
      <w:tr w:rsidR="00344507" w:rsidRPr="00CC7B49" w14:paraId="5F9E61ED" w14:textId="77777777" w:rsidTr="0002475E">
        <w:tc>
          <w:tcPr>
            <w:tcW w:w="406" w:type="dxa"/>
          </w:tcPr>
          <w:p w14:paraId="55CEB73B" w14:textId="77777777" w:rsidR="003516C3" w:rsidRPr="00CC7B49" w:rsidRDefault="004F429B" w:rsidP="0002475E">
            <w:pPr>
              <w:pStyle w:val="TableParagraph"/>
              <w:spacing w:before="51"/>
              <w:ind w:left="50"/>
              <w:jc w:val="both"/>
            </w:pPr>
            <w:r w:rsidRPr="00CC7B49">
              <w:t>ウ</w:t>
            </w:r>
          </w:p>
        </w:tc>
        <w:tc>
          <w:tcPr>
            <w:tcW w:w="1231" w:type="dxa"/>
          </w:tcPr>
          <w:p w14:paraId="765826BA" w14:textId="77777777" w:rsidR="003516C3" w:rsidRPr="00CC7B49" w:rsidRDefault="004F429B">
            <w:pPr>
              <w:pStyle w:val="TableParagraph"/>
              <w:spacing w:before="51"/>
              <w:ind w:right="133"/>
              <w:jc w:val="right"/>
            </w:pPr>
            <w:r w:rsidRPr="00CC7B49">
              <w:t>提出場所</w:t>
            </w:r>
          </w:p>
        </w:tc>
        <w:tc>
          <w:tcPr>
            <w:tcW w:w="7298" w:type="dxa"/>
            <w:vAlign w:val="center"/>
          </w:tcPr>
          <w:p w14:paraId="2ED294AC" w14:textId="77777777" w:rsidR="003516C3" w:rsidRPr="00CC7B49" w:rsidRDefault="004F429B" w:rsidP="0002475E">
            <w:pPr>
              <w:pStyle w:val="TableParagraph"/>
              <w:spacing w:before="51"/>
              <w:ind w:left="136"/>
              <w:jc w:val="both"/>
            </w:pPr>
            <w:r w:rsidRPr="00CC7B49">
              <w:t>第３に同じ。</w:t>
            </w:r>
          </w:p>
        </w:tc>
      </w:tr>
      <w:tr w:rsidR="00344507" w:rsidRPr="00CC7B49" w14:paraId="12C6AFA8" w14:textId="77777777" w:rsidTr="0002475E">
        <w:tc>
          <w:tcPr>
            <w:tcW w:w="406" w:type="dxa"/>
          </w:tcPr>
          <w:p w14:paraId="5A1F99F6" w14:textId="77777777" w:rsidR="003516C3" w:rsidRPr="00CC7B49" w:rsidRDefault="004F429B" w:rsidP="0002475E">
            <w:pPr>
              <w:pStyle w:val="TableParagraph"/>
              <w:spacing w:before="50"/>
              <w:ind w:left="50"/>
              <w:jc w:val="both"/>
            </w:pPr>
            <w:r w:rsidRPr="00CC7B49">
              <w:t>エ</w:t>
            </w:r>
          </w:p>
        </w:tc>
        <w:tc>
          <w:tcPr>
            <w:tcW w:w="1231" w:type="dxa"/>
          </w:tcPr>
          <w:p w14:paraId="09625C8B" w14:textId="77777777" w:rsidR="003516C3" w:rsidRPr="00CC7B49" w:rsidRDefault="004F429B">
            <w:pPr>
              <w:pStyle w:val="TableParagraph"/>
              <w:spacing w:before="50"/>
              <w:ind w:right="133"/>
              <w:jc w:val="right"/>
            </w:pPr>
            <w:r w:rsidRPr="00CC7B49">
              <w:t>提出方法</w:t>
            </w:r>
          </w:p>
        </w:tc>
        <w:tc>
          <w:tcPr>
            <w:tcW w:w="7298" w:type="dxa"/>
            <w:vAlign w:val="center"/>
          </w:tcPr>
          <w:p w14:paraId="1D8502BC" w14:textId="2DFCD16C" w:rsidR="003516C3" w:rsidRPr="00CC7B49" w:rsidRDefault="006F1D0E" w:rsidP="0002475E">
            <w:pPr>
              <w:pStyle w:val="TableParagraph"/>
              <w:spacing w:before="50"/>
              <w:ind w:left="136"/>
              <w:jc w:val="both"/>
            </w:pPr>
            <w:r w:rsidRPr="00CC7B49">
              <w:rPr>
                <w:rFonts w:hint="eastAsia"/>
              </w:rPr>
              <w:t>電話連絡</w:t>
            </w:r>
            <w:r w:rsidR="004313D6">
              <w:rPr>
                <w:rFonts w:hint="eastAsia"/>
              </w:rPr>
              <w:t>（</w:t>
            </w:r>
            <w:r w:rsidR="004313D6" w:rsidRPr="00CC7B49">
              <w:rPr>
                <w:rFonts w:hint="eastAsia"/>
              </w:rPr>
              <w:t>土、日、祝日を除く、午前９時から午後５時まで</w:t>
            </w:r>
            <w:r w:rsidR="004313D6">
              <w:rPr>
                <w:rFonts w:hint="eastAsia"/>
              </w:rPr>
              <w:t>）</w:t>
            </w:r>
            <w:r w:rsidRPr="00CC7B49">
              <w:rPr>
                <w:rFonts w:hint="eastAsia"/>
              </w:rPr>
              <w:t>の上、</w:t>
            </w:r>
            <w:r w:rsidR="004F429B" w:rsidRPr="00CC7B49">
              <w:t>質疑応答書に記載されたメールアドレス宛に電子</w:t>
            </w:r>
            <w:r w:rsidR="00CC6721" w:rsidRPr="00CC7B49">
              <w:t>メールにより提出</w:t>
            </w:r>
            <w:r w:rsidRPr="00CC7B49">
              <w:rPr>
                <w:rFonts w:hint="eastAsia"/>
              </w:rPr>
              <w:t>すること</w:t>
            </w:r>
            <w:r w:rsidR="00CC6721" w:rsidRPr="00CC7B49">
              <w:rPr>
                <w:rFonts w:hint="eastAsia"/>
              </w:rPr>
              <w:t>。</w:t>
            </w:r>
          </w:p>
        </w:tc>
      </w:tr>
    </w:tbl>
    <w:p w14:paraId="6B4D6CD6" w14:textId="77777777" w:rsidR="003516C3" w:rsidRPr="00CC7B49" w:rsidRDefault="004F429B" w:rsidP="005C4294">
      <w:pPr>
        <w:pStyle w:val="a4"/>
        <w:numPr>
          <w:ilvl w:val="0"/>
          <w:numId w:val="5"/>
        </w:numPr>
        <w:tabs>
          <w:tab w:val="left" w:pos="1105"/>
        </w:tabs>
        <w:spacing w:line="300" w:lineRule="auto"/>
        <w:ind w:right="127" w:hanging="368"/>
      </w:pPr>
      <w:r w:rsidRPr="00CC7B49">
        <w:rPr>
          <w:spacing w:val="14"/>
        </w:rPr>
        <w:t>(1</w:t>
      </w:r>
      <w:r w:rsidRPr="00CC7B49">
        <w:rPr>
          <w:spacing w:val="24"/>
        </w:rPr>
        <w:t>)の</w:t>
      </w:r>
      <w:r w:rsidR="00017777" w:rsidRPr="00CC7B49">
        <w:rPr>
          <w:spacing w:val="24"/>
        </w:rPr>
        <w:t>質疑応答書は、</w:t>
      </w:r>
      <w:r w:rsidR="00CC6721" w:rsidRPr="00CC7B49">
        <w:rPr>
          <w:rFonts w:hint="eastAsia"/>
          <w:spacing w:val="22"/>
        </w:rPr>
        <w:t>明和町</w:t>
      </w:r>
      <w:r w:rsidRPr="00CC7B49">
        <w:rPr>
          <w:spacing w:val="22"/>
        </w:rPr>
        <w:t>ホームページ</w:t>
      </w:r>
      <w:r w:rsidRPr="00CC7B49">
        <w:rPr>
          <w:spacing w:val="21"/>
        </w:rPr>
        <w:t>上に当該回答内容を公表する。</w:t>
      </w:r>
      <w:r w:rsidR="00017777" w:rsidRPr="00CC7B49">
        <w:rPr>
          <w:rFonts w:hint="eastAsia"/>
          <w:spacing w:val="21"/>
        </w:rPr>
        <w:t>ただし、質問を行った事業者名は公表しない。</w:t>
      </w:r>
    </w:p>
    <w:p w14:paraId="14553F69" w14:textId="77777777" w:rsidR="003516C3" w:rsidRPr="00CC7B49" w:rsidRDefault="003516C3" w:rsidP="00CC7F36">
      <w:pPr>
        <w:pStyle w:val="a3"/>
        <w:spacing w:line="300" w:lineRule="auto"/>
        <w:ind w:left="0"/>
        <w:rPr>
          <w:sz w:val="30"/>
        </w:rPr>
      </w:pPr>
    </w:p>
    <w:p w14:paraId="256E67C1" w14:textId="77777777" w:rsidR="003516C3" w:rsidRPr="00CC7B49" w:rsidRDefault="004F429B" w:rsidP="00CC7F36">
      <w:pPr>
        <w:pStyle w:val="a3"/>
        <w:tabs>
          <w:tab w:val="left" w:pos="849"/>
        </w:tabs>
        <w:spacing w:line="300" w:lineRule="auto"/>
        <w:ind w:left="112"/>
      </w:pPr>
      <w:r w:rsidRPr="00CC7B49">
        <w:rPr>
          <w:spacing w:val="24"/>
        </w:rPr>
        <w:t>第</w:t>
      </w:r>
      <w:r w:rsidR="00C80E3E" w:rsidRPr="00CC7B49">
        <w:rPr>
          <w:rFonts w:hint="eastAsia"/>
        </w:rPr>
        <w:t>８</w:t>
      </w:r>
      <w:r w:rsidRPr="00CC7B49">
        <w:tab/>
      </w:r>
      <w:r w:rsidRPr="00CC7B49">
        <w:rPr>
          <w:spacing w:val="26"/>
        </w:rPr>
        <w:t>失</w:t>
      </w:r>
      <w:r w:rsidRPr="00CC7B49">
        <w:rPr>
          <w:spacing w:val="23"/>
        </w:rPr>
        <w:t>格</w:t>
      </w:r>
      <w:r w:rsidRPr="00CC7B49">
        <w:rPr>
          <w:spacing w:val="26"/>
        </w:rPr>
        <w:t>事</w:t>
      </w:r>
      <w:r w:rsidRPr="00CC7B49">
        <w:t>項</w:t>
      </w:r>
    </w:p>
    <w:p w14:paraId="178F0AF7" w14:textId="77777777" w:rsidR="003516C3" w:rsidRPr="00CC7B49" w:rsidRDefault="004F429B" w:rsidP="00CC7F36">
      <w:pPr>
        <w:pStyle w:val="a3"/>
        <w:tabs>
          <w:tab w:val="left" w:pos="1097"/>
        </w:tabs>
        <w:spacing w:line="300" w:lineRule="auto"/>
        <w:ind w:left="480" w:right="3312" w:firstLine="369"/>
      </w:pPr>
      <w:r w:rsidRPr="00CC7B49">
        <w:rPr>
          <w:spacing w:val="26"/>
        </w:rPr>
        <w:t>次</w:t>
      </w:r>
      <w:r w:rsidRPr="00CC7B49">
        <w:rPr>
          <w:spacing w:val="23"/>
        </w:rPr>
        <w:t>の</w:t>
      </w:r>
      <w:r w:rsidRPr="00CC7B49">
        <w:rPr>
          <w:spacing w:val="26"/>
        </w:rPr>
        <w:t>い</w:t>
      </w:r>
      <w:r w:rsidRPr="00CC7B49">
        <w:rPr>
          <w:spacing w:val="23"/>
        </w:rPr>
        <w:t>ず</w:t>
      </w:r>
      <w:r w:rsidRPr="00CC7B49">
        <w:rPr>
          <w:spacing w:val="26"/>
        </w:rPr>
        <w:t>れか</w:t>
      </w:r>
      <w:r w:rsidRPr="00CC7B49">
        <w:rPr>
          <w:spacing w:val="23"/>
        </w:rPr>
        <w:t>に</w:t>
      </w:r>
      <w:r w:rsidRPr="00CC7B49">
        <w:rPr>
          <w:spacing w:val="26"/>
        </w:rPr>
        <w:t>該</w:t>
      </w:r>
      <w:r w:rsidRPr="00CC7B49">
        <w:rPr>
          <w:spacing w:val="23"/>
        </w:rPr>
        <w:t>当</w:t>
      </w:r>
      <w:r w:rsidRPr="00CC7B49">
        <w:rPr>
          <w:spacing w:val="26"/>
        </w:rPr>
        <w:t>し</w:t>
      </w:r>
      <w:r w:rsidRPr="00CC7B49">
        <w:rPr>
          <w:spacing w:val="23"/>
        </w:rPr>
        <w:t>た</w:t>
      </w:r>
      <w:r w:rsidRPr="00CC7B49">
        <w:rPr>
          <w:spacing w:val="26"/>
        </w:rPr>
        <w:t>者</w:t>
      </w:r>
      <w:r w:rsidRPr="00CC7B49">
        <w:rPr>
          <w:spacing w:val="23"/>
        </w:rPr>
        <w:t>は</w:t>
      </w:r>
      <w:r w:rsidRPr="00CC7B49">
        <w:rPr>
          <w:spacing w:val="26"/>
        </w:rPr>
        <w:t>、そ</w:t>
      </w:r>
      <w:r w:rsidRPr="00CC7B49">
        <w:rPr>
          <w:spacing w:val="23"/>
        </w:rPr>
        <w:t>の</w:t>
      </w:r>
      <w:r w:rsidRPr="00CC7B49">
        <w:rPr>
          <w:spacing w:val="26"/>
        </w:rPr>
        <w:t>者</w:t>
      </w:r>
      <w:r w:rsidRPr="00CC7B49">
        <w:rPr>
          <w:spacing w:val="23"/>
        </w:rPr>
        <w:t>を</w:t>
      </w:r>
      <w:r w:rsidRPr="00CC7B49">
        <w:rPr>
          <w:spacing w:val="26"/>
        </w:rPr>
        <w:t>失</w:t>
      </w:r>
      <w:r w:rsidRPr="00CC7B49">
        <w:rPr>
          <w:spacing w:val="23"/>
        </w:rPr>
        <w:t>格</w:t>
      </w:r>
      <w:r w:rsidRPr="00CC7B49">
        <w:rPr>
          <w:spacing w:val="26"/>
        </w:rPr>
        <w:t>と</w:t>
      </w:r>
      <w:r w:rsidRPr="00CC7B49">
        <w:rPr>
          <w:spacing w:val="23"/>
        </w:rPr>
        <w:t>す</w:t>
      </w:r>
      <w:r w:rsidRPr="00CC7B49">
        <w:rPr>
          <w:spacing w:val="26"/>
        </w:rPr>
        <w:t>る</w:t>
      </w:r>
      <w:r w:rsidRPr="00CC7B49">
        <w:t>。</w:t>
      </w:r>
      <w:r w:rsidRPr="00CC7B49">
        <w:rPr>
          <w:spacing w:val="8"/>
        </w:rPr>
        <w:t>(1)</w:t>
      </w:r>
      <w:r w:rsidRPr="00CC7B49">
        <w:rPr>
          <w:spacing w:val="8"/>
        </w:rPr>
        <w:tab/>
      </w:r>
      <w:r w:rsidRPr="00CC7B49">
        <w:rPr>
          <w:spacing w:val="23"/>
        </w:rPr>
        <w:t>第</w:t>
      </w:r>
      <w:r w:rsidRPr="00CC7B49">
        <w:rPr>
          <w:spacing w:val="26"/>
        </w:rPr>
        <w:t>４</w:t>
      </w:r>
      <w:r w:rsidRPr="00CC7B49">
        <w:rPr>
          <w:spacing w:val="24"/>
        </w:rPr>
        <w:t>の</w:t>
      </w:r>
      <w:r w:rsidRPr="00CC7B49">
        <w:rPr>
          <w:spacing w:val="26"/>
        </w:rPr>
        <w:t>参加</w:t>
      </w:r>
      <w:r w:rsidRPr="00CC7B49">
        <w:rPr>
          <w:spacing w:val="23"/>
        </w:rPr>
        <w:t>資</w:t>
      </w:r>
      <w:r w:rsidRPr="00CC7B49">
        <w:rPr>
          <w:spacing w:val="26"/>
        </w:rPr>
        <w:t>格</w:t>
      </w:r>
      <w:r w:rsidRPr="00CC7B49">
        <w:rPr>
          <w:spacing w:val="23"/>
        </w:rPr>
        <w:t>要</w:t>
      </w:r>
      <w:r w:rsidRPr="00CC7B49">
        <w:rPr>
          <w:spacing w:val="26"/>
        </w:rPr>
        <w:t>件</w:t>
      </w:r>
      <w:r w:rsidRPr="00CC7B49">
        <w:rPr>
          <w:spacing w:val="23"/>
        </w:rPr>
        <w:t>を</w:t>
      </w:r>
      <w:r w:rsidRPr="00CC7B49">
        <w:rPr>
          <w:spacing w:val="26"/>
        </w:rPr>
        <w:t>満</w:t>
      </w:r>
      <w:r w:rsidRPr="00CC7B49">
        <w:rPr>
          <w:spacing w:val="23"/>
        </w:rPr>
        <w:t>た</w:t>
      </w:r>
      <w:r w:rsidRPr="00CC7B49">
        <w:rPr>
          <w:spacing w:val="26"/>
        </w:rPr>
        <w:t>して</w:t>
      </w:r>
      <w:r w:rsidRPr="00CC7B49">
        <w:rPr>
          <w:spacing w:val="23"/>
        </w:rPr>
        <w:t>い</w:t>
      </w:r>
      <w:r w:rsidRPr="00CC7B49">
        <w:rPr>
          <w:spacing w:val="26"/>
        </w:rPr>
        <w:t>な</w:t>
      </w:r>
      <w:r w:rsidRPr="00CC7B49">
        <w:rPr>
          <w:spacing w:val="23"/>
        </w:rPr>
        <w:t>い</w:t>
      </w:r>
      <w:r w:rsidRPr="00CC7B49">
        <w:rPr>
          <w:spacing w:val="26"/>
        </w:rPr>
        <w:t>場</w:t>
      </w:r>
      <w:r w:rsidRPr="00CC7B49">
        <w:t>合</w:t>
      </w:r>
    </w:p>
    <w:p w14:paraId="65A473E1" w14:textId="77777777" w:rsidR="003516C3" w:rsidRPr="00CC7B49" w:rsidRDefault="004F429B" w:rsidP="00CC7F36">
      <w:pPr>
        <w:pStyle w:val="a4"/>
        <w:numPr>
          <w:ilvl w:val="0"/>
          <w:numId w:val="4"/>
        </w:numPr>
        <w:tabs>
          <w:tab w:val="left" w:pos="1097"/>
          <w:tab w:val="left" w:pos="1098"/>
        </w:tabs>
        <w:spacing w:line="300" w:lineRule="auto"/>
        <w:ind w:hanging="618"/>
      </w:pPr>
      <w:r w:rsidRPr="00CC7B49">
        <w:rPr>
          <w:spacing w:val="21"/>
        </w:rPr>
        <w:t>提出書類に虚偽の記載があった場合</w:t>
      </w:r>
    </w:p>
    <w:p w14:paraId="70FE69E2" w14:textId="77777777" w:rsidR="003516C3" w:rsidRPr="00CC7B49" w:rsidRDefault="00E35679" w:rsidP="005C4294">
      <w:pPr>
        <w:pStyle w:val="a4"/>
        <w:numPr>
          <w:ilvl w:val="0"/>
          <w:numId w:val="4"/>
        </w:numPr>
        <w:tabs>
          <w:tab w:val="left" w:pos="1097"/>
          <w:tab w:val="left" w:pos="1098"/>
        </w:tabs>
        <w:spacing w:line="300" w:lineRule="auto"/>
        <w:ind w:left="850" w:right="127" w:hanging="368"/>
      </w:pPr>
      <w:r w:rsidRPr="00CC7B49">
        <w:rPr>
          <w:rFonts w:hint="eastAsia"/>
          <w:spacing w:val="22"/>
        </w:rPr>
        <w:t xml:space="preserve">　</w:t>
      </w:r>
      <w:r w:rsidR="004F429B" w:rsidRPr="00CC7B49">
        <w:rPr>
          <w:spacing w:val="22"/>
        </w:rPr>
        <w:t>実施要領等で示された、提出期日、提出場所、提出方法、書類作成上の留意事</w:t>
      </w:r>
      <w:r w:rsidR="004F429B" w:rsidRPr="00CC7B49">
        <w:rPr>
          <w:spacing w:val="21"/>
        </w:rPr>
        <w:t>項等の条件に適合しない書類の提出があった場合</w:t>
      </w:r>
    </w:p>
    <w:p w14:paraId="6B30F990" w14:textId="77777777" w:rsidR="003516C3" w:rsidRPr="00CC7B49" w:rsidRDefault="004F429B" w:rsidP="00CC7F36">
      <w:pPr>
        <w:pStyle w:val="a4"/>
        <w:numPr>
          <w:ilvl w:val="0"/>
          <w:numId w:val="4"/>
        </w:numPr>
        <w:tabs>
          <w:tab w:val="left" w:pos="1097"/>
          <w:tab w:val="left" w:pos="1098"/>
        </w:tabs>
        <w:spacing w:line="300" w:lineRule="auto"/>
        <w:ind w:hanging="618"/>
      </w:pPr>
      <w:r w:rsidRPr="00CC7B49">
        <w:rPr>
          <w:spacing w:val="22"/>
        </w:rPr>
        <w:t>審査結果に影響を与えるような不誠実な行為を行った場合</w:t>
      </w:r>
    </w:p>
    <w:p w14:paraId="50E2E9E5" w14:textId="77777777" w:rsidR="003516C3" w:rsidRPr="00CC7B49" w:rsidRDefault="003516C3" w:rsidP="00CC7F36">
      <w:pPr>
        <w:pStyle w:val="a3"/>
        <w:spacing w:line="300" w:lineRule="auto"/>
        <w:ind w:left="0"/>
        <w:rPr>
          <w:sz w:val="29"/>
          <w:szCs w:val="29"/>
        </w:rPr>
      </w:pPr>
    </w:p>
    <w:p w14:paraId="2C33D547" w14:textId="77777777" w:rsidR="003516C3" w:rsidRPr="00972A37" w:rsidRDefault="004F429B" w:rsidP="00CC7F36">
      <w:pPr>
        <w:pStyle w:val="a3"/>
        <w:tabs>
          <w:tab w:val="left" w:pos="849"/>
        </w:tabs>
        <w:spacing w:line="300" w:lineRule="auto"/>
        <w:ind w:left="112"/>
      </w:pPr>
      <w:r w:rsidRPr="00CC7B49">
        <w:rPr>
          <w:spacing w:val="24"/>
        </w:rPr>
        <w:t>第</w:t>
      </w:r>
      <w:r w:rsidR="00C80E3E" w:rsidRPr="00CC7B49">
        <w:rPr>
          <w:rFonts w:hint="eastAsia"/>
          <w:spacing w:val="6"/>
        </w:rPr>
        <w:t>９</w:t>
      </w:r>
      <w:r w:rsidRPr="00CC7B49">
        <w:rPr>
          <w:spacing w:val="6"/>
        </w:rPr>
        <w:tab/>
      </w:r>
      <w:r w:rsidRPr="00972A37">
        <w:rPr>
          <w:spacing w:val="26"/>
        </w:rPr>
        <w:t>企</w:t>
      </w:r>
      <w:r w:rsidRPr="00972A37">
        <w:rPr>
          <w:spacing w:val="23"/>
        </w:rPr>
        <w:t>画</w:t>
      </w:r>
      <w:r w:rsidRPr="00972A37">
        <w:rPr>
          <w:spacing w:val="26"/>
        </w:rPr>
        <w:t>提</w:t>
      </w:r>
      <w:r w:rsidRPr="00972A37">
        <w:rPr>
          <w:spacing w:val="23"/>
        </w:rPr>
        <w:t>案</w:t>
      </w:r>
      <w:r w:rsidRPr="00972A37">
        <w:rPr>
          <w:spacing w:val="26"/>
        </w:rPr>
        <w:t>の審</w:t>
      </w:r>
      <w:r w:rsidRPr="00972A37">
        <w:rPr>
          <w:spacing w:val="23"/>
        </w:rPr>
        <w:t>査</w:t>
      </w:r>
      <w:r w:rsidRPr="00972A37">
        <w:rPr>
          <w:spacing w:val="26"/>
        </w:rPr>
        <w:t>方</w:t>
      </w:r>
      <w:r w:rsidRPr="00972A37">
        <w:rPr>
          <w:spacing w:val="23"/>
        </w:rPr>
        <w:t>法</w:t>
      </w:r>
      <w:r w:rsidRPr="00972A37">
        <w:rPr>
          <w:spacing w:val="26"/>
        </w:rPr>
        <w:t>及</w:t>
      </w:r>
      <w:r w:rsidRPr="00972A37">
        <w:rPr>
          <w:spacing w:val="23"/>
        </w:rPr>
        <w:t>び</w:t>
      </w:r>
      <w:r w:rsidRPr="00972A37">
        <w:rPr>
          <w:spacing w:val="26"/>
        </w:rPr>
        <w:t>評</w:t>
      </w:r>
      <w:r w:rsidRPr="00972A37">
        <w:rPr>
          <w:spacing w:val="23"/>
        </w:rPr>
        <w:t>価</w:t>
      </w:r>
      <w:r w:rsidRPr="00972A37">
        <w:rPr>
          <w:spacing w:val="26"/>
        </w:rPr>
        <w:t>基</w:t>
      </w:r>
      <w:r w:rsidRPr="00972A37">
        <w:t>準</w:t>
      </w:r>
    </w:p>
    <w:p w14:paraId="5B89CB86" w14:textId="77777777" w:rsidR="003516C3" w:rsidRPr="00972A37" w:rsidRDefault="004F429B" w:rsidP="00CC7F36">
      <w:pPr>
        <w:pStyle w:val="a3"/>
        <w:tabs>
          <w:tab w:val="left" w:pos="849"/>
        </w:tabs>
        <w:spacing w:line="300" w:lineRule="auto"/>
        <w:ind w:left="358"/>
      </w:pPr>
      <w:r w:rsidRPr="00972A37">
        <w:t>１</w:t>
      </w:r>
      <w:r w:rsidRPr="00972A37">
        <w:tab/>
      </w:r>
      <w:r w:rsidRPr="00972A37">
        <w:rPr>
          <w:spacing w:val="20"/>
        </w:rPr>
        <w:t>審査委員会の設置</w:t>
      </w:r>
    </w:p>
    <w:p w14:paraId="5051BF80" w14:textId="0C7CE1BC" w:rsidR="003516C3" w:rsidRPr="00972A37" w:rsidRDefault="00CC6721" w:rsidP="005C4294">
      <w:pPr>
        <w:pStyle w:val="a3"/>
        <w:spacing w:line="300" w:lineRule="auto"/>
        <w:ind w:left="605" w:right="127" w:firstLine="244"/>
      </w:pPr>
      <w:r w:rsidRPr="00972A37">
        <w:t>企画提案の審査、評価及び候補者の特定を行うため、</w:t>
      </w:r>
      <w:r w:rsidR="00084839" w:rsidRPr="00972A37">
        <w:rPr>
          <w:rFonts w:hint="eastAsia"/>
        </w:rPr>
        <w:t>住民と育てる「選ばれる町」に向けた「三重県明和町</w:t>
      </w:r>
      <w:r w:rsidR="00084839" w:rsidRPr="00972A37">
        <w:t xml:space="preserve"> 2040ビジョン」共創プロジェクト（基盤構築支援業務）審査委員会</w:t>
      </w:r>
      <w:r w:rsidR="004F429B" w:rsidRPr="00972A37">
        <w:t>（ 以下「審査委員会」という。） を設置する。</w:t>
      </w:r>
    </w:p>
    <w:p w14:paraId="6B2C79F3" w14:textId="77777777" w:rsidR="003516C3" w:rsidRPr="00CC7B49" w:rsidRDefault="004F429B" w:rsidP="00CC7F36">
      <w:pPr>
        <w:pStyle w:val="a3"/>
        <w:tabs>
          <w:tab w:val="left" w:pos="849"/>
        </w:tabs>
        <w:spacing w:line="300" w:lineRule="auto"/>
        <w:ind w:left="358"/>
      </w:pPr>
      <w:r w:rsidRPr="00972A37">
        <w:t>２</w:t>
      </w:r>
      <w:r w:rsidRPr="00972A37">
        <w:tab/>
      </w:r>
      <w:r w:rsidRPr="00972A37">
        <w:rPr>
          <w:spacing w:val="20"/>
        </w:rPr>
        <w:t>ヒアリング等の実施</w:t>
      </w:r>
    </w:p>
    <w:p w14:paraId="244F4110" w14:textId="77777777" w:rsidR="003516C3" w:rsidRPr="00CC7B49" w:rsidRDefault="004F429B" w:rsidP="005C4294">
      <w:pPr>
        <w:pStyle w:val="a3"/>
        <w:spacing w:line="300" w:lineRule="auto"/>
        <w:ind w:left="605" w:right="127" w:firstLine="244"/>
      </w:pPr>
      <w:r w:rsidRPr="00CC7B49">
        <w:t>審査委員会において、提案内容をより理解するため、企画提案書に係るプレゼ</w:t>
      </w:r>
      <w:r w:rsidR="00017777" w:rsidRPr="00CC7B49">
        <w:t>ンテーション及びヒアリングを次のとおり行う。なお、企画提案者が</w:t>
      </w:r>
      <w:r w:rsidR="00017777" w:rsidRPr="00CC7B49">
        <w:rPr>
          <w:rFonts w:hint="eastAsia"/>
        </w:rPr>
        <w:t>６</w:t>
      </w:r>
      <w:r w:rsidRPr="00CC7B49">
        <w:t>者以上の場合については審査委員会において企画提案書の事前審査</w:t>
      </w:r>
      <w:r w:rsidR="007A024D" w:rsidRPr="00CC7B49">
        <w:rPr>
          <w:rFonts w:hint="eastAsia"/>
        </w:rPr>
        <w:t>（書類審査）</w:t>
      </w:r>
      <w:r w:rsidRPr="00CC7B49">
        <w:t>を行えるものとし、当該事前審査で選定された者についてのみヒアリング等を行う。</w:t>
      </w:r>
    </w:p>
    <w:p w14:paraId="0F7FB7F1" w14:textId="77777777" w:rsidR="003516C3" w:rsidRPr="00CC7B49" w:rsidRDefault="004F429B" w:rsidP="00CC7F36">
      <w:pPr>
        <w:pStyle w:val="a4"/>
        <w:numPr>
          <w:ilvl w:val="0"/>
          <w:numId w:val="3"/>
        </w:numPr>
        <w:tabs>
          <w:tab w:val="left" w:pos="1097"/>
          <w:tab w:val="left" w:pos="1098"/>
        </w:tabs>
        <w:spacing w:line="300" w:lineRule="auto"/>
        <w:ind w:hanging="616"/>
      </w:pPr>
      <w:r w:rsidRPr="00CC7B49">
        <w:rPr>
          <w:spacing w:val="18"/>
        </w:rPr>
        <w:t>実施方法</w:t>
      </w:r>
    </w:p>
    <w:p w14:paraId="31C043B6" w14:textId="77777777" w:rsidR="003516C3" w:rsidRPr="00CC7B49" w:rsidRDefault="004F429B" w:rsidP="005C4294">
      <w:pPr>
        <w:pStyle w:val="a3"/>
        <w:tabs>
          <w:tab w:val="left" w:pos="1341"/>
        </w:tabs>
        <w:spacing w:line="300" w:lineRule="auto"/>
        <w:ind w:left="1097" w:right="127" w:hanging="248"/>
      </w:pPr>
      <w:r w:rsidRPr="00CC7B49">
        <w:t>ア</w:t>
      </w:r>
      <w:r w:rsidRPr="00CC7B49">
        <w:tab/>
      </w:r>
      <w:r w:rsidRPr="00CC7B49">
        <w:tab/>
      </w:r>
      <w:r w:rsidRPr="00CC7B49">
        <w:rPr>
          <w:spacing w:val="23"/>
        </w:rPr>
        <w:t>１</w:t>
      </w:r>
      <w:r w:rsidRPr="00CC7B49">
        <w:rPr>
          <w:spacing w:val="26"/>
        </w:rPr>
        <w:t>者</w:t>
      </w:r>
      <w:r w:rsidRPr="00CC7B49">
        <w:rPr>
          <w:spacing w:val="23"/>
        </w:rPr>
        <w:t>ず</w:t>
      </w:r>
      <w:r w:rsidRPr="00CC7B49">
        <w:rPr>
          <w:spacing w:val="26"/>
        </w:rPr>
        <w:t>つの</w:t>
      </w:r>
      <w:r w:rsidRPr="00CC7B49">
        <w:rPr>
          <w:spacing w:val="23"/>
        </w:rPr>
        <w:t>呼</w:t>
      </w:r>
      <w:r w:rsidRPr="00CC7B49">
        <w:rPr>
          <w:spacing w:val="26"/>
        </w:rPr>
        <w:t>び</w:t>
      </w:r>
      <w:r w:rsidRPr="00CC7B49">
        <w:rPr>
          <w:spacing w:val="23"/>
        </w:rPr>
        <w:t>込</w:t>
      </w:r>
      <w:r w:rsidRPr="00CC7B49">
        <w:rPr>
          <w:spacing w:val="26"/>
        </w:rPr>
        <w:t>み</w:t>
      </w:r>
      <w:r w:rsidRPr="00CC7B49">
        <w:rPr>
          <w:spacing w:val="23"/>
        </w:rPr>
        <w:t>方</w:t>
      </w:r>
      <w:r w:rsidRPr="00CC7B49">
        <w:rPr>
          <w:spacing w:val="26"/>
        </w:rPr>
        <w:t>式</w:t>
      </w:r>
      <w:r w:rsidRPr="00CC7B49">
        <w:rPr>
          <w:spacing w:val="23"/>
        </w:rPr>
        <w:t>と</w:t>
      </w:r>
      <w:r w:rsidRPr="00CC7B49">
        <w:rPr>
          <w:spacing w:val="26"/>
        </w:rPr>
        <w:t>し、</w:t>
      </w:r>
      <w:r w:rsidRPr="00CC7B49">
        <w:rPr>
          <w:spacing w:val="23"/>
        </w:rPr>
        <w:t>１</w:t>
      </w:r>
      <w:r w:rsidRPr="00CC7B49">
        <w:rPr>
          <w:spacing w:val="26"/>
        </w:rPr>
        <w:t>者</w:t>
      </w:r>
      <w:r w:rsidRPr="00CC7B49">
        <w:rPr>
          <w:spacing w:val="23"/>
        </w:rPr>
        <w:t>の</w:t>
      </w:r>
      <w:r w:rsidRPr="00CC7B49">
        <w:rPr>
          <w:spacing w:val="26"/>
        </w:rPr>
        <w:t>持</w:t>
      </w:r>
      <w:r w:rsidRPr="00CC7B49">
        <w:rPr>
          <w:spacing w:val="23"/>
        </w:rPr>
        <w:t>ち</w:t>
      </w:r>
      <w:r w:rsidRPr="00CC7B49">
        <w:rPr>
          <w:spacing w:val="26"/>
        </w:rPr>
        <w:t>時</w:t>
      </w:r>
      <w:r w:rsidRPr="00CC7B49">
        <w:rPr>
          <w:spacing w:val="23"/>
        </w:rPr>
        <w:t>間</w:t>
      </w:r>
      <w:r w:rsidRPr="00CC7B49">
        <w:rPr>
          <w:spacing w:val="26"/>
        </w:rPr>
        <w:t>は説</w:t>
      </w:r>
      <w:r w:rsidRPr="00CC7B49">
        <w:rPr>
          <w:spacing w:val="28"/>
        </w:rPr>
        <w:t>明</w:t>
      </w:r>
      <w:r w:rsidR="00017777" w:rsidRPr="00CC7B49">
        <w:rPr>
          <w:spacing w:val="13"/>
        </w:rPr>
        <w:t>2</w:t>
      </w:r>
      <w:r w:rsidR="00017777" w:rsidRPr="00CC7B49">
        <w:rPr>
          <w:rFonts w:hint="eastAsia"/>
          <w:spacing w:val="13"/>
        </w:rPr>
        <w:t>0</w:t>
      </w:r>
      <w:r w:rsidRPr="00CC7B49">
        <w:rPr>
          <w:spacing w:val="23"/>
        </w:rPr>
        <w:t>分</w:t>
      </w:r>
      <w:r w:rsidRPr="00CC7B49">
        <w:rPr>
          <w:spacing w:val="26"/>
        </w:rPr>
        <w:t>、</w:t>
      </w:r>
      <w:r w:rsidRPr="00CC7B49">
        <w:rPr>
          <w:spacing w:val="23"/>
        </w:rPr>
        <w:t>質</w:t>
      </w:r>
      <w:r w:rsidRPr="00CC7B49">
        <w:rPr>
          <w:spacing w:val="27"/>
        </w:rPr>
        <w:t>疑</w:t>
      </w:r>
      <w:r w:rsidR="00017777" w:rsidRPr="00CC7B49">
        <w:rPr>
          <w:spacing w:val="12"/>
        </w:rPr>
        <w:t>1</w:t>
      </w:r>
      <w:r w:rsidR="00C63106" w:rsidRPr="00CC7B49">
        <w:rPr>
          <w:rFonts w:hint="eastAsia"/>
          <w:spacing w:val="12"/>
        </w:rPr>
        <w:t>5</w:t>
      </w:r>
      <w:r w:rsidRPr="00CC7B49">
        <w:rPr>
          <w:spacing w:val="26"/>
        </w:rPr>
        <w:t>分の</w:t>
      </w:r>
      <w:r w:rsidRPr="00CC7B49">
        <w:rPr>
          <w:spacing w:val="24"/>
        </w:rPr>
        <w:t>計</w:t>
      </w:r>
      <w:r w:rsidR="00017777" w:rsidRPr="00CC7B49">
        <w:rPr>
          <w:rFonts w:hint="eastAsia"/>
          <w:spacing w:val="12"/>
        </w:rPr>
        <w:t>3</w:t>
      </w:r>
      <w:r w:rsidR="00C63106" w:rsidRPr="00CC7B49">
        <w:rPr>
          <w:rFonts w:hint="eastAsia"/>
          <w:spacing w:val="12"/>
        </w:rPr>
        <w:t>5</w:t>
      </w:r>
      <w:r w:rsidRPr="00CC7B49">
        <w:rPr>
          <w:spacing w:val="12"/>
        </w:rPr>
        <w:t xml:space="preserve"> </w:t>
      </w:r>
      <w:r w:rsidRPr="00CC7B49">
        <w:rPr>
          <w:spacing w:val="23"/>
        </w:rPr>
        <w:t>分</w:t>
      </w:r>
      <w:r w:rsidRPr="00CC7B49">
        <w:rPr>
          <w:spacing w:val="26"/>
        </w:rPr>
        <w:t>と</w:t>
      </w:r>
      <w:r w:rsidRPr="00CC7B49">
        <w:rPr>
          <w:spacing w:val="23"/>
        </w:rPr>
        <w:t>す</w:t>
      </w:r>
      <w:r w:rsidRPr="00CC7B49">
        <w:rPr>
          <w:spacing w:val="26"/>
        </w:rPr>
        <w:t>る</w:t>
      </w:r>
      <w:r w:rsidRPr="00CC7B49">
        <w:t>。</w:t>
      </w:r>
    </w:p>
    <w:p w14:paraId="37F26892" w14:textId="77777777" w:rsidR="003516C3" w:rsidRPr="00CC7B49" w:rsidRDefault="004F429B" w:rsidP="005C4294">
      <w:pPr>
        <w:pStyle w:val="a3"/>
        <w:tabs>
          <w:tab w:val="left" w:pos="1341"/>
        </w:tabs>
        <w:spacing w:line="300" w:lineRule="auto"/>
        <w:ind w:left="1097" w:right="127" w:hanging="248"/>
      </w:pPr>
      <w:r w:rsidRPr="00CC7B49">
        <w:t>イ</w:t>
      </w:r>
      <w:r w:rsidRPr="00CC7B49">
        <w:tab/>
      </w:r>
      <w:r w:rsidRPr="00CC7B49">
        <w:tab/>
      </w:r>
      <w:r w:rsidR="00C63106" w:rsidRPr="00CC7B49">
        <w:rPr>
          <w:rFonts w:hint="eastAsia"/>
        </w:rPr>
        <w:t>プレゼンテーションの際、追加資料の提出は</w:t>
      </w:r>
      <w:r w:rsidR="00C63106" w:rsidRPr="00CC7B49">
        <w:rPr>
          <w:rFonts w:hint="eastAsia"/>
          <w:spacing w:val="26"/>
        </w:rPr>
        <w:t>一切認めない</w:t>
      </w:r>
      <w:r w:rsidRPr="00CC7B49">
        <w:t>。</w:t>
      </w:r>
    </w:p>
    <w:p w14:paraId="69A27F81" w14:textId="77777777" w:rsidR="003516C3" w:rsidRPr="00CC7B49" w:rsidRDefault="004F429B" w:rsidP="005C4294">
      <w:pPr>
        <w:pStyle w:val="a3"/>
        <w:tabs>
          <w:tab w:val="left" w:pos="1341"/>
        </w:tabs>
        <w:spacing w:line="300" w:lineRule="auto"/>
        <w:ind w:rightChars="57" w:right="120"/>
      </w:pPr>
      <w:r w:rsidRPr="00CC7B49">
        <w:t>ウ</w:t>
      </w:r>
      <w:r w:rsidRPr="00CC7B49">
        <w:tab/>
      </w:r>
      <w:r w:rsidRPr="00CC7B49">
        <w:rPr>
          <w:spacing w:val="26"/>
        </w:rPr>
        <w:t>プ</w:t>
      </w:r>
      <w:r w:rsidRPr="00CC7B49">
        <w:rPr>
          <w:spacing w:val="23"/>
        </w:rPr>
        <w:t>レ</w:t>
      </w:r>
      <w:r w:rsidRPr="00CC7B49">
        <w:rPr>
          <w:spacing w:val="26"/>
        </w:rPr>
        <w:t>ゼン</w:t>
      </w:r>
      <w:r w:rsidRPr="00CC7B49">
        <w:rPr>
          <w:spacing w:val="23"/>
        </w:rPr>
        <w:t>テ</w:t>
      </w:r>
      <w:r w:rsidRPr="00CC7B49">
        <w:rPr>
          <w:spacing w:val="26"/>
        </w:rPr>
        <w:t>ー</w:t>
      </w:r>
      <w:r w:rsidRPr="00CC7B49">
        <w:rPr>
          <w:spacing w:val="23"/>
        </w:rPr>
        <w:t>シ</w:t>
      </w:r>
      <w:r w:rsidRPr="00CC7B49">
        <w:rPr>
          <w:spacing w:val="26"/>
        </w:rPr>
        <w:t>ョ</w:t>
      </w:r>
      <w:r w:rsidRPr="00CC7B49">
        <w:rPr>
          <w:spacing w:val="23"/>
        </w:rPr>
        <w:t>ン</w:t>
      </w:r>
      <w:r w:rsidRPr="00CC7B49">
        <w:rPr>
          <w:spacing w:val="26"/>
        </w:rPr>
        <w:t>等</w:t>
      </w:r>
      <w:r w:rsidRPr="00CC7B49">
        <w:rPr>
          <w:spacing w:val="23"/>
        </w:rPr>
        <w:t>の</w:t>
      </w:r>
      <w:r w:rsidRPr="00CC7B49">
        <w:rPr>
          <w:spacing w:val="26"/>
        </w:rPr>
        <w:t>説明</w:t>
      </w:r>
      <w:r w:rsidRPr="00CC7B49">
        <w:rPr>
          <w:spacing w:val="23"/>
        </w:rPr>
        <w:t>者</w:t>
      </w:r>
      <w:r w:rsidRPr="00CC7B49">
        <w:rPr>
          <w:spacing w:val="26"/>
        </w:rPr>
        <w:t>は</w:t>
      </w:r>
      <w:r w:rsidRPr="00CC7B49">
        <w:rPr>
          <w:spacing w:val="23"/>
        </w:rPr>
        <w:t>、</w:t>
      </w:r>
      <w:r w:rsidRPr="00CC7B49">
        <w:rPr>
          <w:spacing w:val="26"/>
        </w:rPr>
        <w:t>補</w:t>
      </w:r>
      <w:r w:rsidRPr="00CC7B49">
        <w:rPr>
          <w:spacing w:val="23"/>
        </w:rPr>
        <w:t>助</w:t>
      </w:r>
      <w:r w:rsidRPr="00CC7B49">
        <w:rPr>
          <w:spacing w:val="26"/>
        </w:rPr>
        <w:t>者</w:t>
      </w:r>
      <w:r w:rsidRPr="00CC7B49">
        <w:rPr>
          <w:spacing w:val="23"/>
        </w:rPr>
        <w:t>を</w:t>
      </w:r>
      <w:r w:rsidRPr="00CC7B49">
        <w:rPr>
          <w:spacing w:val="26"/>
        </w:rPr>
        <w:t>含め</w:t>
      </w:r>
      <w:r w:rsidRPr="00CC7B49">
        <w:rPr>
          <w:spacing w:val="23"/>
        </w:rPr>
        <w:t>て</w:t>
      </w:r>
      <w:r w:rsidR="00072298" w:rsidRPr="00CC7B49">
        <w:rPr>
          <w:rFonts w:hint="eastAsia"/>
        </w:rPr>
        <w:t>２</w:t>
      </w:r>
      <w:r w:rsidRPr="00CC7B49">
        <w:rPr>
          <w:spacing w:val="23"/>
        </w:rPr>
        <w:t>名</w:t>
      </w:r>
      <w:r w:rsidRPr="00CC7B49">
        <w:rPr>
          <w:spacing w:val="26"/>
        </w:rPr>
        <w:t>ま</w:t>
      </w:r>
      <w:r w:rsidRPr="00CC7B49">
        <w:rPr>
          <w:spacing w:val="23"/>
        </w:rPr>
        <w:t>で</w:t>
      </w:r>
      <w:r w:rsidRPr="00CC7B49">
        <w:rPr>
          <w:spacing w:val="26"/>
        </w:rPr>
        <w:t>と</w:t>
      </w:r>
      <w:r w:rsidRPr="00CC7B49">
        <w:rPr>
          <w:spacing w:val="23"/>
        </w:rPr>
        <w:t>す</w:t>
      </w:r>
      <w:r w:rsidRPr="00CC7B49">
        <w:rPr>
          <w:spacing w:val="26"/>
        </w:rPr>
        <w:t>る</w:t>
      </w:r>
      <w:r w:rsidRPr="00CC7B49">
        <w:t>。</w:t>
      </w:r>
    </w:p>
    <w:p w14:paraId="1A02693C" w14:textId="77777777" w:rsidR="003516C3" w:rsidRPr="00CC7B49" w:rsidRDefault="004F429B" w:rsidP="005C4294">
      <w:pPr>
        <w:pStyle w:val="a3"/>
        <w:tabs>
          <w:tab w:val="left" w:pos="1341"/>
        </w:tabs>
        <w:spacing w:line="300" w:lineRule="auto"/>
        <w:ind w:left="1097" w:right="127" w:hanging="248"/>
      </w:pPr>
      <w:r w:rsidRPr="00CC7B49">
        <w:t>エ</w:t>
      </w:r>
      <w:r w:rsidRPr="00CC7B49">
        <w:tab/>
      </w:r>
      <w:r w:rsidRPr="00CC7B49">
        <w:tab/>
      </w:r>
      <w:r w:rsidRPr="00CC7B49">
        <w:rPr>
          <w:spacing w:val="26"/>
        </w:rPr>
        <w:t>ス</w:t>
      </w:r>
      <w:r w:rsidRPr="00CC7B49">
        <w:rPr>
          <w:spacing w:val="23"/>
        </w:rPr>
        <w:t>ク</w:t>
      </w:r>
      <w:r w:rsidRPr="00CC7B49">
        <w:rPr>
          <w:spacing w:val="26"/>
        </w:rPr>
        <w:t>リー</w:t>
      </w:r>
      <w:r w:rsidRPr="00CC7B49">
        <w:rPr>
          <w:spacing w:val="23"/>
        </w:rPr>
        <w:t>ン</w:t>
      </w:r>
      <w:r w:rsidRPr="00CC7B49">
        <w:rPr>
          <w:spacing w:val="26"/>
        </w:rPr>
        <w:t>及</w:t>
      </w:r>
      <w:r w:rsidRPr="00CC7B49">
        <w:rPr>
          <w:spacing w:val="23"/>
        </w:rPr>
        <w:t>び</w:t>
      </w:r>
      <w:r w:rsidRPr="00CC7B49">
        <w:rPr>
          <w:spacing w:val="26"/>
        </w:rPr>
        <w:t>プ</w:t>
      </w:r>
      <w:r w:rsidRPr="00CC7B49">
        <w:rPr>
          <w:spacing w:val="23"/>
        </w:rPr>
        <w:t>ロ</w:t>
      </w:r>
      <w:r w:rsidRPr="00CC7B49">
        <w:rPr>
          <w:spacing w:val="26"/>
        </w:rPr>
        <w:t>ジ</w:t>
      </w:r>
      <w:r w:rsidRPr="00CC7B49">
        <w:rPr>
          <w:spacing w:val="23"/>
        </w:rPr>
        <w:t>ェ</w:t>
      </w:r>
      <w:r w:rsidRPr="00CC7B49">
        <w:rPr>
          <w:spacing w:val="26"/>
        </w:rPr>
        <w:t>クターは</w:t>
      </w:r>
      <w:r w:rsidR="00C63106" w:rsidRPr="00CC7B49">
        <w:rPr>
          <w:rFonts w:hint="eastAsia"/>
          <w:spacing w:val="23"/>
        </w:rPr>
        <w:t>本町</w:t>
      </w:r>
      <w:r w:rsidRPr="00CC7B49">
        <w:rPr>
          <w:spacing w:val="23"/>
        </w:rPr>
        <w:t>が</w:t>
      </w:r>
      <w:r w:rsidRPr="00CC7B49">
        <w:rPr>
          <w:spacing w:val="26"/>
        </w:rPr>
        <w:t>用</w:t>
      </w:r>
      <w:r w:rsidRPr="00CC7B49">
        <w:rPr>
          <w:spacing w:val="23"/>
        </w:rPr>
        <w:t>意</w:t>
      </w:r>
      <w:r w:rsidRPr="00CC7B49">
        <w:rPr>
          <w:spacing w:val="26"/>
        </w:rPr>
        <w:t>する</w:t>
      </w:r>
      <w:r w:rsidRPr="00CC7B49">
        <w:rPr>
          <w:spacing w:val="23"/>
        </w:rPr>
        <w:t>。</w:t>
      </w:r>
      <w:r w:rsidRPr="00CC7B49">
        <w:rPr>
          <w:spacing w:val="26"/>
        </w:rPr>
        <w:t>そ</w:t>
      </w:r>
      <w:r w:rsidRPr="00CC7B49">
        <w:rPr>
          <w:spacing w:val="23"/>
        </w:rPr>
        <w:t>の</w:t>
      </w:r>
      <w:r w:rsidRPr="00CC7B49">
        <w:rPr>
          <w:spacing w:val="26"/>
        </w:rPr>
        <w:t>他</w:t>
      </w:r>
      <w:r w:rsidRPr="00CC7B49">
        <w:rPr>
          <w:spacing w:val="23"/>
        </w:rPr>
        <w:t>パ</w:t>
      </w:r>
      <w:r w:rsidRPr="00CC7B49">
        <w:rPr>
          <w:spacing w:val="26"/>
        </w:rPr>
        <w:t>ソ</w:t>
      </w:r>
      <w:r w:rsidRPr="00CC7B49">
        <w:rPr>
          <w:spacing w:val="23"/>
        </w:rPr>
        <w:t>コ</w:t>
      </w:r>
      <w:r w:rsidRPr="00CC7B49">
        <w:rPr>
          <w:spacing w:val="26"/>
        </w:rPr>
        <w:t>ン等</w:t>
      </w:r>
      <w:r w:rsidRPr="00CC7B49">
        <w:rPr>
          <w:spacing w:val="23"/>
        </w:rPr>
        <w:t>プ</w:t>
      </w:r>
      <w:r w:rsidRPr="00CC7B49">
        <w:rPr>
          <w:spacing w:val="26"/>
        </w:rPr>
        <w:t>レ</w:t>
      </w:r>
      <w:r w:rsidRPr="00CC7B49">
        <w:t>ゼ</w:t>
      </w:r>
      <w:r w:rsidRPr="00CC7B49">
        <w:rPr>
          <w:spacing w:val="23"/>
        </w:rPr>
        <w:t>ン</w:t>
      </w:r>
      <w:r w:rsidRPr="00CC7B49">
        <w:rPr>
          <w:spacing w:val="26"/>
        </w:rPr>
        <w:t>テ</w:t>
      </w:r>
      <w:r w:rsidRPr="00CC7B49">
        <w:rPr>
          <w:spacing w:val="23"/>
        </w:rPr>
        <w:t>ー</w:t>
      </w:r>
      <w:r w:rsidRPr="00CC7B49">
        <w:rPr>
          <w:spacing w:val="26"/>
        </w:rPr>
        <w:t>シ</w:t>
      </w:r>
      <w:r w:rsidRPr="00CC7B49">
        <w:rPr>
          <w:spacing w:val="23"/>
        </w:rPr>
        <w:t>ョ</w:t>
      </w:r>
      <w:r w:rsidRPr="00CC7B49">
        <w:rPr>
          <w:spacing w:val="26"/>
        </w:rPr>
        <w:t>ン</w:t>
      </w:r>
      <w:r w:rsidRPr="00CC7B49">
        <w:rPr>
          <w:spacing w:val="23"/>
        </w:rPr>
        <w:t>に</w:t>
      </w:r>
      <w:r w:rsidRPr="00CC7B49">
        <w:rPr>
          <w:spacing w:val="26"/>
        </w:rPr>
        <w:t>必要</w:t>
      </w:r>
      <w:r w:rsidRPr="00CC7B49">
        <w:rPr>
          <w:spacing w:val="23"/>
        </w:rPr>
        <w:t>な</w:t>
      </w:r>
      <w:r w:rsidRPr="00CC7B49">
        <w:rPr>
          <w:spacing w:val="26"/>
        </w:rPr>
        <w:t>機</w:t>
      </w:r>
      <w:r w:rsidRPr="00CC7B49">
        <w:rPr>
          <w:spacing w:val="23"/>
        </w:rPr>
        <w:t>器</w:t>
      </w:r>
      <w:r w:rsidRPr="00CC7B49">
        <w:rPr>
          <w:spacing w:val="26"/>
        </w:rPr>
        <w:t>は</w:t>
      </w:r>
      <w:r w:rsidRPr="00CC7B49">
        <w:rPr>
          <w:spacing w:val="23"/>
        </w:rPr>
        <w:t>、</w:t>
      </w:r>
      <w:r w:rsidRPr="00CC7B49">
        <w:rPr>
          <w:spacing w:val="26"/>
        </w:rPr>
        <w:t>企</w:t>
      </w:r>
      <w:r w:rsidRPr="00CC7B49">
        <w:rPr>
          <w:spacing w:val="23"/>
        </w:rPr>
        <w:t>画</w:t>
      </w:r>
      <w:r w:rsidRPr="00CC7B49">
        <w:rPr>
          <w:spacing w:val="26"/>
        </w:rPr>
        <w:t>提案</w:t>
      </w:r>
      <w:r w:rsidRPr="00CC7B49">
        <w:rPr>
          <w:spacing w:val="23"/>
        </w:rPr>
        <w:t>者</w:t>
      </w:r>
      <w:r w:rsidRPr="00CC7B49">
        <w:rPr>
          <w:spacing w:val="26"/>
        </w:rPr>
        <w:t>が</w:t>
      </w:r>
      <w:r w:rsidRPr="00CC7B49">
        <w:rPr>
          <w:spacing w:val="23"/>
        </w:rPr>
        <w:t>用</w:t>
      </w:r>
      <w:r w:rsidRPr="00CC7B49">
        <w:rPr>
          <w:spacing w:val="26"/>
        </w:rPr>
        <w:t>意</w:t>
      </w:r>
      <w:r w:rsidRPr="00CC7B49">
        <w:rPr>
          <w:spacing w:val="23"/>
        </w:rPr>
        <w:t>す</w:t>
      </w:r>
      <w:r w:rsidRPr="00CC7B49">
        <w:rPr>
          <w:spacing w:val="26"/>
        </w:rPr>
        <w:t>る</w:t>
      </w:r>
      <w:r w:rsidRPr="00CC7B49">
        <w:rPr>
          <w:spacing w:val="23"/>
        </w:rPr>
        <w:t>こ</w:t>
      </w:r>
      <w:r w:rsidRPr="00CC7B49">
        <w:rPr>
          <w:spacing w:val="26"/>
        </w:rPr>
        <w:t>と</w:t>
      </w:r>
      <w:r w:rsidRPr="00CC7B49">
        <w:t>。</w:t>
      </w:r>
      <w:r w:rsidR="00C63106" w:rsidRPr="00CC7B49">
        <w:rPr>
          <w:rFonts w:hint="eastAsia"/>
        </w:rPr>
        <w:t>ただし、それらを使用するための準備に要する時間は、プレゼンテーション審査開始前10分以内とする。</w:t>
      </w:r>
    </w:p>
    <w:p w14:paraId="698BCF74" w14:textId="77777777" w:rsidR="003516C3" w:rsidRPr="00CC7B49" w:rsidRDefault="004F429B" w:rsidP="005C4294">
      <w:pPr>
        <w:pStyle w:val="a3"/>
        <w:tabs>
          <w:tab w:val="left" w:pos="1341"/>
        </w:tabs>
        <w:spacing w:line="300" w:lineRule="auto"/>
        <w:ind w:left="1097" w:right="127" w:hanging="248"/>
      </w:pPr>
      <w:r w:rsidRPr="00CC7B49">
        <w:t>オ</w:t>
      </w:r>
      <w:r w:rsidRPr="00CC7B49">
        <w:tab/>
      </w:r>
      <w:r w:rsidRPr="00CC7B49">
        <w:tab/>
      </w:r>
      <w:r w:rsidRPr="00CC7B49">
        <w:rPr>
          <w:spacing w:val="23"/>
        </w:rPr>
        <w:t>プ</w:t>
      </w:r>
      <w:r w:rsidRPr="00CC7B49">
        <w:rPr>
          <w:spacing w:val="26"/>
        </w:rPr>
        <w:t>レ</w:t>
      </w:r>
      <w:r w:rsidRPr="00CC7B49">
        <w:rPr>
          <w:spacing w:val="23"/>
        </w:rPr>
        <w:t>ゼ</w:t>
      </w:r>
      <w:r w:rsidRPr="00CC7B49">
        <w:rPr>
          <w:spacing w:val="26"/>
        </w:rPr>
        <w:t>ンテ</w:t>
      </w:r>
      <w:r w:rsidRPr="00CC7B49">
        <w:rPr>
          <w:spacing w:val="23"/>
        </w:rPr>
        <w:t>ー</w:t>
      </w:r>
      <w:r w:rsidRPr="00CC7B49">
        <w:rPr>
          <w:spacing w:val="26"/>
        </w:rPr>
        <w:t>シ</w:t>
      </w:r>
      <w:r w:rsidRPr="00CC7B49">
        <w:rPr>
          <w:spacing w:val="23"/>
        </w:rPr>
        <w:t>ョ</w:t>
      </w:r>
      <w:r w:rsidRPr="00CC7B49">
        <w:rPr>
          <w:spacing w:val="26"/>
        </w:rPr>
        <w:t>ン</w:t>
      </w:r>
      <w:r w:rsidRPr="00CC7B49">
        <w:rPr>
          <w:spacing w:val="23"/>
        </w:rPr>
        <w:t>、</w:t>
      </w:r>
      <w:r w:rsidRPr="00CC7B49">
        <w:rPr>
          <w:spacing w:val="26"/>
        </w:rPr>
        <w:t>デ</w:t>
      </w:r>
      <w:r w:rsidRPr="00CC7B49">
        <w:rPr>
          <w:spacing w:val="23"/>
        </w:rPr>
        <w:t>モ</w:t>
      </w:r>
      <w:r w:rsidRPr="00CC7B49">
        <w:rPr>
          <w:spacing w:val="26"/>
        </w:rPr>
        <w:t>ンス</w:t>
      </w:r>
      <w:r w:rsidRPr="00CC7B49">
        <w:rPr>
          <w:spacing w:val="23"/>
        </w:rPr>
        <w:t>ト</w:t>
      </w:r>
      <w:r w:rsidRPr="00CC7B49">
        <w:rPr>
          <w:spacing w:val="26"/>
        </w:rPr>
        <w:t>レ</w:t>
      </w:r>
      <w:r w:rsidRPr="00CC7B49">
        <w:rPr>
          <w:spacing w:val="23"/>
        </w:rPr>
        <w:t>ー</w:t>
      </w:r>
      <w:r w:rsidRPr="00CC7B49">
        <w:rPr>
          <w:spacing w:val="26"/>
        </w:rPr>
        <w:t>シ</w:t>
      </w:r>
      <w:r w:rsidRPr="00CC7B49">
        <w:rPr>
          <w:spacing w:val="23"/>
        </w:rPr>
        <w:t>ョ</w:t>
      </w:r>
      <w:r w:rsidRPr="00CC7B49">
        <w:rPr>
          <w:spacing w:val="26"/>
        </w:rPr>
        <w:t>ン</w:t>
      </w:r>
      <w:r w:rsidRPr="00CC7B49">
        <w:rPr>
          <w:spacing w:val="23"/>
        </w:rPr>
        <w:t>に</w:t>
      </w:r>
      <w:r w:rsidRPr="00CC7B49">
        <w:rPr>
          <w:spacing w:val="26"/>
        </w:rPr>
        <w:t>おい</w:t>
      </w:r>
      <w:r w:rsidRPr="00CC7B49">
        <w:rPr>
          <w:spacing w:val="23"/>
        </w:rPr>
        <w:t>て</w:t>
      </w:r>
      <w:r w:rsidRPr="00CC7B49">
        <w:rPr>
          <w:spacing w:val="26"/>
        </w:rPr>
        <w:t>は</w:t>
      </w:r>
      <w:r w:rsidRPr="00CC7B49">
        <w:rPr>
          <w:spacing w:val="23"/>
        </w:rPr>
        <w:t>、</w:t>
      </w:r>
      <w:r w:rsidRPr="00CC7B49">
        <w:rPr>
          <w:spacing w:val="26"/>
        </w:rPr>
        <w:t>パ</w:t>
      </w:r>
      <w:r w:rsidRPr="00CC7B49">
        <w:rPr>
          <w:spacing w:val="23"/>
        </w:rPr>
        <w:t>ワ</w:t>
      </w:r>
      <w:r w:rsidRPr="00CC7B49">
        <w:rPr>
          <w:spacing w:val="26"/>
        </w:rPr>
        <w:t>ー</w:t>
      </w:r>
      <w:r w:rsidRPr="00CC7B49">
        <w:rPr>
          <w:spacing w:val="23"/>
        </w:rPr>
        <w:t>ポ</w:t>
      </w:r>
      <w:r w:rsidRPr="00CC7B49">
        <w:rPr>
          <w:spacing w:val="26"/>
        </w:rPr>
        <w:t>イン</w:t>
      </w:r>
      <w:r w:rsidRPr="00CC7B49">
        <w:rPr>
          <w:spacing w:val="23"/>
        </w:rPr>
        <w:t>ト</w:t>
      </w:r>
      <w:r w:rsidRPr="00CC7B49">
        <w:t>の</w:t>
      </w:r>
      <w:r w:rsidRPr="00CC7B49">
        <w:rPr>
          <w:spacing w:val="23"/>
        </w:rPr>
        <w:t>使</w:t>
      </w:r>
      <w:r w:rsidRPr="00CC7B49">
        <w:rPr>
          <w:spacing w:val="26"/>
        </w:rPr>
        <w:t>用</w:t>
      </w:r>
      <w:r w:rsidRPr="00CC7B49">
        <w:rPr>
          <w:spacing w:val="23"/>
        </w:rPr>
        <w:t>を</w:t>
      </w:r>
      <w:r w:rsidRPr="00CC7B49">
        <w:rPr>
          <w:spacing w:val="26"/>
        </w:rPr>
        <w:t>認</w:t>
      </w:r>
      <w:r w:rsidRPr="00CC7B49">
        <w:rPr>
          <w:spacing w:val="23"/>
        </w:rPr>
        <w:t>め</w:t>
      </w:r>
      <w:r w:rsidRPr="00CC7B49">
        <w:rPr>
          <w:spacing w:val="26"/>
        </w:rPr>
        <w:t>る</w:t>
      </w:r>
      <w:r w:rsidRPr="00CC7B49">
        <w:t>。</w:t>
      </w:r>
    </w:p>
    <w:p w14:paraId="33A278DF" w14:textId="77777777" w:rsidR="003516C3" w:rsidRPr="00CC7B49" w:rsidRDefault="004F429B" w:rsidP="005C4294">
      <w:pPr>
        <w:pStyle w:val="a3"/>
        <w:tabs>
          <w:tab w:val="left" w:pos="1341"/>
        </w:tabs>
        <w:spacing w:line="300" w:lineRule="auto"/>
        <w:ind w:left="1097" w:right="127" w:hanging="248"/>
      </w:pPr>
      <w:r w:rsidRPr="00CC7B49">
        <w:t>カ</w:t>
      </w:r>
      <w:r w:rsidRPr="00CC7B49">
        <w:tab/>
      </w:r>
      <w:r w:rsidRPr="00CC7B49">
        <w:tab/>
      </w:r>
      <w:r w:rsidRPr="00CC7B49">
        <w:rPr>
          <w:spacing w:val="26"/>
        </w:rPr>
        <w:t>特</w:t>
      </w:r>
      <w:r w:rsidRPr="00CC7B49">
        <w:rPr>
          <w:spacing w:val="23"/>
        </w:rPr>
        <w:t>段</w:t>
      </w:r>
      <w:r w:rsidRPr="00CC7B49">
        <w:rPr>
          <w:spacing w:val="26"/>
        </w:rPr>
        <w:t>の理</w:t>
      </w:r>
      <w:r w:rsidRPr="00CC7B49">
        <w:rPr>
          <w:spacing w:val="23"/>
        </w:rPr>
        <w:t>由</w:t>
      </w:r>
      <w:r w:rsidRPr="00CC7B49">
        <w:rPr>
          <w:spacing w:val="26"/>
        </w:rPr>
        <w:t>な</w:t>
      </w:r>
      <w:r w:rsidRPr="00CC7B49">
        <w:rPr>
          <w:spacing w:val="25"/>
        </w:rPr>
        <w:t>く</w:t>
      </w:r>
      <w:r w:rsidRPr="00CC7B49">
        <w:rPr>
          <w:spacing w:val="26"/>
        </w:rPr>
        <w:t>欠</w:t>
      </w:r>
      <w:r w:rsidRPr="00CC7B49">
        <w:rPr>
          <w:spacing w:val="23"/>
        </w:rPr>
        <w:t>席</w:t>
      </w:r>
      <w:r w:rsidRPr="00CC7B49">
        <w:rPr>
          <w:spacing w:val="26"/>
        </w:rPr>
        <w:t>を</w:t>
      </w:r>
      <w:r w:rsidRPr="00CC7B49">
        <w:rPr>
          <w:spacing w:val="23"/>
        </w:rPr>
        <w:t>し</w:t>
      </w:r>
      <w:r w:rsidRPr="00CC7B49">
        <w:rPr>
          <w:spacing w:val="26"/>
        </w:rPr>
        <w:t>た場</w:t>
      </w:r>
      <w:r w:rsidRPr="00CC7B49">
        <w:rPr>
          <w:spacing w:val="23"/>
        </w:rPr>
        <w:t>合</w:t>
      </w:r>
      <w:r w:rsidRPr="00CC7B49">
        <w:rPr>
          <w:spacing w:val="26"/>
        </w:rPr>
        <w:t>は</w:t>
      </w:r>
      <w:r w:rsidRPr="00CC7B49">
        <w:rPr>
          <w:spacing w:val="23"/>
        </w:rPr>
        <w:t>、</w:t>
      </w:r>
      <w:r w:rsidRPr="00CC7B49">
        <w:rPr>
          <w:spacing w:val="26"/>
        </w:rPr>
        <w:t>企</w:t>
      </w:r>
      <w:r w:rsidRPr="00CC7B49">
        <w:rPr>
          <w:spacing w:val="23"/>
        </w:rPr>
        <w:t>画</w:t>
      </w:r>
      <w:r w:rsidRPr="00CC7B49">
        <w:rPr>
          <w:spacing w:val="26"/>
        </w:rPr>
        <w:t>提</w:t>
      </w:r>
      <w:r w:rsidRPr="00CC7B49">
        <w:rPr>
          <w:spacing w:val="23"/>
        </w:rPr>
        <w:t>案</w:t>
      </w:r>
      <w:r w:rsidRPr="00CC7B49">
        <w:rPr>
          <w:spacing w:val="26"/>
        </w:rPr>
        <w:t>書の</w:t>
      </w:r>
      <w:r w:rsidRPr="00CC7B49">
        <w:rPr>
          <w:spacing w:val="23"/>
        </w:rPr>
        <w:t>審</w:t>
      </w:r>
      <w:r w:rsidRPr="00CC7B49">
        <w:rPr>
          <w:spacing w:val="26"/>
        </w:rPr>
        <w:t>査</w:t>
      </w:r>
      <w:r w:rsidRPr="00CC7B49">
        <w:rPr>
          <w:spacing w:val="23"/>
        </w:rPr>
        <w:t>、</w:t>
      </w:r>
      <w:r w:rsidRPr="00CC7B49">
        <w:rPr>
          <w:spacing w:val="26"/>
        </w:rPr>
        <w:t>評</w:t>
      </w:r>
      <w:r w:rsidRPr="00CC7B49">
        <w:rPr>
          <w:spacing w:val="23"/>
        </w:rPr>
        <w:t>価</w:t>
      </w:r>
      <w:r w:rsidRPr="00CC7B49">
        <w:rPr>
          <w:spacing w:val="26"/>
        </w:rPr>
        <w:t>及</w:t>
      </w:r>
      <w:r w:rsidRPr="00CC7B49">
        <w:rPr>
          <w:spacing w:val="23"/>
        </w:rPr>
        <w:t>び</w:t>
      </w:r>
      <w:r w:rsidRPr="00CC7B49">
        <w:rPr>
          <w:spacing w:val="26"/>
        </w:rPr>
        <w:t>特定</w:t>
      </w:r>
      <w:r w:rsidRPr="00CC7B49">
        <w:rPr>
          <w:spacing w:val="23"/>
        </w:rPr>
        <w:t>か</w:t>
      </w:r>
      <w:r w:rsidRPr="00CC7B49">
        <w:rPr>
          <w:spacing w:val="26"/>
        </w:rPr>
        <w:t>ら</w:t>
      </w:r>
      <w:r w:rsidRPr="00CC7B49">
        <w:t>除</w:t>
      </w:r>
      <w:r w:rsidRPr="00CC7B49">
        <w:rPr>
          <w:spacing w:val="23"/>
        </w:rPr>
        <w:t>外</w:t>
      </w:r>
      <w:r w:rsidRPr="00CC7B49">
        <w:rPr>
          <w:spacing w:val="26"/>
        </w:rPr>
        <w:t>す</w:t>
      </w:r>
      <w:r w:rsidRPr="00CC7B49">
        <w:rPr>
          <w:spacing w:val="23"/>
        </w:rPr>
        <w:t>る</w:t>
      </w:r>
      <w:r w:rsidRPr="00CC7B49">
        <w:t>。</w:t>
      </w:r>
    </w:p>
    <w:p w14:paraId="7B03D3C8" w14:textId="77777777" w:rsidR="005F1BBC" w:rsidRPr="00CC7B49" w:rsidRDefault="005F1BBC" w:rsidP="005F1BBC">
      <w:pPr>
        <w:pStyle w:val="a3"/>
        <w:tabs>
          <w:tab w:val="left" w:pos="1341"/>
        </w:tabs>
        <w:spacing w:line="300" w:lineRule="auto"/>
        <w:ind w:left="1097" w:right="127" w:hanging="248"/>
      </w:pPr>
      <w:r w:rsidRPr="00CC7B49">
        <w:rPr>
          <w:rFonts w:hint="eastAsia"/>
        </w:rPr>
        <w:t>キ　原則として対面でのヒアリングを実施するものとする。</w:t>
      </w:r>
    </w:p>
    <w:p w14:paraId="5CE09884" w14:textId="77777777" w:rsidR="003516C3" w:rsidRPr="00CC7B49" w:rsidRDefault="004F429B" w:rsidP="00CC7F36">
      <w:pPr>
        <w:pStyle w:val="a4"/>
        <w:numPr>
          <w:ilvl w:val="0"/>
          <w:numId w:val="3"/>
        </w:numPr>
        <w:tabs>
          <w:tab w:val="left" w:pos="1097"/>
          <w:tab w:val="left" w:pos="1098"/>
        </w:tabs>
        <w:spacing w:line="300" w:lineRule="auto"/>
        <w:ind w:hanging="618"/>
      </w:pPr>
      <w:r w:rsidRPr="00CC7B49">
        <w:rPr>
          <w:spacing w:val="20"/>
        </w:rPr>
        <w:t>実施日時及び場所</w:t>
      </w:r>
    </w:p>
    <w:p w14:paraId="2F47D958" w14:textId="278F9D91" w:rsidR="003516C3" w:rsidRPr="00CC7B49" w:rsidRDefault="008D631B" w:rsidP="005C4294">
      <w:pPr>
        <w:pStyle w:val="a3"/>
        <w:spacing w:line="300" w:lineRule="auto"/>
        <w:ind w:right="127" w:firstLine="247"/>
        <w:jc w:val="both"/>
      </w:pPr>
      <w:r w:rsidRPr="00CC7B49">
        <w:rPr>
          <w:rFonts w:hint="eastAsia"/>
        </w:rPr>
        <w:t>令和</w:t>
      </w:r>
      <w:r w:rsidR="00EA0F31" w:rsidRPr="00CC7B49">
        <w:rPr>
          <w:rFonts w:hint="eastAsia"/>
        </w:rPr>
        <w:t>７</w:t>
      </w:r>
      <w:r w:rsidRPr="00CC7B49">
        <w:rPr>
          <w:rFonts w:hint="eastAsia"/>
        </w:rPr>
        <w:t>年</w:t>
      </w:r>
      <w:r w:rsidR="00EA0F31" w:rsidRPr="00CC7B49">
        <w:rPr>
          <w:rFonts w:hint="eastAsia"/>
        </w:rPr>
        <w:t>１２</w:t>
      </w:r>
      <w:r w:rsidR="007622F8" w:rsidRPr="00CC7B49">
        <w:rPr>
          <w:rFonts w:hint="eastAsia"/>
        </w:rPr>
        <w:t>月</w:t>
      </w:r>
      <w:r w:rsidR="00EA0F31" w:rsidRPr="00CC7B49">
        <w:rPr>
          <w:rFonts w:hint="eastAsia"/>
        </w:rPr>
        <w:t>１８</w:t>
      </w:r>
      <w:r w:rsidRPr="00CC7B49">
        <w:rPr>
          <w:rFonts w:hint="eastAsia"/>
        </w:rPr>
        <w:t>日（</w:t>
      </w:r>
      <w:r w:rsidR="00EA0F31" w:rsidRPr="00CC7B49">
        <w:rPr>
          <w:rFonts w:hint="eastAsia"/>
        </w:rPr>
        <w:t>木</w:t>
      </w:r>
      <w:r w:rsidR="007622F8" w:rsidRPr="00CC7B49">
        <w:rPr>
          <w:rFonts w:hint="eastAsia"/>
        </w:rPr>
        <w:t>）に実施する</w:t>
      </w:r>
      <w:r w:rsidR="004F429B" w:rsidRPr="00CC7B49">
        <w:t>。</w:t>
      </w:r>
      <w:r w:rsidR="007622F8" w:rsidRPr="00CC7B49">
        <w:rPr>
          <w:rFonts w:hint="eastAsia"/>
        </w:rPr>
        <w:t>開始時間</w:t>
      </w:r>
      <w:r w:rsidR="008827ED" w:rsidRPr="00CC7B49">
        <w:rPr>
          <w:rFonts w:hint="eastAsia"/>
        </w:rPr>
        <w:t>は電話</w:t>
      </w:r>
      <w:r w:rsidR="007622F8" w:rsidRPr="00CC7B49">
        <w:rPr>
          <w:rFonts w:hint="eastAsia"/>
        </w:rPr>
        <w:t>およびメールにより担当者に通知する。</w:t>
      </w:r>
    </w:p>
    <w:p w14:paraId="7269D331" w14:textId="77777777" w:rsidR="003516C3" w:rsidRPr="00CC7B49" w:rsidRDefault="004F429B" w:rsidP="00CC7F36">
      <w:pPr>
        <w:pStyle w:val="a3"/>
        <w:spacing w:line="300" w:lineRule="auto"/>
        <w:ind w:left="358"/>
        <w:jc w:val="both"/>
      </w:pPr>
      <w:r w:rsidRPr="00CC7B49">
        <w:t>３ 評価項目及び評価基準</w:t>
      </w:r>
    </w:p>
    <w:p w14:paraId="60D7F0EA" w14:textId="12A5BE88" w:rsidR="003516C3" w:rsidRPr="00972A37" w:rsidRDefault="004F429B" w:rsidP="005C4294">
      <w:pPr>
        <w:pStyle w:val="a3"/>
        <w:spacing w:line="300" w:lineRule="auto"/>
        <w:ind w:right="127" w:firstLine="247"/>
        <w:jc w:val="both"/>
      </w:pPr>
      <w:r w:rsidRPr="00CC7B49">
        <w:t>企画提案書及びプレ</w:t>
      </w:r>
      <w:r w:rsidR="007622F8" w:rsidRPr="00CC7B49">
        <w:t>ゼンテーション等により、次</w:t>
      </w:r>
      <w:r w:rsidR="007622F8" w:rsidRPr="00972A37">
        <w:t>の評価項目について、「【別紙２】</w:t>
      </w:r>
      <w:r w:rsidRPr="00972A37">
        <w:t>評価項目及び評価基準」で示す評価基準に基づき審査及び評価を行う。</w:t>
      </w:r>
    </w:p>
    <w:p w14:paraId="5742336C" w14:textId="563CF7C9" w:rsidR="007622F8" w:rsidRPr="00CC7B49" w:rsidRDefault="004F429B" w:rsidP="00CC7F36">
      <w:pPr>
        <w:pStyle w:val="a3"/>
        <w:spacing w:line="300" w:lineRule="auto"/>
        <w:ind w:left="851"/>
        <w:jc w:val="both"/>
      </w:pPr>
      <w:r w:rsidRPr="00972A37">
        <w:t>ア 事業者に関する項目(配点</w:t>
      </w:r>
      <w:r w:rsidR="003B374E" w:rsidRPr="00972A37">
        <w:rPr>
          <w:rFonts w:hint="eastAsia"/>
        </w:rPr>
        <w:t>20</w:t>
      </w:r>
      <w:r w:rsidRPr="00972A37">
        <w:t>点)</w:t>
      </w:r>
    </w:p>
    <w:p w14:paraId="21BB9E16" w14:textId="5B29C727" w:rsidR="007622F8" w:rsidRPr="00CC7B49" w:rsidRDefault="004F429B" w:rsidP="00CC7F36">
      <w:pPr>
        <w:pStyle w:val="a3"/>
        <w:spacing w:line="300" w:lineRule="auto"/>
        <w:ind w:left="851"/>
        <w:jc w:val="both"/>
      </w:pPr>
      <w:r w:rsidRPr="00CC7B49">
        <w:t>イ 企画提案書、ヒアリング等に関する項目(配点</w:t>
      </w:r>
      <w:r w:rsidR="00D809DF" w:rsidRPr="00CC7B49">
        <w:rPr>
          <w:rFonts w:hint="eastAsia"/>
        </w:rPr>
        <w:t>7</w:t>
      </w:r>
      <w:r w:rsidR="003B374E" w:rsidRPr="00CC7B49">
        <w:rPr>
          <w:rFonts w:hint="eastAsia"/>
        </w:rPr>
        <w:t>0</w:t>
      </w:r>
      <w:r w:rsidRPr="00CC7B49">
        <w:t>点)</w:t>
      </w:r>
    </w:p>
    <w:p w14:paraId="35AC8264" w14:textId="77777777" w:rsidR="003516C3" w:rsidRPr="00CC7B49" w:rsidRDefault="004F429B" w:rsidP="00CC7F36">
      <w:pPr>
        <w:pStyle w:val="a3"/>
        <w:spacing w:line="300" w:lineRule="auto"/>
        <w:ind w:left="851" w:right="3051"/>
        <w:jc w:val="both"/>
      </w:pPr>
      <w:r w:rsidRPr="00CC7B49">
        <w:t>ウ 見積価格に関する項目(</w:t>
      </w:r>
      <w:r w:rsidR="00D809DF" w:rsidRPr="00CC7B49">
        <w:t>配</w:t>
      </w:r>
      <w:r w:rsidR="00D809DF" w:rsidRPr="00CC7B49">
        <w:rPr>
          <w:rFonts w:hint="eastAsia"/>
        </w:rPr>
        <w:t>点1</w:t>
      </w:r>
      <w:r w:rsidRPr="00CC7B49">
        <w:t>0点)</w:t>
      </w:r>
    </w:p>
    <w:p w14:paraId="36130C59" w14:textId="77777777" w:rsidR="003516C3" w:rsidRPr="00CC7B49" w:rsidRDefault="004F429B" w:rsidP="009365CE">
      <w:pPr>
        <w:pStyle w:val="a3"/>
        <w:tabs>
          <w:tab w:val="left" w:pos="8650"/>
        </w:tabs>
        <w:spacing w:line="300" w:lineRule="auto"/>
        <w:ind w:left="358"/>
        <w:jc w:val="both"/>
      </w:pPr>
      <w:r w:rsidRPr="00CC7B49">
        <w:t>４ 受注候補者の特定</w:t>
      </w:r>
      <w:r w:rsidR="009365CE" w:rsidRPr="00CC7B49">
        <w:tab/>
      </w:r>
    </w:p>
    <w:p w14:paraId="13CD79E4" w14:textId="77777777" w:rsidR="003516C3" w:rsidRPr="00CC7B49" w:rsidRDefault="004F429B" w:rsidP="005C4294">
      <w:pPr>
        <w:pStyle w:val="a3"/>
        <w:spacing w:line="300" w:lineRule="auto"/>
        <w:ind w:left="605" w:right="127" w:firstLine="244"/>
        <w:jc w:val="both"/>
      </w:pPr>
      <w:r w:rsidRPr="00CC7B49">
        <w:t>審査委員会において、３の審査及び評価により、各委員の評価点の合計を加算し順位を付け、最も評価点の高い者を受注候補者として特定する。</w:t>
      </w:r>
      <w:r w:rsidR="00DD6BAC" w:rsidRPr="00CC7B49">
        <w:rPr>
          <w:rFonts w:hint="eastAsia"/>
        </w:rPr>
        <w:t>ただし、各委員の評価点の平均が60点未満の場合は失格とする。</w:t>
      </w:r>
    </w:p>
    <w:p w14:paraId="4CC9E536" w14:textId="77777777" w:rsidR="003516C3" w:rsidRPr="00CC7B49" w:rsidRDefault="004F429B" w:rsidP="005C4294">
      <w:pPr>
        <w:pStyle w:val="a3"/>
        <w:spacing w:line="300" w:lineRule="auto"/>
        <w:ind w:left="605" w:right="127" w:firstLine="244"/>
        <w:jc w:val="both"/>
      </w:pPr>
      <w:r w:rsidRPr="00CC7B49">
        <w:t>この場合において、委員の評価点の合計が最も高い者が複数であるときは、企画提案書、ヒアリング等に関する項により候補者を特定するものとする。なお、応募が１者の場合は、各委員の評価点の平均が</w:t>
      </w:r>
      <w:r w:rsidR="008827ED" w:rsidRPr="00CC7B49">
        <w:rPr>
          <w:rFonts w:hint="eastAsia"/>
        </w:rPr>
        <w:t>60</w:t>
      </w:r>
      <w:r w:rsidRPr="00CC7B49">
        <w:t>点以上で受注候補者とする。</w:t>
      </w:r>
    </w:p>
    <w:p w14:paraId="786B2A19" w14:textId="77777777" w:rsidR="003516C3" w:rsidRPr="00CC7B49" w:rsidRDefault="004F429B" w:rsidP="00CC7F36">
      <w:pPr>
        <w:pStyle w:val="a3"/>
        <w:spacing w:line="300" w:lineRule="auto"/>
        <w:ind w:left="358"/>
        <w:jc w:val="both"/>
      </w:pPr>
      <w:r w:rsidRPr="00CC7B49">
        <w:t>５ 審査結果の通知</w:t>
      </w:r>
    </w:p>
    <w:p w14:paraId="423AE6FC" w14:textId="77777777" w:rsidR="003516C3" w:rsidRPr="00CC7B49" w:rsidRDefault="005532CA" w:rsidP="005532CA">
      <w:pPr>
        <w:pStyle w:val="a4"/>
        <w:tabs>
          <w:tab w:val="left" w:pos="1098"/>
        </w:tabs>
        <w:spacing w:line="300" w:lineRule="auto"/>
        <w:ind w:right="127" w:firstLine="0"/>
      </w:pPr>
      <w:r w:rsidRPr="00CC7B49">
        <w:rPr>
          <w:rFonts w:hint="eastAsia"/>
          <w:spacing w:val="22"/>
        </w:rPr>
        <w:t>審査結果について</w:t>
      </w:r>
      <w:r w:rsidRPr="00CC7B49">
        <w:rPr>
          <w:spacing w:val="22"/>
        </w:rPr>
        <w:t>は、速やかに企画提案者全者に対し</w:t>
      </w:r>
      <w:r w:rsidR="004F429B" w:rsidRPr="00CC7B49">
        <w:rPr>
          <w:spacing w:val="22"/>
        </w:rPr>
        <w:t>通</w:t>
      </w:r>
      <w:r w:rsidR="004F429B" w:rsidRPr="00CC7B49">
        <w:rPr>
          <w:spacing w:val="20"/>
        </w:rPr>
        <w:t>知するものとする。</w:t>
      </w:r>
    </w:p>
    <w:p w14:paraId="68BC2C95" w14:textId="77777777" w:rsidR="003516C3" w:rsidRPr="00CC7B49" w:rsidRDefault="004F429B" w:rsidP="005532CA">
      <w:pPr>
        <w:pStyle w:val="a3"/>
        <w:spacing w:line="300" w:lineRule="auto"/>
        <w:ind w:left="358"/>
      </w:pPr>
      <w:r w:rsidRPr="00CC7B49">
        <w:t>６</w:t>
      </w:r>
      <w:r w:rsidR="005532CA" w:rsidRPr="00CC7B49">
        <w:rPr>
          <w:rFonts w:hint="eastAsia"/>
        </w:rPr>
        <w:t xml:space="preserve"> </w:t>
      </w:r>
      <w:r w:rsidRPr="00CC7B49">
        <w:rPr>
          <w:spacing w:val="19"/>
        </w:rPr>
        <w:t>審査結果の公表</w:t>
      </w:r>
    </w:p>
    <w:p w14:paraId="16074492" w14:textId="77777777" w:rsidR="003516C3" w:rsidRPr="00CC7B49" w:rsidRDefault="004F429B" w:rsidP="00CC7F36">
      <w:pPr>
        <w:pStyle w:val="a3"/>
        <w:tabs>
          <w:tab w:val="left" w:pos="1097"/>
        </w:tabs>
        <w:spacing w:line="300" w:lineRule="auto"/>
        <w:ind w:left="480" w:right="2081" w:firstLine="369"/>
      </w:pPr>
      <w:r w:rsidRPr="00CC7B49">
        <w:rPr>
          <w:spacing w:val="26"/>
        </w:rPr>
        <w:t>受</w:t>
      </w:r>
      <w:r w:rsidRPr="00CC7B49">
        <w:rPr>
          <w:spacing w:val="23"/>
        </w:rPr>
        <w:t>注</w:t>
      </w:r>
      <w:r w:rsidRPr="00CC7B49">
        <w:rPr>
          <w:spacing w:val="26"/>
        </w:rPr>
        <w:t>候</w:t>
      </w:r>
      <w:r w:rsidRPr="00CC7B49">
        <w:rPr>
          <w:spacing w:val="23"/>
        </w:rPr>
        <w:t>補</w:t>
      </w:r>
      <w:r w:rsidRPr="00CC7B49">
        <w:rPr>
          <w:spacing w:val="26"/>
        </w:rPr>
        <w:t>者を</w:t>
      </w:r>
      <w:r w:rsidRPr="00CC7B49">
        <w:rPr>
          <w:spacing w:val="23"/>
        </w:rPr>
        <w:t>特</w:t>
      </w:r>
      <w:r w:rsidRPr="00CC7B49">
        <w:rPr>
          <w:spacing w:val="26"/>
        </w:rPr>
        <w:t>定</w:t>
      </w:r>
      <w:r w:rsidRPr="00CC7B49">
        <w:rPr>
          <w:spacing w:val="23"/>
        </w:rPr>
        <w:t>し</w:t>
      </w:r>
      <w:r w:rsidRPr="00CC7B49">
        <w:rPr>
          <w:spacing w:val="26"/>
        </w:rPr>
        <w:t>た</w:t>
      </w:r>
      <w:r w:rsidRPr="00CC7B49">
        <w:rPr>
          <w:spacing w:val="23"/>
        </w:rPr>
        <w:t>と</w:t>
      </w:r>
      <w:r w:rsidRPr="00CC7B49">
        <w:rPr>
          <w:spacing w:val="26"/>
        </w:rPr>
        <w:t>き</w:t>
      </w:r>
      <w:r w:rsidRPr="00CC7B49">
        <w:rPr>
          <w:spacing w:val="23"/>
        </w:rPr>
        <w:t>は</w:t>
      </w:r>
      <w:r w:rsidRPr="00CC7B49">
        <w:rPr>
          <w:spacing w:val="26"/>
        </w:rPr>
        <w:t>、次</w:t>
      </w:r>
      <w:r w:rsidRPr="00CC7B49">
        <w:rPr>
          <w:spacing w:val="23"/>
        </w:rPr>
        <w:t>の</w:t>
      </w:r>
      <w:r w:rsidRPr="00CC7B49">
        <w:rPr>
          <w:spacing w:val="26"/>
        </w:rPr>
        <w:t>事</w:t>
      </w:r>
      <w:r w:rsidRPr="00CC7B49">
        <w:rPr>
          <w:spacing w:val="23"/>
        </w:rPr>
        <w:t>項</w:t>
      </w:r>
      <w:r w:rsidRPr="00CC7B49">
        <w:rPr>
          <w:spacing w:val="26"/>
        </w:rPr>
        <w:t>を</w:t>
      </w:r>
      <w:r w:rsidRPr="00CC7B49">
        <w:rPr>
          <w:spacing w:val="23"/>
        </w:rPr>
        <w:t>公</w:t>
      </w:r>
      <w:r w:rsidRPr="00CC7B49">
        <w:rPr>
          <w:spacing w:val="26"/>
        </w:rPr>
        <w:t>表</w:t>
      </w:r>
      <w:r w:rsidRPr="00CC7B49">
        <w:rPr>
          <w:spacing w:val="23"/>
        </w:rPr>
        <w:t>す</w:t>
      </w:r>
      <w:r w:rsidRPr="00CC7B49">
        <w:rPr>
          <w:spacing w:val="26"/>
        </w:rPr>
        <w:t>るも</w:t>
      </w:r>
      <w:r w:rsidRPr="00CC7B49">
        <w:rPr>
          <w:spacing w:val="23"/>
        </w:rPr>
        <w:t>の</w:t>
      </w:r>
      <w:r w:rsidRPr="00CC7B49">
        <w:rPr>
          <w:spacing w:val="26"/>
        </w:rPr>
        <w:t>と</w:t>
      </w:r>
      <w:r w:rsidRPr="00CC7B49">
        <w:rPr>
          <w:spacing w:val="23"/>
        </w:rPr>
        <w:t>す</w:t>
      </w:r>
      <w:r w:rsidRPr="00CC7B49">
        <w:rPr>
          <w:spacing w:val="26"/>
        </w:rPr>
        <w:t>る</w:t>
      </w:r>
      <w:r w:rsidRPr="00CC7B49">
        <w:t>。</w:t>
      </w:r>
      <w:r w:rsidRPr="00CC7B49">
        <w:rPr>
          <w:spacing w:val="8"/>
        </w:rPr>
        <w:t>(1)</w:t>
      </w:r>
      <w:r w:rsidRPr="00CC7B49">
        <w:rPr>
          <w:spacing w:val="8"/>
        </w:rPr>
        <w:tab/>
      </w:r>
      <w:r w:rsidRPr="00CC7B49">
        <w:rPr>
          <w:spacing w:val="24"/>
        </w:rPr>
        <w:t>受</w:t>
      </w:r>
      <w:r w:rsidRPr="00CC7B49">
        <w:rPr>
          <w:spacing w:val="26"/>
        </w:rPr>
        <w:t>注</w:t>
      </w:r>
      <w:r w:rsidRPr="00CC7B49">
        <w:rPr>
          <w:spacing w:val="23"/>
        </w:rPr>
        <w:t>候</w:t>
      </w:r>
      <w:r w:rsidRPr="00CC7B49">
        <w:rPr>
          <w:spacing w:val="26"/>
        </w:rPr>
        <w:t>補者</w:t>
      </w:r>
      <w:r w:rsidRPr="00CC7B49">
        <w:rPr>
          <w:spacing w:val="23"/>
        </w:rPr>
        <w:t>及</w:t>
      </w:r>
      <w:r w:rsidRPr="00CC7B49">
        <w:rPr>
          <w:spacing w:val="26"/>
        </w:rPr>
        <w:t>び</w:t>
      </w:r>
      <w:r w:rsidRPr="00CC7B49">
        <w:rPr>
          <w:spacing w:val="23"/>
        </w:rPr>
        <w:t>評</w:t>
      </w:r>
      <w:r w:rsidRPr="00CC7B49">
        <w:rPr>
          <w:spacing w:val="26"/>
        </w:rPr>
        <w:t>価</w:t>
      </w:r>
      <w:r w:rsidRPr="00CC7B49">
        <w:rPr>
          <w:spacing w:val="23"/>
        </w:rPr>
        <w:t>点</w:t>
      </w:r>
      <w:r w:rsidRPr="00CC7B49">
        <w:t>数</w:t>
      </w:r>
    </w:p>
    <w:p w14:paraId="2FDE52DB" w14:textId="77777777" w:rsidR="003516C3" w:rsidRPr="00CC7B49" w:rsidRDefault="008827ED" w:rsidP="005C4294">
      <w:pPr>
        <w:pStyle w:val="a4"/>
        <w:numPr>
          <w:ilvl w:val="0"/>
          <w:numId w:val="1"/>
        </w:numPr>
        <w:tabs>
          <w:tab w:val="left" w:pos="1125"/>
          <w:tab w:val="left" w:pos="1126"/>
        </w:tabs>
        <w:spacing w:line="300" w:lineRule="auto"/>
        <w:ind w:right="127" w:hanging="370"/>
      </w:pPr>
      <w:r w:rsidRPr="00CC7B49">
        <w:rPr>
          <w:rFonts w:hint="eastAsia"/>
          <w:spacing w:val="38"/>
        </w:rPr>
        <w:t xml:space="preserve">　</w:t>
      </w:r>
      <w:r w:rsidR="004F429B" w:rsidRPr="00CC7B49">
        <w:rPr>
          <w:spacing w:val="38"/>
        </w:rPr>
        <w:t>全ての企画提案者の評価点数</w:t>
      </w:r>
      <w:r w:rsidR="004F429B" w:rsidRPr="00CC7B49">
        <w:t>（</w:t>
      </w:r>
      <w:r w:rsidR="004F429B" w:rsidRPr="00CC7B49">
        <w:rPr>
          <w:spacing w:val="20"/>
        </w:rPr>
        <w:t xml:space="preserve"> ただし、受注候補者以外の名称は秘匿とす</w:t>
      </w:r>
      <w:r w:rsidR="004F429B" w:rsidRPr="00CC7B49">
        <w:rPr>
          <w:spacing w:val="24"/>
        </w:rPr>
        <w:t>る。</w:t>
      </w:r>
      <w:r w:rsidR="004F429B" w:rsidRPr="00CC7B49">
        <w:t>）</w:t>
      </w:r>
    </w:p>
    <w:p w14:paraId="7F1D6FC6" w14:textId="77777777" w:rsidR="003516C3" w:rsidRPr="00CC7B49" w:rsidRDefault="003516C3" w:rsidP="00CC7F36">
      <w:pPr>
        <w:pStyle w:val="a3"/>
        <w:spacing w:line="300" w:lineRule="auto"/>
        <w:ind w:left="0"/>
        <w:rPr>
          <w:sz w:val="29"/>
          <w:szCs w:val="29"/>
        </w:rPr>
      </w:pPr>
    </w:p>
    <w:p w14:paraId="2756056E" w14:textId="77777777" w:rsidR="003516C3" w:rsidRPr="00CC7B49" w:rsidRDefault="004F429B" w:rsidP="00CC7F36">
      <w:pPr>
        <w:pStyle w:val="a3"/>
        <w:spacing w:line="300" w:lineRule="auto"/>
        <w:ind w:left="112"/>
        <w:jc w:val="both"/>
      </w:pPr>
      <w:r w:rsidRPr="00CC7B49">
        <w:t>第</w:t>
      </w:r>
      <w:r w:rsidR="00C80E3E" w:rsidRPr="00CC7B49">
        <w:t>1</w:t>
      </w:r>
      <w:r w:rsidR="00C80E3E" w:rsidRPr="00CC7B49">
        <w:rPr>
          <w:rFonts w:hint="eastAsia"/>
        </w:rPr>
        <w:t>0</w:t>
      </w:r>
      <w:r w:rsidRPr="00CC7B49">
        <w:t xml:space="preserve"> 契約に関する基本事項</w:t>
      </w:r>
    </w:p>
    <w:p w14:paraId="2A1B023D" w14:textId="77777777" w:rsidR="003516C3" w:rsidRPr="00CC7B49" w:rsidRDefault="004F429B" w:rsidP="00CC7F36">
      <w:pPr>
        <w:pStyle w:val="a3"/>
        <w:spacing w:line="300" w:lineRule="auto"/>
        <w:ind w:left="358"/>
        <w:jc w:val="both"/>
      </w:pPr>
      <w:r w:rsidRPr="00CC7B49">
        <w:t>１ 契約の締結</w:t>
      </w:r>
    </w:p>
    <w:p w14:paraId="69319741" w14:textId="77777777" w:rsidR="003516C3" w:rsidRPr="00CC7B49" w:rsidRDefault="005A3C32" w:rsidP="005C4294">
      <w:pPr>
        <w:pStyle w:val="a3"/>
        <w:spacing w:line="300" w:lineRule="auto"/>
        <w:ind w:leftChars="200" w:left="840" w:right="127" w:hangingChars="200" w:hanging="420"/>
        <w:jc w:val="both"/>
      </w:pPr>
      <w:r w:rsidRPr="00CC7B49">
        <w:rPr>
          <w:rFonts w:hint="eastAsia"/>
        </w:rPr>
        <w:t>（1）</w:t>
      </w:r>
      <w:r w:rsidR="00B978E9" w:rsidRPr="00CC7B49">
        <w:t>受注</w:t>
      </w:r>
      <w:r w:rsidR="00B978E9" w:rsidRPr="00CC7B49">
        <w:rPr>
          <w:rFonts w:hint="eastAsia"/>
        </w:rPr>
        <w:t>候補</w:t>
      </w:r>
      <w:r w:rsidR="004F429B" w:rsidRPr="00CC7B49">
        <w:t>者と当該業務について協議を行い、内容について合意の上、当該業務仕様書を作成するものとし、その仕様書に基づく見積書を徴収し</w:t>
      </w:r>
      <w:r w:rsidR="00C964E8" w:rsidRPr="00CC7B49">
        <w:rPr>
          <w:rFonts w:hint="eastAsia"/>
        </w:rPr>
        <w:t>、明和町会計規則（</w:t>
      </w:r>
      <w:r w:rsidR="00B978E9" w:rsidRPr="00CC7B49">
        <w:rPr>
          <w:rFonts w:hint="eastAsia"/>
        </w:rPr>
        <w:t>昭和49年規則第8号</w:t>
      </w:r>
      <w:r w:rsidR="00C964E8" w:rsidRPr="00CC7B49">
        <w:rPr>
          <w:rFonts w:hint="eastAsia"/>
        </w:rPr>
        <w:t>）に基づき</w:t>
      </w:r>
      <w:r w:rsidR="004F429B" w:rsidRPr="00CC7B49">
        <w:t>随意契約の方法により契約を締結する。</w:t>
      </w:r>
    </w:p>
    <w:p w14:paraId="2E848230" w14:textId="77777777" w:rsidR="007B169D" w:rsidRPr="00CC7B49" w:rsidRDefault="00A14660" w:rsidP="005C4294">
      <w:pPr>
        <w:pStyle w:val="a3"/>
        <w:spacing w:line="300" w:lineRule="auto"/>
        <w:ind w:left="840" w:rightChars="57" w:right="120" w:hangingChars="400" w:hanging="840"/>
      </w:pPr>
      <w:r w:rsidRPr="00CC7B49">
        <w:rPr>
          <w:rFonts w:hint="eastAsia"/>
        </w:rPr>
        <w:t xml:space="preserve">　　（2）</w:t>
      </w:r>
      <w:r w:rsidR="007B169D" w:rsidRPr="00CC7B49">
        <w:rPr>
          <w:rFonts w:hint="eastAsia"/>
        </w:rPr>
        <w:t>受託候補者が、契約を辞退したとき又は、特別な理由により受託候補者と契約が締結できない場合は、プレゼンテーションで順位付けした企画提案者の上位から順に契約交渉を行うものとする。</w:t>
      </w:r>
    </w:p>
    <w:p w14:paraId="2C8342A8" w14:textId="5C3C0ED9" w:rsidR="006E0FCA" w:rsidRPr="00CC7B49" w:rsidRDefault="006E0FCA" w:rsidP="005C4294">
      <w:pPr>
        <w:pStyle w:val="a3"/>
        <w:spacing w:line="300" w:lineRule="auto"/>
        <w:ind w:left="840" w:rightChars="57" w:right="120" w:hangingChars="400" w:hanging="840"/>
      </w:pPr>
      <w:r w:rsidRPr="00CC7B49">
        <w:rPr>
          <w:rFonts w:hint="eastAsia"/>
        </w:rPr>
        <w:t xml:space="preserve">　　（3）</w:t>
      </w:r>
      <w:r w:rsidR="00EA0F31" w:rsidRPr="00CC7B49">
        <w:rPr>
          <w:rFonts w:hint="eastAsia"/>
        </w:rPr>
        <w:t>制度の抜本変更等により業務の継続が困難となった場合は</w:t>
      </w:r>
      <w:r w:rsidRPr="00CC7B49">
        <w:rPr>
          <w:rFonts w:hint="eastAsia"/>
        </w:rPr>
        <w:t>、当該制度に係る業務委託契約も終了するものとする。</w:t>
      </w:r>
    </w:p>
    <w:p w14:paraId="42A0EAFE" w14:textId="77777777" w:rsidR="00A14660" w:rsidRPr="00CC7B49" w:rsidRDefault="00A14660" w:rsidP="00CC7F36">
      <w:pPr>
        <w:pStyle w:val="a3"/>
        <w:spacing w:line="300" w:lineRule="auto"/>
        <w:ind w:left="0"/>
        <w:rPr>
          <w:sz w:val="29"/>
          <w:szCs w:val="29"/>
        </w:rPr>
      </w:pPr>
    </w:p>
    <w:p w14:paraId="3263E273" w14:textId="77777777" w:rsidR="003516C3" w:rsidRPr="00CC7B49" w:rsidRDefault="004F429B" w:rsidP="00CC7F36">
      <w:pPr>
        <w:pStyle w:val="a3"/>
        <w:tabs>
          <w:tab w:val="left" w:pos="849"/>
        </w:tabs>
        <w:spacing w:line="300" w:lineRule="auto"/>
        <w:ind w:left="112"/>
      </w:pPr>
      <w:r w:rsidRPr="00CC7B49">
        <w:rPr>
          <w:spacing w:val="24"/>
        </w:rPr>
        <w:t>第</w:t>
      </w:r>
      <w:r w:rsidR="00C80E3E" w:rsidRPr="00CC7B49">
        <w:rPr>
          <w:spacing w:val="6"/>
        </w:rPr>
        <w:t>1</w:t>
      </w:r>
      <w:r w:rsidR="00C80E3E" w:rsidRPr="00CC7B49">
        <w:rPr>
          <w:rFonts w:hint="eastAsia"/>
          <w:spacing w:val="6"/>
        </w:rPr>
        <w:t>1</w:t>
      </w:r>
      <w:r w:rsidRPr="00CC7B49">
        <w:rPr>
          <w:spacing w:val="6"/>
        </w:rPr>
        <w:tab/>
      </w:r>
      <w:r w:rsidRPr="00CC7B49">
        <w:rPr>
          <w:spacing w:val="26"/>
        </w:rPr>
        <w:t>そ</w:t>
      </w:r>
      <w:r w:rsidRPr="00CC7B49">
        <w:rPr>
          <w:spacing w:val="23"/>
        </w:rPr>
        <w:t>の</w:t>
      </w:r>
      <w:r w:rsidRPr="00CC7B49">
        <w:t>他</w:t>
      </w:r>
    </w:p>
    <w:p w14:paraId="3CF316E4" w14:textId="77777777" w:rsidR="005A7CC2" w:rsidRPr="00CC7B49" w:rsidRDefault="005A7CC2" w:rsidP="00CC7F36">
      <w:pPr>
        <w:pStyle w:val="a3"/>
        <w:tabs>
          <w:tab w:val="left" w:pos="849"/>
        </w:tabs>
        <w:spacing w:line="300" w:lineRule="auto"/>
        <w:ind w:left="605" w:right="359" w:hanging="248"/>
        <w:rPr>
          <w:spacing w:val="16"/>
        </w:rPr>
      </w:pPr>
      <w:r w:rsidRPr="00CC7B49">
        <w:rPr>
          <w:rFonts w:hint="eastAsia"/>
          <w:spacing w:val="16"/>
        </w:rPr>
        <w:t>１ 本要領等に定める条件等に同意の上、参加すること。</w:t>
      </w:r>
    </w:p>
    <w:p w14:paraId="54C1FCBF" w14:textId="77777777" w:rsidR="005A7CC2" w:rsidRPr="00CC7B49" w:rsidRDefault="005A7CC2" w:rsidP="00CC7F36">
      <w:pPr>
        <w:pStyle w:val="a3"/>
        <w:tabs>
          <w:tab w:val="left" w:pos="849"/>
        </w:tabs>
        <w:spacing w:line="300" w:lineRule="auto"/>
        <w:ind w:left="605" w:right="359" w:hanging="248"/>
        <w:rPr>
          <w:spacing w:val="16"/>
        </w:rPr>
      </w:pPr>
      <w:r w:rsidRPr="00CC7B49">
        <w:rPr>
          <w:rFonts w:hint="eastAsia"/>
          <w:spacing w:val="16"/>
        </w:rPr>
        <w:t>２ 本プロポーザルに参加することで生じる費用は、すべて応募事業者の負担とする。</w:t>
      </w:r>
    </w:p>
    <w:p w14:paraId="310A1603" w14:textId="77777777" w:rsidR="005A7CC2" w:rsidRPr="00CC7B49" w:rsidRDefault="005A7CC2" w:rsidP="005C4294">
      <w:pPr>
        <w:pStyle w:val="a3"/>
        <w:tabs>
          <w:tab w:val="left" w:pos="849"/>
        </w:tabs>
        <w:spacing w:line="300" w:lineRule="auto"/>
        <w:ind w:left="605" w:right="127" w:hanging="248"/>
        <w:rPr>
          <w:spacing w:val="16"/>
        </w:rPr>
      </w:pPr>
      <w:r w:rsidRPr="00CC7B49">
        <w:rPr>
          <w:rFonts w:hint="eastAsia"/>
          <w:spacing w:val="16"/>
        </w:rPr>
        <w:t>３ 提出期限経過後は、参加表明書等、提案書等の提出、再提出及び差替えを認めないものとする。</w:t>
      </w:r>
    </w:p>
    <w:p w14:paraId="6AFB36C5" w14:textId="77777777" w:rsidR="005A7CC2" w:rsidRPr="00CC7B49" w:rsidRDefault="005A7CC2" w:rsidP="005C4294">
      <w:pPr>
        <w:pStyle w:val="a3"/>
        <w:tabs>
          <w:tab w:val="left" w:pos="849"/>
        </w:tabs>
        <w:spacing w:line="300" w:lineRule="auto"/>
        <w:ind w:left="605" w:right="127" w:hanging="248"/>
        <w:rPr>
          <w:spacing w:val="16"/>
        </w:rPr>
      </w:pPr>
      <w:r w:rsidRPr="00CC7B49">
        <w:rPr>
          <w:rFonts w:hint="eastAsia"/>
          <w:spacing w:val="16"/>
        </w:rPr>
        <w:t>４ 提出された参加表明書、提案書の著作権は、応募事業者に帰属するものとする。</w:t>
      </w:r>
    </w:p>
    <w:p w14:paraId="427120EC" w14:textId="77777777" w:rsidR="005A7CC2" w:rsidRPr="00CC7B49" w:rsidRDefault="005A7CC2" w:rsidP="005C4294">
      <w:pPr>
        <w:pStyle w:val="a3"/>
        <w:tabs>
          <w:tab w:val="left" w:pos="849"/>
        </w:tabs>
        <w:spacing w:line="300" w:lineRule="auto"/>
        <w:ind w:leftChars="257" w:left="540" w:right="127"/>
        <w:rPr>
          <w:spacing w:val="16"/>
        </w:rPr>
      </w:pPr>
      <w:r w:rsidRPr="00CC7B49">
        <w:rPr>
          <w:rFonts w:hint="eastAsia"/>
          <w:spacing w:val="16"/>
        </w:rPr>
        <w:t>ただし、本町がこのプロポーザルの実施のために必要な範囲で、これらを無償で複製し、使用することができるものとする。</w:t>
      </w:r>
    </w:p>
    <w:p w14:paraId="0908D33B" w14:textId="77777777" w:rsidR="005A7CC2" w:rsidRPr="00CC7B49" w:rsidRDefault="005A7CC2" w:rsidP="00CC7F36">
      <w:pPr>
        <w:pStyle w:val="a3"/>
        <w:tabs>
          <w:tab w:val="left" w:pos="849"/>
        </w:tabs>
        <w:spacing w:line="300" w:lineRule="auto"/>
        <w:ind w:left="605" w:right="359" w:hanging="248"/>
        <w:rPr>
          <w:spacing w:val="16"/>
        </w:rPr>
      </w:pPr>
      <w:r w:rsidRPr="00CC7B49">
        <w:rPr>
          <w:rFonts w:hint="eastAsia"/>
          <w:spacing w:val="16"/>
        </w:rPr>
        <w:t>５ 提出された提案書等は返却しない。</w:t>
      </w:r>
    </w:p>
    <w:p w14:paraId="329C3B94" w14:textId="77777777" w:rsidR="00EE24CD" w:rsidRPr="00CC7B49" w:rsidRDefault="00EE24CD" w:rsidP="00CC7F36">
      <w:pPr>
        <w:pStyle w:val="a3"/>
        <w:tabs>
          <w:tab w:val="left" w:pos="849"/>
        </w:tabs>
        <w:spacing w:line="300" w:lineRule="auto"/>
        <w:ind w:left="605" w:right="359" w:hanging="248"/>
        <w:rPr>
          <w:spacing w:val="16"/>
        </w:rPr>
      </w:pPr>
      <w:r w:rsidRPr="00CC7B49">
        <w:rPr>
          <w:rFonts w:hint="eastAsia"/>
          <w:spacing w:val="16"/>
        </w:rPr>
        <w:t>６ 当該業務の全部を第三者に委任し、又は請け負わせることは認めない。また、当該業務の一部を第三者に委任し、又は請け負わせようとするときは、あらかじめ書面により町の承諾を得なければならない。</w:t>
      </w:r>
    </w:p>
    <w:p w14:paraId="2EA658A2" w14:textId="40851318" w:rsidR="009365CE" w:rsidRPr="00CC7B49" w:rsidRDefault="009365CE" w:rsidP="00CC7F36">
      <w:pPr>
        <w:pStyle w:val="a3"/>
        <w:tabs>
          <w:tab w:val="left" w:pos="849"/>
        </w:tabs>
        <w:spacing w:line="300" w:lineRule="auto"/>
        <w:ind w:left="605" w:right="359" w:hanging="248"/>
        <w:rPr>
          <w:spacing w:val="16"/>
        </w:rPr>
      </w:pPr>
      <w:r w:rsidRPr="00CC7B49">
        <w:rPr>
          <w:rFonts w:hint="eastAsia"/>
          <w:spacing w:val="16"/>
        </w:rPr>
        <w:t>７ 本町が保有する画像・写真素材については、委託業務において活用することができる。委託期間終了時には、業務上使用した画像・写真等のデータを町へ返還・引継ぐこと。</w:t>
      </w:r>
    </w:p>
    <w:p w14:paraId="3EA31DB6" w14:textId="77777777" w:rsidR="005A7CC2" w:rsidRPr="00CC7B49" w:rsidRDefault="008A090C" w:rsidP="005C4294">
      <w:pPr>
        <w:pStyle w:val="a3"/>
        <w:tabs>
          <w:tab w:val="left" w:pos="849"/>
        </w:tabs>
        <w:spacing w:line="300" w:lineRule="auto"/>
        <w:ind w:left="605" w:right="127" w:hanging="248"/>
        <w:rPr>
          <w:spacing w:val="16"/>
        </w:rPr>
      </w:pPr>
      <w:r w:rsidRPr="00CC7B49">
        <w:rPr>
          <w:rFonts w:hint="eastAsia"/>
          <w:spacing w:val="16"/>
        </w:rPr>
        <w:t>11</w:t>
      </w:r>
      <w:r w:rsidR="005A7CC2" w:rsidRPr="00CC7B49">
        <w:rPr>
          <w:rFonts w:hint="eastAsia"/>
          <w:spacing w:val="16"/>
        </w:rPr>
        <w:t xml:space="preserve"> 町が必要と認める場合は、追加書類の提出を求め、記載内容に関する聞き取り調査を行うことがある。</w:t>
      </w:r>
    </w:p>
    <w:p w14:paraId="12B7A750" w14:textId="77777777" w:rsidR="005A7CC2" w:rsidRPr="00CC7B49" w:rsidRDefault="008A090C" w:rsidP="005C4294">
      <w:pPr>
        <w:pStyle w:val="a3"/>
        <w:tabs>
          <w:tab w:val="left" w:pos="849"/>
        </w:tabs>
        <w:spacing w:line="300" w:lineRule="auto"/>
        <w:ind w:left="605" w:right="127" w:hanging="248"/>
        <w:rPr>
          <w:spacing w:val="16"/>
        </w:rPr>
      </w:pPr>
      <w:r w:rsidRPr="00CC7B49">
        <w:rPr>
          <w:rFonts w:hint="eastAsia"/>
          <w:spacing w:val="16"/>
        </w:rPr>
        <w:t>12</w:t>
      </w:r>
      <w:r w:rsidR="005A7CC2" w:rsidRPr="00CC7B49">
        <w:rPr>
          <w:rFonts w:hint="eastAsia"/>
          <w:spacing w:val="16"/>
        </w:rPr>
        <w:t xml:space="preserve"> 明和町個人情報保護条例、会計規則をはじめとする関係法令、規則を遵守すること。</w:t>
      </w:r>
    </w:p>
    <w:p w14:paraId="0038C926" w14:textId="7FCF9076" w:rsidR="00A67C0A" w:rsidRPr="001A5B18" w:rsidRDefault="008A090C" w:rsidP="007F73FF">
      <w:pPr>
        <w:pStyle w:val="a3"/>
        <w:tabs>
          <w:tab w:val="left" w:pos="849"/>
        </w:tabs>
        <w:spacing w:line="300" w:lineRule="auto"/>
        <w:ind w:left="605" w:right="127" w:hanging="248"/>
        <w:rPr>
          <w:strike/>
          <w:color w:val="EE0000"/>
          <w:spacing w:val="16"/>
        </w:rPr>
      </w:pPr>
      <w:r w:rsidRPr="00CC7B49">
        <w:rPr>
          <w:rFonts w:hint="eastAsia"/>
          <w:spacing w:val="16"/>
        </w:rPr>
        <w:t>13</w:t>
      </w:r>
      <w:r w:rsidR="005A7CC2" w:rsidRPr="00CC7B49">
        <w:rPr>
          <w:rFonts w:hint="eastAsia"/>
          <w:spacing w:val="16"/>
        </w:rPr>
        <w:t xml:space="preserve"> 電子メール等の通信事故については、明和町はいかなる責任も負わないものとする。</w:t>
      </w:r>
    </w:p>
    <w:p w14:paraId="25230BED" w14:textId="0AD32327" w:rsidR="00EA18E5" w:rsidRPr="00CC7B49" w:rsidRDefault="00A67C0A" w:rsidP="00B90517">
      <w:pPr>
        <w:pStyle w:val="a3"/>
        <w:tabs>
          <w:tab w:val="left" w:pos="849"/>
        </w:tabs>
        <w:spacing w:line="300" w:lineRule="auto"/>
        <w:ind w:left="605" w:right="359" w:hanging="248"/>
        <w:rPr>
          <w:sz w:val="30"/>
        </w:rPr>
      </w:pPr>
      <w:r w:rsidRPr="00CC7B49">
        <w:rPr>
          <w:rFonts w:hint="eastAsia"/>
          <w:spacing w:val="16"/>
        </w:rPr>
        <w:t>1</w:t>
      </w:r>
      <w:r w:rsidR="007F73FF">
        <w:rPr>
          <w:rFonts w:hint="eastAsia"/>
          <w:spacing w:val="16"/>
        </w:rPr>
        <w:t>4</w:t>
      </w:r>
      <w:r w:rsidR="005A7CC2" w:rsidRPr="00CC7B49">
        <w:rPr>
          <w:rFonts w:hint="eastAsia"/>
          <w:spacing w:val="16"/>
        </w:rPr>
        <w:t xml:space="preserve"> 本要領に定めるもののほか、必要な事項は町長が別に定める。</w:t>
      </w:r>
    </w:p>
    <w:p w14:paraId="13DEA1C0" w14:textId="77777777" w:rsidR="00B90517" w:rsidRPr="00CC7B49" w:rsidRDefault="00B90517" w:rsidP="00CC7F36">
      <w:pPr>
        <w:pStyle w:val="a3"/>
        <w:tabs>
          <w:tab w:val="left" w:pos="849"/>
        </w:tabs>
        <w:spacing w:line="300" w:lineRule="auto"/>
        <w:ind w:left="112"/>
        <w:rPr>
          <w:spacing w:val="24"/>
        </w:rPr>
      </w:pPr>
    </w:p>
    <w:p w14:paraId="4C8D4FC0" w14:textId="35E1008B" w:rsidR="003516C3" w:rsidRPr="00CC7B49" w:rsidRDefault="004F429B" w:rsidP="00CC7F36">
      <w:pPr>
        <w:pStyle w:val="a3"/>
        <w:tabs>
          <w:tab w:val="left" w:pos="849"/>
        </w:tabs>
        <w:spacing w:line="300" w:lineRule="auto"/>
        <w:ind w:left="112"/>
      </w:pPr>
      <w:r w:rsidRPr="00CC7B49">
        <w:rPr>
          <w:spacing w:val="24"/>
        </w:rPr>
        <w:t>第</w:t>
      </w:r>
      <w:r w:rsidR="00C80E3E" w:rsidRPr="00CC7B49">
        <w:rPr>
          <w:spacing w:val="6"/>
        </w:rPr>
        <w:t>12</w:t>
      </w:r>
      <w:r w:rsidRPr="00CC7B49">
        <w:rPr>
          <w:spacing w:val="6"/>
        </w:rPr>
        <w:tab/>
      </w:r>
      <w:r w:rsidRPr="00CC7B49">
        <w:rPr>
          <w:spacing w:val="26"/>
        </w:rPr>
        <w:t>ス</w:t>
      </w:r>
      <w:r w:rsidRPr="00CC7B49">
        <w:rPr>
          <w:spacing w:val="23"/>
        </w:rPr>
        <w:t>ケ</w:t>
      </w:r>
      <w:r w:rsidRPr="00CC7B49">
        <w:rPr>
          <w:spacing w:val="26"/>
        </w:rPr>
        <w:t>ジ</w:t>
      </w:r>
      <w:r w:rsidRPr="00CC7B49">
        <w:rPr>
          <w:spacing w:val="23"/>
        </w:rPr>
        <w:t>ュ</w:t>
      </w:r>
      <w:r w:rsidRPr="00CC7B49">
        <w:rPr>
          <w:spacing w:val="26"/>
        </w:rPr>
        <w:t>ー</w:t>
      </w:r>
      <w:r w:rsidRPr="00CC7B49">
        <w:t>ル</w:t>
      </w:r>
    </w:p>
    <w:p w14:paraId="64394B9E" w14:textId="77777777" w:rsidR="003516C3" w:rsidRPr="00CC7B49" w:rsidRDefault="004F429B" w:rsidP="00CC7F36">
      <w:pPr>
        <w:pStyle w:val="a3"/>
        <w:spacing w:line="300" w:lineRule="auto"/>
        <w:ind w:left="358"/>
      </w:pPr>
      <w:r w:rsidRPr="00CC7B49">
        <w:t>本プロポーザルの実施スケジュールは、次のとおりである。</w:t>
      </w:r>
    </w:p>
    <w:tbl>
      <w:tblPr>
        <w:tblStyle w:val="TableNormal"/>
        <w:tblW w:w="0" w:type="auto"/>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84"/>
        <w:gridCol w:w="6165"/>
      </w:tblGrid>
      <w:tr w:rsidR="00344507" w:rsidRPr="00CC7B49" w14:paraId="6B90007F" w14:textId="77777777" w:rsidTr="00FE3939">
        <w:trPr>
          <w:trHeight w:val="717"/>
        </w:trPr>
        <w:tc>
          <w:tcPr>
            <w:tcW w:w="3184" w:type="dxa"/>
          </w:tcPr>
          <w:p w14:paraId="0516E88F" w14:textId="77777777" w:rsidR="003516C3" w:rsidRPr="00CC7B49" w:rsidRDefault="003516C3">
            <w:pPr>
              <w:pStyle w:val="TableParagraph"/>
              <w:spacing w:before="12"/>
              <w:rPr>
                <w:sz w:val="16"/>
              </w:rPr>
            </w:pPr>
          </w:p>
          <w:p w14:paraId="5AE46899" w14:textId="77777777" w:rsidR="003516C3" w:rsidRPr="00CC7B49" w:rsidRDefault="004F429B" w:rsidP="00052E5A">
            <w:pPr>
              <w:pStyle w:val="TableParagraph"/>
              <w:ind w:left="1042"/>
            </w:pPr>
            <w:r w:rsidRPr="00CC7B49">
              <w:t>実施内容</w:t>
            </w:r>
          </w:p>
        </w:tc>
        <w:tc>
          <w:tcPr>
            <w:tcW w:w="6165" w:type="dxa"/>
          </w:tcPr>
          <w:p w14:paraId="078DADB2" w14:textId="77777777" w:rsidR="003516C3" w:rsidRPr="00CC7B49" w:rsidRDefault="003516C3">
            <w:pPr>
              <w:pStyle w:val="TableParagraph"/>
              <w:spacing w:before="12"/>
              <w:rPr>
                <w:sz w:val="16"/>
              </w:rPr>
            </w:pPr>
          </w:p>
          <w:p w14:paraId="614D3FA8" w14:textId="77777777" w:rsidR="003516C3" w:rsidRPr="00CC7B49" w:rsidRDefault="004F429B" w:rsidP="00052E5A">
            <w:pPr>
              <w:pStyle w:val="TableParagraph"/>
              <w:ind w:left="1962" w:right="2202"/>
              <w:jc w:val="center"/>
            </w:pPr>
            <w:r w:rsidRPr="00CC7B49">
              <w:t>実施期間又は期日</w:t>
            </w:r>
          </w:p>
        </w:tc>
      </w:tr>
      <w:tr w:rsidR="00344507" w:rsidRPr="00CC7B49" w14:paraId="3D090858" w14:textId="77777777" w:rsidTr="00D5059A">
        <w:trPr>
          <w:trHeight w:val="717"/>
        </w:trPr>
        <w:tc>
          <w:tcPr>
            <w:tcW w:w="3184" w:type="dxa"/>
            <w:vAlign w:val="center"/>
          </w:tcPr>
          <w:p w14:paraId="0E6FFAA1" w14:textId="77777777" w:rsidR="00D5059A" w:rsidRPr="00CC7B49" w:rsidRDefault="00D5059A" w:rsidP="00D5059A">
            <w:pPr>
              <w:pStyle w:val="TableParagraph"/>
              <w:spacing w:before="12"/>
              <w:jc w:val="both"/>
            </w:pPr>
            <w:r w:rsidRPr="00CC7B49">
              <w:rPr>
                <w:rFonts w:hint="eastAsia"/>
              </w:rPr>
              <w:t>公募開始の公表</w:t>
            </w:r>
          </w:p>
          <w:p w14:paraId="78EEBAF1" w14:textId="57C50772" w:rsidR="00D5059A" w:rsidRPr="00CC7B49" w:rsidRDefault="0076470C" w:rsidP="00D5059A">
            <w:pPr>
              <w:pStyle w:val="TableParagraph"/>
              <w:spacing w:before="12"/>
              <w:jc w:val="both"/>
              <w:rPr>
                <w:sz w:val="16"/>
              </w:rPr>
            </w:pPr>
            <w:r w:rsidRPr="00CC7B49">
              <w:rPr>
                <w:rFonts w:hint="eastAsia"/>
              </w:rPr>
              <w:t>(</w:t>
            </w:r>
            <w:r w:rsidR="00D5059A" w:rsidRPr="00CC7B49">
              <w:rPr>
                <w:rFonts w:hint="eastAsia"/>
              </w:rPr>
              <w:t>募集要項等の配布）</w:t>
            </w:r>
          </w:p>
        </w:tc>
        <w:tc>
          <w:tcPr>
            <w:tcW w:w="6165" w:type="dxa"/>
            <w:vAlign w:val="center"/>
          </w:tcPr>
          <w:p w14:paraId="7986A230" w14:textId="113AA88F" w:rsidR="00D5059A" w:rsidRPr="00CC7B49" w:rsidRDefault="00D5059A" w:rsidP="00D5059A">
            <w:pPr>
              <w:tabs>
                <w:tab w:val="left" w:pos="970"/>
              </w:tabs>
              <w:jc w:val="both"/>
            </w:pPr>
            <w:r w:rsidRPr="00CC7B49">
              <w:t>令和</w:t>
            </w:r>
            <w:r w:rsidRPr="00CC7B49">
              <w:rPr>
                <w:rFonts w:hint="eastAsia"/>
              </w:rPr>
              <w:t>７</w:t>
            </w:r>
            <w:r w:rsidRPr="00CC7B49">
              <w:t>年</w:t>
            </w:r>
            <w:r w:rsidR="00EA0F31" w:rsidRPr="00CC7B49">
              <w:rPr>
                <w:rFonts w:hint="eastAsia"/>
              </w:rPr>
              <w:t>１１</w:t>
            </w:r>
            <w:r w:rsidRPr="00CC7B49">
              <w:t>月</w:t>
            </w:r>
            <w:r w:rsidR="00EA0F31" w:rsidRPr="00CC7B49">
              <w:rPr>
                <w:rFonts w:hint="eastAsia"/>
              </w:rPr>
              <w:t>１１</w:t>
            </w:r>
            <w:r w:rsidRPr="00CC7B49">
              <w:t>日</w:t>
            </w:r>
            <w:r w:rsidR="0076470C" w:rsidRPr="00CC7B49">
              <w:t>(</w:t>
            </w:r>
            <w:r w:rsidR="00EA0F31" w:rsidRPr="00CC7B49">
              <w:rPr>
                <w:rFonts w:hint="eastAsia"/>
              </w:rPr>
              <w:t>火</w:t>
            </w:r>
            <w:r w:rsidR="0076470C" w:rsidRPr="00CC7B49">
              <w:t>)</w:t>
            </w:r>
          </w:p>
        </w:tc>
      </w:tr>
      <w:tr w:rsidR="00344507" w:rsidRPr="00CC7B49" w14:paraId="3DC736C6" w14:textId="77777777" w:rsidTr="00D5059A">
        <w:trPr>
          <w:trHeight w:val="717"/>
        </w:trPr>
        <w:tc>
          <w:tcPr>
            <w:tcW w:w="3184" w:type="dxa"/>
            <w:vAlign w:val="center"/>
          </w:tcPr>
          <w:p w14:paraId="1E91EA05" w14:textId="77777777" w:rsidR="00D5059A" w:rsidRPr="00CC7B49" w:rsidRDefault="00D5059A" w:rsidP="00D5059A">
            <w:pPr>
              <w:pStyle w:val="TableParagraph"/>
              <w:spacing w:before="12"/>
              <w:jc w:val="both"/>
            </w:pPr>
            <w:r w:rsidRPr="00CC7B49">
              <w:rPr>
                <w:rFonts w:hint="eastAsia"/>
              </w:rPr>
              <w:t>質問期間</w:t>
            </w:r>
          </w:p>
        </w:tc>
        <w:tc>
          <w:tcPr>
            <w:tcW w:w="6165" w:type="dxa"/>
            <w:vAlign w:val="center"/>
          </w:tcPr>
          <w:p w14:paraId="5ECB7152" w14:textId="58CCA563" w:rsidR="00D5059A" w:rsidRPr="00CC7B49" w:rsidRDefault="00D5059A" w:rsidP="00D5059A">
            <w:pPr>
              <w:tabs>
                <w:tab w:val="left" w:pos="970"/>
              </w:tabs>
              <w:jc w:val="both"/>
            </w:pPr>
            <w:r w:rsidRPr="00CC7B49">
              <w:rPr>
                <w:rFonts w:hint="eastAsia"/>
              </w:rPr>
              <w:t>令和７年</w:t>
            </w:r>
            <w:r w:rsidR="00EA0F31" w:rsidRPr="00CC7B49">
              <w:rPr>
                <w:rFonts w:hint="eastAsia"/>
              </w:rPr>
              <w:t>１１</w:t>
            </w:r>
            <w:r w:rsidRPr="00CC7B49">
              <w:rPr>
                <w:rFonts w:hint="eastAsia"/>
              </w:rPr>
              <w:t>月</w:t>
            </w:r>
            <w:r w:rsidR="00EA0F31" w:rsidRPr="00CC7B49">
              <w:rPr>
                <w:rFonts w:hint="eastAsia"/>
              </w:rPr>
              <w:t>１１</w:t>
            </w:r>
            <w:r w:rsidRPr="00CC7B49">
              <w:rPr>
                <w:rFonts w:hint="eastAsia"/>
              </w:rPr>
              <w:t>日</w:t>
            </w:r>
            <w:r w:rsidR="0076470C" w:rsidRPr="00CC7B49">
              <w:rPr>
                <w:rFonts w:hint="eastAsia"/>
              </w:rPr>
              <w:t>(</w:t>
            </w:r>
            <w:r w:rsidR="00EA0F31" w:rsidRPr="00CC7B49">
              <w:rPr>
                <w:rFonts w:hint="eastAsia"/>
              </w:rPr>
              <w:t>火</w:t>
            </w:r>
            <w:r w:rsidR="0076470C" w:rsidRPr="00CC7B49">
              <w:rPr>
                <w:rFonts w:hint="eastAsia"/>
              </w:rPr>
              <w:t>)</w:t>
            </w:r>
            <w:r w:rsidRPr="00CC7B49">
              <w:rPr>
                <w:rFonts w:hint="eastAsia"/>
              </w:rPr>
              <w:t>から</w:t>
            </w:r>
            <w:r w:rsidR="00EA0F31" w:rsidRPr="00CC7B49">
              <w:rPr>
                <w:rFonts w:hint="eastAsia"/>
              </w:rPr>
              <w:t>１１</w:t>
            </w:r>
            <w:r w:rsidRPr="00CC7B49">
              <w:rPr>
                <w:rFonts w:hint="eastAsia"/>
              </w:rPr>
              <w:t>月</w:t>
            </w:r>
            <w:r w:rsidR="00EA0F31" w:rsidRPr="002D5865">
              <w:rPr>
                <w:rFonts w:hint="eastAsia"/>
              </w:rPr>
              <w:t>１８</w:t>
            </w:r>
            <w:r w:rsidRPr="002D5865">
              <w:rPr>
                <w:rFonts w:hint="eastAsia"/>
              </w:rPr>
              <w:t>日</w:t>
            </w:r>
            <w:r w:rsidR="0076470C" w:rsidRPr="002D5865">
              <w:rPr>
                <w:rFonts w:hint="eastAsia"/>
              </w:rPr>
              <w:t>(</w:t>
            </w:r>
            <w:r w:rsidR="00EA0F31" w:rsidRPr="002D5865">
              <w:rPr>
                <w:rFonts w:hint="eastAsia"/>
              </w:rPr>
              <w:t>火</w:t>
            </w:r>
            <w:r w:rsidR="0076470C" w:rsidRPr="002D5865">
              <w:rPr>
                <w:rFonts w:hint="eastAsia"/>
              </w:rPr>
              <w:t>)</w:t>
            </w:r>
            <w:r w:rsidR="007F73FF" w:rsidRPr="002D5865">
              <w:rPr>
                <w:rFonts w:hint="eastAsia"/>
              </w:rPr>
              <w:t xml:space="preserve"> 午後５時</w:t>
            </w:r>
            <w:r w:rsidR="007F73FF" w:rsidRPr="002D5865">
              <w:t>まで</w:t>
            </w:r>
          </w:p>
        </w:tc>
      </w:tr>
      <w:tr w:rsidR="00344507" w:rsidRPr="00CC7B49" w14:paraId="5833A75F" w14:textId="77777777" w:rsidTr="00D5059A">
        <w:trPr>
          <w:trHeight w:val="717"/>
        </w:trPr>
        <w:tc>
          <w:tcPr>
            <w:tcW w:w="3184" w:type="dxa"/>
            <w:vAlign w:val="center"/>
          </w:tcPr>
          <w:p w14:paraId="1E8D178F" w14:textId="77777777" w:rsidR="00B00889" w:rsidRPr="00CC7B49" w:rsidRDefault="00B00889" w:rsidP="00D5059A">
            <w:pPr>
              <w:pStyle w:val="TableParagraph"/>
              <w:spacing w:before="12"/>
              <w:jc w:val="both"/>
            </w:pPr>
            <w:r w:rsidRPr="00CC7B49">
              <w:rPr>
                <w:rFonts w:hint="eastAsia"/>
              </w:rPr>
              <w:t>質問書に対する町の回答</w:t>
            </w:r>
          </w:p>
        </w:tc>
        <w:tc>
          <w:tcPr>
            <w:tcW w:w="6165" w:type="dxa"/>
            <w:vAlign w:val="center"/>
          </w:tcPr>
          <w:p w14:paraId="25CD8352" w14:textId="71634FDB" w:rsidR="00B00889" w:rsidRPr="00CC7B49" w:rsidRDefault="00B00889" w:rsidP="00D5059A">
            <w:pPr>
              <w:tabs>
                <w:tab w:val="left" w:pos="970"/>
              </w:tabs>
              <w:jc w:val="both"/>
            </w:pPr>
            <w:r w:rsidRPr="00CC7B49">
              <w:rPr>
                <w:rFonts w:hint="eastAsia"/>
              </w:rPr>
              <w:t>令和</w:t>
            </w:r>
            <w:r w:rsidR="00EA0F31" w:rsidRPr="00CC7B49">
              <w:rPr>
                <w:rFonts w:hint="eastAsia"/>
              </w:rPr>
              <w:t>７</w:t>
            </w:r>
            <w:r w:rsidRPr="00CC7B49">
              <w:rPr>
                <w:rFonts w:hint="eastAsia"/>
              </w:rPr>
              <w:t>年</w:t>
            </w:r>
            <w:r w:rsidR="00EA0F31" w:rsidRPr="00CC7B49">
              <w:rPr>
                <w:rFonts w:hint="eastAsia"/>
              </w:rPr>
              <w:t>１１</w:t>
            </w:r>
            <w:r w:rsidRPr="00CC7B49">
              <w:rPr>
                <w:rFonts w:hint="eastAsia"/>
              </w:rPr>
              <w:t>月</w:t>
            </w:r>
            <w:r w:rsidR="00EA0F31" w:rsidRPr="00CC7B49">
              <w:rPr>
                <w:rFonts w:hint="eastAsia"/>
              </w:rPr>
              <w:t>２</w:t>
            </w:r>
            <w:r w:rsidR="0076470C" w:rsidRPr="00CC7B49">
              <w:rPr>
                <w:rFonts w:hint="eastAsia"/>
              </w:rPr>
              <w:t>６</w:t>
            </w:r>
            <w:r w:rsidRPr="00CC7B49">
              <w:rPr>
                <w:rFonts w:hint="eastAsia"/>
              </w:rPr>
              <w:t>日</w:t>
            </w:r>
            <w:r w:rsidR="0076470C" w:rsidRPr="00CC7B49">
              <w:rPr>
                <w:rFonts w:hint="eastAsia"/>
              </w:rPr>
              <w:t>(</w:t>
            </w:r>
            <w:r w:rsidR="002B2DDB">
              <w:rPr>
                <w:rFonts w:hint="eastAsia"/>
              </w:rPr>
              <w:t>水</w:t>
            </w:r>
            <w:r w:rsidR="0076470C" w:rsidRPr="00CC7B49">
              <w:rPr>
                <w:rFonts w:hint="eastAsia"/>
              </w:rPr>
              <w:t>)</w:t>
            </w:r>
          </w:p>
        </w:tc>
      </w:tr>
      <w:tr w:rsidR="00344507" w:rsidRPr="00CC7B49" w14:paraId="081424A3" w14:textId="77777777" w:rsidTr="0075442E">
        <w:trPr>
          <w:trHeight w:val="759"/>
        </w:trPr>
        <w:tc>
          <w:tcPr>
            <w:tcW w:w="3184" w:type="dxa"/>
            <w:vAlign w:val="center"/>
          </w:tcPr>
          <w:p w14:paraId="50A8C565" w14:textId="77777777" w:rsidR="003516C3" w:rsidRPr="00CC7B49" w:rsidRDefault="004F429B" w:rsidP="0075442E">
            <w:pPr>
              <w:pStyle w:val="TableParagraph"/>
              <w:ind w:left="9"/>
              <w:jc w:val="both"/>
            </w:pPr>
            <w:r w:rsidRPr="00CC7B49">
              <w:t>参加表明書の提出</w:t>
            </w:r>
          </w:p>
        </w:tc>
        <w:tc>
          <w:tcPr>
            <w:tcW w:w="6165" w:type="dxa"/>
            <w:vAlign w:val="center"/>
          </w:tcPr>
          <w:p w14:paraId="75A9A461" w14:textId="4FC42793" w:rsidR="003516C3" w:rsidRPr="00CC7B49" w:rsidRDefault="00F20298" w:rsidP="0075442E">
            <w:pPr>
              <w:pStyle w:val="TableParagraph"/>
              <w:jc w:val="both"/>
            </w:pPr>
            <w:r w:rsidRPr="00CC7B49">
              <w:t>令和</w:t>
            </w:r>
            <w:r w:rsidRPr="00CC7B49">
              <w:rPr>
                <w:rFonts w:hint="eastAsia"/>
              </w:rPr>
              <w:t>７</w:t>
            </w:r>
            <w:r w:rsidR="005A7CC2" w:rsidRPr="00CC7B49">
              <w:t>年</w:t>
            </w:r>
            <w:r w:rsidR="00EA0F31" w:rsidRPr="00CC7B49">
              <w:rPr>
                <w:rFonts w:hint="eastAsia"/>
              </w:rPr>
              <w:t>１</w:t>
            </w:r>
            <w:r w:rsidR="0076470C" w:rsidRPr="00CC7B49">
              <w:rPr>
                <w:rFonts w:hint="eastAsia"/>
              </w:rPr>
              <w:t>１</w:t>
            </w:r>
            <w:r w:rsidR="004F429B" w:rsidRPr="00CC7B49">
              <w:t>月</w:t>
            </w:r>
            <w:r w:rsidR="0076470C" w:rsidRPr="00CC7B49">
              <w:rPr>
                <w:rFonts w:hint="eastAsia"/>
              </w:rPr>
              <w:t>２７</w:t>
            </w:r>
            <w:r w:rsidR="004F429B" w:rsidRPr="00CC7B49">
              <w:t>日</w:t>
            </w:r>
            <w:r w:rsidR="0076470C" w:rsidRPr="00CC7B49">
              <w:t>(</w:t>
            </w:r>
            <w:r w:rsidR="002B2DDB">
              <w:rPr>
                <w:rFonts w:hint="eastAsia"/>
              </w:rPr>
              <w:t>木</w:t>
            </w:r>
            <w:r w:rsidR="0076470C" w:rsidRPr="00CC7B49">
              <w:t>)</w:t>
            </w:r>
            <w:r w:rsidR="005A7CC2" w:rsidRPr="00CC7B49">
              <w:t>から</w:t>
            </w:r>
            <w:r w:rsidR="00EA0F31" w:rsidRPr="00CC7B49">
              <w:rPr>
                <w:rFonts w:hint="eastAsia"/>
              </w:rPr>
              <w:t>１２</w:t>
            </w:r>
            <w:r w:rsidR="004F429B" w:rsidRPr="00CC7B49">
              <w:t>月</w:t>
            </w:r>
            <w:r w:rsidR="00EA0F31" w:rsidRPr="00CC7B49">
              <w:rPr>
                <w:rFonts w:hint="eastAsia"/>
              </w:rPr>
              <w:t>２</w:t>
            </w:r>
            <w:r w:rsidR="004F429B" w:rsidRPr="00CC7B49">
              <w:t>日</w:t>
            </w:r>
            <w:r w:rsidR="0076470C" w:rsidRPr="00CC7B49">
              <w:t>(</w:t>
            </w:r>
            <w:r w:rsidR="00EA0F31" w:rsidRPr="00CC7B49">
              <w:rPr>
                <w:rFonts w:hint="eastAsia"/>
              </w:rPr>
              <w:t>火</w:t>
            </w:r>
            <w:r w:rsidR="0076470C" w:rsidRPr="00CC7B49">
              <w:t>)</w:t>
            </w:r>
            <w:r w:rsidR="002E19F4" w:rsidRPr="00CC7B49">
              <w:rPr>
                <w:rFonts w:hint="eastAsia"/>
              </w:rPr>
              <w:t>午後５時</w:t>
            </w:r>
            <w:r w:rsidR="004F429B" w:rsidRPr="00CC7B49">
              <w:t>まで</w:t>
            </w:r>
          </w:p>
        </w:tc>
      </w:tr>
      <w:tr w:rsidR="00344507" w:rsidRPr="00CC7B49" w14:paraId="4ED5E294" w14:textId="77777777" w:rsidTr="00D5059A">
        <w:trPr>
          <w:trHeight w:val="759"/>
        </w:trPr>
        <w:tc>
          <w:tcPr>
            <w:tcW w:w="3184" w:type="dxa"/>
            <w:vAlign w:val="center"/>
          </w:tcPr>
          <w:p w14:paraId="07CE3D63" w14:textId="77777777" w:rsidR="006573F9" w:rsidRPr="00CC7B49" w:rsidRDefault="004F429B" w:rsidP="00D5059A">
            <w:pPr>
              <w:pStyle w:val="TableParagraph"/>
              <w:spacing w:before="82" w:line="242" w:lineRule="auto"/>
              <w:ind w:left="9" w:right="-44"/>
              <w:jc w:val="both"/>
            </w:pPr>
            <w:r w:rsidRPr="00CC7B49">
              <w:t>参加資格要件確認結果通知</w:t>
            </w:r>
          </w:p>
          <w:p w14:paraId="0E15ACF9" w14:textId="77777777" w:rsidR="003516C3" w:rsidRPr="00CC7B49" w:rsidRDefault="004F429B" w:rsidP="00D5059A">
            <w:pPr>
              <w:pStyle w:val="TableParagraph"/>
              <w:spacing w:before="82" w:line="242" w:lineRule="auto"/>
              <w:ind w:left="9" w:right="-44"/>
              <w:jc w:val="both"/>
            </w:pPr>
            <w:r w:rsidRPr="00CC7B49">
              <w:t>及び企画提案書提出依頼</w:t>
            </w:r>
          </w:p>
        </w:tc>
        <w:tc>
          <w:tcPr>
            <w:tcW w:w="6165" w:type="dxa"/>
            <w:vAlign w:val="center"/>
          </w:tcPr>
          <w:p w14:paraId="70999429" w14:textId="59A7D23F" w:rsidR="003516C3" w:rsidRPr="00CC7B49" w:rsidRDefault="00F20298" w:rsidP="0075442E">
            <w:pPr>
              <w:pStyle w:val="TableParagraph"/>
              <w:spacing w:before="1"/>
              <w:jc w:val="both"/>
            </w:pPr>
            <w:r w:rsidRPr="00CC7B49">
              <w:t>令和</w:t>
            </w:r>
            <w:r w:rsidRPr="00CC7B49">
              <w:rPr>
                <w:rFonts w:hint="eastAsia"/>
              </w:rPr>
              <w:t>７</w:t>
            </w:r>
            <w:r w:rsidR="005A7CC2" w:rsidRPr="00CC7B49">
              <w:t>年</w:t>
            </w:r>
            <w:r w:rsidR="0076470C" w:rsidRPr="00CC7B49">
              <w:rPr>
                <w:rFonts w:hint="eastAsia"/>
              </w:rPr>
              <w:t>１２</w:t>
            </w:r>
            <w:r w:rsidR="004F429B" w:rsidRPr="00CC7B49">
              <w:t>月</w:t>
            </w:r>
            <w:r w:rsidR="005F33BD" w:rsidRPr="00CC7B49">
              <w:rPr>
                <w:rFonts w:hint="eastAsia"/>
              </w:rPr>
              <w:t>５</w:t>
            </w:r>
            <w:r w:rsidR="004F429B" w:rsidRPr="00CC7B49">
              <w:t>日</w:t>
            </w:r>
            <w:r w:rsidR="0076470C" w:rsidRPr="00CC7B49">
              <w:t>(</w:t>
            </w:r>
            <w:r w:rsidR="005F33BD" w:rsidRPr="00CC7B49">
              <w:rPr>
                <w:rFonts w:hint="eastAsia"/>
              </w:rPr>
              <w:t>金</w:t>
            </w:r>
            <w:r w:rsidR="0076470C" w:rsidRPr="00CC7B49">
              <w:t>)</w:t>
            </w:r>
          </w:p>
        </w:tc>
      </w:tr>
      <w:tr w:rsidR="00344507" w:rsidRPr="00CC7B49" w14:paraId="2B220F99" w14:textId="77777777" w:rsidTr="0075442E">
        <w:trPr>
          <w:trHeight w:val="759"/>
        </w:trPr>
        <w:tc>
          <w:tcPr>
            <w:tcW w:w="3184" w:type="dxa"/>
            <w:vAlign w:val="center"/>
          </w:tcPr>
          <w:p w14:paraId="7E622100" w14:textId="77777777" w:rsidR="003516C3" w:rsidRPr="00CC7B49" w:rsidRDefault="004F429B" w:rsidP="0075442E">
            <w:pPr>
              <w:pStyle w:val="TableParagraph"/>
              <w:ind w:left="9"/>
              <w:jc w:val="both"/>
            </w:pPr>
            <w:r w:rsidRPr="00CC7B49">
              <w:t>企画提案書の提出</w:t>
            </w:r>
          </w:p>
        </w:tc>
        <w:tc>
          <w:tcPr>
            <w:tcW w:w="6165" w:type="dxa"/>
            <w:vAlign w:val="center"/>
          </w:tcPr>
          <w:p w14:paraId="15990A05" w14:textId="479D2374" w:rsidR="003516C3" w:rsidRPr="00CC7B49" w:rsidRDefault="00981B54" w:rsidP="002032C5">
            <w:pPr>
              <w:pStyle w:val="TableParagraph"/>
              <w:ind w:left="11"/>
              <w:jc w:val="both"/>
            </w:pPr>
            <w:r w:rsidRPr="00CC7B49">
              <w:rPr>
                <w:rFonts w:hint="eastAsia"/>
              </w:rPr>
              <w:t>令和７年</w:t>
            </w:r>
            <w:r w:rsidR="0076470C" w:rsidRPr="00CC7B49">
              <w:rPr>
                <w:rFonts w:hint="eastAsia"/>
              </w:rPr>
              <w:t>１２</w:t>
            </w:r>
            <w:r w:rsidR="001D7064" w:rsidRPr="00CC7B49">
              <w:rPr>
                <w:rFonts w:hint="eastAsia"/>
              </w:rPr>
              <w:t>月</w:t>
            </w:r>
            <w:r w:rsidR="0076470C" w:rsidRPr="00CC7B49">
              <w:rPr>
                <w:rFonts w:hint="eastAsia"/>
              </w:rPr>
              <w:t>５</w:t>
            </w:r>
            <w:r w:rsidR="001D7064" w:rsidRPr="00CC7B49">
              <w:rPr>
                <w:rFonts w:hint="eastAsia"/>
              </w:rPr>
              <w:t>日</w:t>
            </w:r>
            <w:r w:rsidR="0076470C" w:rsidRPr="00CC7B49">
              <w:rPr>
                <w:rFonts w:hint="eastAsia"/>
              </w:rPr>
              <w:t>(金)</w:t>
            </w:r>
            <w:r w:rsidR="004F429B" w:rsidRPr="00CC7B49">
              <w:t>から</w:t>
            </w:r>
            <w:r w:rsidR="0076470C" w:rsidRPr="00CC7B49">
              <w:rPr>
                <w:rFonts w:hint="eastAsia"/>
              </w:rPr>
              <w:t>１２</w:t>
            </w:r>
            <w:r w:rsidR="004F429B" w:rsidRPr="00CC7B49">
              <w:t>月</w:t>
            </w:r>
            <w:r w:rsidR="0076470C" w:rsidRPr="00CC7B49">
              <w:rPr>
                <w:rFonts w:hint="eastAsia"/>
              </w:rPr>
              <w:t>１２</w:t>
            </w:r>
            <w:r w:rsidR="004F429B" w:rsidRPr="007F73FF">
              <w:t>日</w:t>
            </w:r>
            <w:r w:rsidR="0076470C" w:rsidRPr="007F73FF">
              <w:rPr>
                <w:rFonts w:hint="eastAsia"/>
              </w:rPr>
              <w:t>(金)</w:t>
            </w:r>
            <w:r w:rsidR="00C352E2" w:rsidRPr="007F73FF">
              <w:rPr>
                <w:rFonts w:hint="eastAsia"/>
              </w:rPr>
              <w:t>午後</w:t>
            </w:r>
            <w:r w:rsidR="005E766A" w:rsidRPr="007F73FF">
              <w:rPr>
                <w:rFonts w:hint="eastAsia"/>
              </w:rPr>
              <w:t>５時</w:t>
            </w:r>
            <w:r w:rsidR="004F429B" w:rsidRPr="007F73FF">
              <w:t>まで</w:t>
            </w:r>
          </w:p>
        </w:tc>
      </w:tr>
      <w:tr w:rsidR="00344507" w:rsidRPr="00CC7B49" w14:paraId="6CD8EDE2" w14:textId="77777777" w:rsidTr="0075442E">
        <w:trPr>
          <w:trHeight w:val="759"/>
        </w:trPr>
        <w:tc>
          <w:tcPr>
            <w:tcW w:w="3184" w:type="dxa"/>
            <w:vAlign w:val="center"/>
          </w:tcPr>
          <w:p w14:paraId="54BD39BF" w14:textId="77777777" w:rsidR="007A024D" w:rsidRPr="00CC7B49" w:rsidRDefault="007A024D" w:rsidP="0075442E">
            <w:pPr>
              <w:pStyle w:val="TableParagraph"/>
              <w:ind w:left="9"/>
              <w:jc w:val="both"/>
            </w:pPr>
            <w:r w:rsidRPr="00CC7B49">
              <w:rPr>
                <w:rFonts w:hint="eastAsia"/>
              </w:rPr>
              <w:t>書類審査</w:t>
            </w:r>
          </w:p>
        </w:tc>
        <w:tc>
          <w:tcPr>
            <w:tcW w:w="6165" w:type="dxa"/>
            <w:vAlign w:val="center"/>
          </w:tcPr>
          <w:p w14:paraId="7A5D3411" w14:textId="6848BAF4" w:rsidR="007A024D" w:rsidRPr="00CC7B49" w:rsidRDefault="00633164" w:rsidP="0075442E">
            <w:pPr>
              <w:pStyle w:val="TableParagraph"/>
              <w:spacing w:before="73"/>
              <w:jc w:val="both"/>
            </w:pPr>
            <w:r w:rsidRPr="00CC7B49">
              <w:rPr>
                <w:rFonts w:hint="eastAsia"/>
              </w:rPr>
              <w:t>令和７年</w:t>
            </w:r>
            <w:r w:rsidR="0076470C" w:rsidRPr="00CC7B49">
              <w:rPr>
                <w:rFonts w:hint="eastAsia"/>
              </w:rPr>
              <w:t>１２</w:t>
            </w:r>
            <w:r w:rsidRPr="00CC7B49">
              <w:rPr>
                <w:rFonts w:hint="eastAsia"/>
              </w:rPr>
              <w:t>月</w:t>
            </w:r>
            <w:r w:rsidR="0076470C" w:rsidRPr="00CC7B49">
              <w:rPr>
                <w:rFonts w:hint="eastAsia"/>
              </w:rPr>
              <w:t>１</w:t>
            </w:r>
            <w:r w:rsidR="002D5865">
              <w:rPr>
                <w:rFonts w:hint="eastAsia"/>
              </w:rPr>
              <w:t>６</w:t>
            </w:r>
            <w:r w:rsidR="007A024D" w:rsidRPr="00CC7B49">
              <w:rPr>
                <w:rFonts w:hint="eastAsia"/>
              </w:rPr>
              <w:t>日</w:t>
            </w:r>
            <w:r w:rsidR="0076470C" w:rsidRPr="00CC7B49">
              <w:rPr>
                <w:rFonts w:hint="eastAsia"/>
              </w:rPr>
              <w:t>(</w:t>
            </w:r>
            <w:r w:rsidR="002D5865">
              <w:rPr>
                <w:rFonts w:hint="eastAsia"/>
              </w:rPr>
              <w:t>火</w:t>
            </w:r>
            <w:r w:rsidR="0076470C" w:rsidRPr="00CC7B49">
              <w:rPr>
                <w:rFonts w:hint="eastAsia"/>
              </w:rPr>
              <w:t>)</w:t>
            </w:r>
          </w:p>
          <w:p w14:paraId="64A36EA7" w14:textId="77777777" w:rsidR="007A024D" w:rsidRPr="00CC7B49" w:rsidRDefault="007A024D" w:rsidP="0075442E">
            <w:pPr>
              <w:pStyle w:val="TableParagraph"/>
              <w:spacing w:before="73"/>
              <w:jc w:val="both"/>
            </w:pPr>
            <w:r w:rsidRPr="00CC7B49">
              <w:rPr>
                <w:rFonts w:hint="eastAsia"/>
              </w:rPr>
              <w:t xml:space="preserve">　※企画提案者が６者以上の場合に実施</w:t>
            </w:r>
          </w:p>
        </w:tc>
      </w:tr>
      <w:tr w:rsidR="00344507" w:rsidRPr="00CC7B49" w14:paraId="71382E92" w14:textId="77777777" w:rsidTr="0075442E">
        <w:trPr>
          <w:trHeight w:val="759"/>
        </w:trPr>
        <w:tc>
          <w:tcPr>
            <w:tcW w:w="3184" w:type="dxa"/>
            <w:vAlign w:val="center"/>
          </w:tcPr>
          <w:p w14:paraId="592AE28C" w14:textId="77777777" w:rsidR="007A024D" w:rsidRPr="00CC7B49" w:rsidRDefault="007A024D" w:rsidP="0075442E">
            <w:pPr>
              <w:pStyle w:val="TableParagraph"/>
              <w:ind w:left="9"/>
              <w:jc w:val="both"/>
            </w:pPr>
            <w:r w:rsidRPr="00CC7B49">
              <w:rPr>
                <w:rFonts w:hint="eastAsia"/>
              </w:rPr>
              <w:t>プレゼンテーション及び</w:t>
            </w:r>
          </w:p>
          <w:p w14:paraId="5D4200FB" w14:textId="77777777" w:rsidR="003516C3" w:rsidRPr="00CC7B49" w:rsidRDefault="004F429B" w:rsidP="007A024D">
            <w:pPr>
              <w:pStyle w:val="TableParagraph"/>
              <w:jc w:val="both"/>
            </w:pPr>
            <w:r w:rsidRPr="00CC7B49">
              <w:t>ヒアリング</w:t>
            </w:r>
          </w:p>
        </w:tc>
        <w:tc>
          <w:tcPr>
            <w:tcW w:w="6165" w:type="dxa"/>
            <w:vAlign w:val="center"/>
          </w:tcPr>
          <w:p w14:paraId="482C7B25" w14:textId="02C615A1" w:rsidR="003516C3" w:rsidRPr="00CC7B49" w:rsidRDefault="006608BA" w:rsidP="0075442E">
            <w:pPr>
              <w:pStyle w:val="TableParagraph"/>
              <w:spacing w:before="73"/>
              <w:jc w:val="both"/>
            </w:pPr>
            <w:r w:rsidRPr="00CC7B49">
              <w:t>令和</w:t>
            </w:r>
            <w:r w:rsidR="00F20298" w:rsidRPr="00CC7B49">
              <w:rPr>
                <w:rFonts w:hint="eastAsia"/>
              </w:rPr>
              <w:t>７</w:t>
            </w:r>
            <w:r w:rsidR="001D7064" w:rsidRPr="00CC7B49">
              <w:t>年</w:t>
            </w:r>
            <w:r w:rsidR="0076470C" w:rsidRPr="00CC7B49">
              <w:rPr>
                <w:rFonts w:hint="eastAsia"/>
              </w:rPr>
              <w:t>１２</w:t>
            </w:r>
            <w:r w:rsidR="001D7064" w:rsidRPr="00CC7B49">
              <w:t>月</w:t>
            </w:r>
            <w:r w:rsidR="00E6530E" w:rsidRPr="00CC7B49">
              <w:rPr>
                <w:rFonts w:hint="eastAsia"/>
              </w:rPr>
              <w:t>１</w:t>
            </w:r>
            <w:r w:rsidR="0076470C" w:rsidRPr="00CC7B49">
              <w:rPr>
                <w:rFonts w:hint="eastAsia"/>
              </w:rPr>
              <w:t>８</w:t>
            </w:r>
            <w:r w:rsidRPr="00CC7B49">
              <w:rPr>
                <w:rFonts w:hint="eastAsia"/>
              </w:rPr>
              <w:t>日</w:t>
            </w:r>
            <w:r w:rsidR="0076470C" w:rsidRPr="00CC7B49">
              <w:rPr>
                <w:rFonts w:hint="eastAsia"/>
              </w:rPr>
              <w:t>(木)</w:t>
            </w:r>
          </w:p>
          <w:p w14:paraId="6D7D0BBC" w14:textId="77777777" w:rsidR="003516C3" w:rsidRPr="00CC7B49" w:rsidRDefault="001D7064" w:rsidP="0075442E">
            <w:pPr>
              <w:pStyle w:val="TableParagraph"/>
              <w:spacing w:before="6"/>
              <w:ind w:firstLineChars="100" w:firstLine="210"/>
              <w:jc w:val="both"/>
            </w:pPr>
            <w:r w:rsidRPr="00CC7B49">
              <w:t>※</w:t>
            </w:r>
            <w:r w:rsidRPr="00CC7B49">
              <w:rPr>
                <w:rFonts w:hint="eastAsia"/>
              </w:rPr>
              <w:t>開始時間及び場所等については別途連絡</w:t>
            </w:r>
            <w:r w:rsidR="00FE3939" w:rsidRPr="00CC7B49">
              <w:rPr>
                <w:rFonts w:hint="eastAsia"/>
              </w:rPr>
              <w:t>する</w:t>
            </w:r>
          </w:p>
        </w:tc>
      </w:tr>
      <w:tr w:rsidR="00344507" w:rsidRPr="00CC7B49" w14:paraId="4FFDCD49" w14:textId="77777777" w:rsidTr="0075442E">
        <w:trPr>
          <w:trHeight w:val="759"/>
        </w:trPr>
        <w:tc>
          <w:tcPr>
            <w:tcW w:w="3184" w:type="dxa"/>
            <w:vAlign w:val="center"/>
          </w:tcPr>
          <w:p w14:paraId="135F79DF" w14:textId="77777777" w:rsidR="003516C3" w:rsidRPr="00CC7B49" w:rsidRDefault="004F429B" w:rsidP="0075442E">
            <w:pPr>
              <w:pStyle w:val="TableParagraph"/>
              <w:spacing w:before="75" w:line="242" w:lineRule="auto"/>
              <w:ind w:left="9" w:right="-44"/>
              <w:jc w:val="both"/>
            </w:pPr>
            <w:r w:rsidRPr="00CC7B49">
              <w:rPr>
                <w:spacing w:val="45"/>
              </w:rPr>
              <w:t>企画提案書審査結果の</w:t>
            </w:r>
            <w:r w:rsidRPr="00CC7B49">
              <w:rPr>
                <w:spacing w:val="24"/>
              </w:rPr>
              <w:t>通知</w:t>
            </w:r>
          </w:p>
        </w:tc>
        <w:tc>
          <w:tcPr>
            <w:tcW w:w="6165" w:type="dxa"/>
            <w:vAlign w:val="center"/>
          </w:tcPr>
          <w:p w14:paraId="50D329F7" w14:textId="1ACBC5F6" w:rsidR="003516C3" w:rsidRPr="00CC7B49" w:rsidRDefault="006608BA" w:rsidP="0075442E">
            <w:pPr>
              <w:pStyle w:val="TableParagraph"/>
              <w:jc w:val="both"/>
            </w:pPr>
            <w:r w:rsidRPr="00CC7B49">
              <w:t>令和</w:t>
            </w:r>
            <w:r w:rsidR="00F20298" w:rsidRPr="00CC7B49">
              <w:rPr>
                <w:rFonts w:hint="eastAsia"/>
              </w:rPr>
              <w:t>７</w:t>
            </w:r>
            <w:r w:rsidR="001D7064" w:rsidRPr="00CC7B49">
              <w:t>年</w:t>
            </w:r>
            <w:r w:rsidR="007579B4" w:rsidRPr="00CC7B49">
              <w:rPr>
                <w:rFonts w:hint="eastAsia"/>
              </w:rPr>
              <w:t>１２</w:t>
            </w:r>
            <w:r w:rsidR="001D7064" w:rsidRPr="00CC7B49">
              <w:t>月</w:t>
            </w:r>
            <w:r w:rsidR="007579B4" w:rsidRPr="00CC7B49">
              <w:rPr>
                <w:rFonts w:hint="eastAsia"/>
              </w:rPr>
              <w:t>１９</w:t>
            </w:r>
            <w:r w:rsidR="001D7064" w:rsidRPr="00CC7B49">
              <w:rPr>
                <w:rFonts w:hint="eastAsia"/>
              </w:rPr>
              <w:t>日</w:t>
            </w:r>
            <w:r w:rsidR="0076470C" w:rsidRPr="00CC7B49">
              <w:rPr>
                <w:rFonts w:hint="eastAsia"/>
              </w:rPr>
              <w:t>(</w:t>
            </w:r>
            <w:r w:rsidR="007579B4" w:rsidRPr="00CC7B49">
              <w:rPr>
                <w:rFonts w:hint="eastAsia"/>
              </w:rPr>
              <w:t>金</w:t>
            </w:r>
            <w:r w:rsidR="0076470C" w:rsidRPr="00CC7B49">
              <w:rPr>
                <w:rFonts w:hint="eastAsia"/>
              </w:rPr>
              <w:t>)</w:t>
            </w:r>
          </w:p>
        </w:tc>
      </w:tr>
      <w:tr w:rsidR="003516C3" w:rsidRPr="00344507" w14:paraId="341AE573" w14:textId="77777777" w:rsidTr="0075442E">
        <w:trPr>
          <w:trHeight w:val="759"/>
        </w:trPr>
        <w:tc>
          <w:tcPr>
            <w:tcW w:w="3184" w:type="dxa"/>
            <w:vAlign w:val="center"/>
          </w:tcPr>
          <w:p w14:paraId="56B93A37" w14:textId="77777777" w:rsidR="003516C3" w:rsidRPr="00CC7B49" w:rsidRDefault="004F429B" w:rsidP="0075442E">
            <w:pPr>
              <w:pStyle w:val="TableParagraph"/>
              <w:ind w:left="9"/>
              <w:jc w:val="both"/>
            </w:pPr>
            <w:r w:rsidRPr="00CC7B49">
              <w:t>契約締結</w:t>
            </w:r>
          </w:p>
        </w:tc>
        <w:tc>
          <w:tcPr>
            <w:tcW w:w="6165" w:type="dxa"/>
            <w:vAlign w:val="center"/>
          </w:tcPr>
          <w:p w14:paraId="1AFB41E0" w14:textId="701678A7" w:rsidR="003516C3" w:rsidRPr="00344507" w:rsidRDefault="006608BA" w:rsidP="0075442E">
            <w:pPr>
              <w:pStyle w:val="TableParagraph"/>
              <w:jc w:val="both"/>
            </w:pPr>
            <w:r w:rsidRPr="00CC7B49">
              <w:t>令和</w:t>
            </w:r>
            <w:r w:rsidR="00F20298" w:rsidRPr="00CC7B49">
              <w:rPr>
                <w:rFonts w:hint="eastAsia"/>
              </w:rPr>
              <w:t>７</w:t>
            </w:r>
            <w:r w:rsidRPr="00CC7B49">
              <w:rPr>
                <w:rFonts w:hint="eastAsia"/>
              </w:rPr>
              <w:t>年</w:t>
            </w:r>
            <w:r w:rsidR="007579B4" w:rsidRPr="00CC7B49">
              <w:rPr>
                <w:rFonts w:hint="eastAsia"/>
              </w:rPr>
              <w:t>１２</w:t>
            </w:r>
            <w:r w:rsidR="004F429B" w:rsidRPr="00CC7B49">
              <w:t>月</w:t>
            </w:r>
            <w:r w:rsidR="007579B4" w:rsidRPr="00CC7B49">
              <w:rPr>
                <w:rFonts w:hint="eastAsia"/>
              </w:rPr>
              <w:t>下旬</w:t>
            </w:r>
          </w:p>
        </w:tc>
      </w:tr>
    </w:tbl>
    <w:p w14:paraId="55C76699" w14:textId="2C4215B1" w:rsidR="00492D41" w:rsidRPr="00344507" w:rsidRDefault="00492D41" w:rsidP="00A67C0A"/>
    <w:sectPr w:rsidR="00492D41" w:rsidRPr="00344507">
      <w:footerReference w:type="default" r:id="rId8"/>
      <w:pgSz w:w="11910" w:h="16840"/>
      <w:pgMar w:top="1400" w:right="840" w:bottom="820" w:left="1020" w:header="0" w:footer="5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B1880" w14:textId="77777777" w:rsidR="00917E33" w:rsidRDefault="00917E33">
      <w:r>
        <w:separator/>
      </w:r>
    </w:p>
  </w:endnote>
  <w:endnote w:type="continuationSeparator" w:id="0">
    <w:p w14:paraId="691F51B4" w14:textId="77777777" w:rsidR="00917E33" w:rsidRDefault="00917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9150F" w14:textId="77777777" w:rsidR="007B169D" w:rsidRDefault="007F49A1">
    <w:pPr>
      <w:pStyle w:val="a3"/>
      <w:spacing w:line="14" w:lineRule="auto"/>
      <w:ind w:left="0"/>
      <w:rPr>
        <w:sz w:val="14"/>
      </w:rPr>
    </w:pPr>
    <w:r>
      <w:rPr>
        <w:noProof/>
        <w:lang w:val="en-US" w:bidi="ar-SA"/>
      </w:rPr>
      <mc:AlternateContent>
        <mc:Choice Requires="wps">
          <w:drawing>
            <wp:anchor distT="0" distB="0" distL="114300" distR="114300" simplePos="0" relativeHeight="251657728" behindDoc="1" locked="0" layoutInCell="1" allowOverlap="1" wp14:anchorId="12EDB16A" wp14:editId="43BBE83B">
              <wp:simplePos x="0" y="0"/>
              <wp:positionH relativeFrom="page">
                <wp:posOffset>3670300</wp:posOffset>
              </wp:positionH>
              <wp:positionV relativeFrom="page">
                <wp:posOffset>10156825</wp:posOffset>
              </wp:positionV>
              <wp:extent cx="21653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17DAA" w14:textId="77777777" w:rsidR="007B169D" w:rsidRDefault="007B169D">
                          <w:pPr>
                            <w:pStyle w:val="a3"/>
                            <w:spacing w:line="261" w:lineRule="exact"/>
                            <w:ind w:left="60"/>
                          </w:pPr>
                          <w:r>
                            <w:fldChar w:fldCharType="begin"/>
                          </w:r>
                          <w:r>
                            <w:instrText xml:space="preserve"> PAGE </w:instrText>
                          </w:r>
                          <w:r>
                            <w:fldChar w:fldCharType="separate"/>
                          </w:r>
                          <w:r w:rsidR="00FC1631">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B16A" id="_x0000_t202" coordsize="21600,21600" o:spt="202" path="m,l,21600r21600,l21600,xe">
              <v:stroke joinstyle="miter"/>
              <v:path gradientshapeok="t" o:connecttype="rect"/>
            </v:shapetype>
            <v:shape id="Text Box 1" o:spid="_x0000_s1026" type="#_x0000_t202" style="position:absolute;margin-left:289pt;margin-top:799.75pt;width:17.0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" filled="f" stroked="f">
              <v:textbox inset="0,0,0,0">
                <w:txbxContent>
                  <w:p w14:paraId="56317DAA" w14:textId="77777777" w:rsidR="007B169D" w:rsidRDefault="007B169D">
                    <w:pPr>
                      <w:pStyle w:val="a3"/>
                      <w:spacing w:line="261" w:lineRule="exact"/>
                      <w:ind w:left="60"/>
                    </w:pPr>
                    <w:r>
                      <w:fldChar w:fldCharType="begin"/>
                    </w:r>
                    <w:r>
                      <w:instrText xml:space="preserve"> PAGE </w:instrText>
                    </w:r>
                    <w:r>
                      <w:fldChar w:fldCharType="separate"/>
                    </w:r>
                    <w:r w:rsidR="00FC1631">
                      <w:rPr>
                        <w:noProof/>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98FE3" w14:textId="77777777" w:rsidR="00917E33" w:rsidRDefault="00917E33">
      <w:r>
        <w:separator/>
      </w:r>
    </w:p>
  </w:footnote>
  <w:footnote w:type="continuationSeparator" w:id="0">
    <w:p w14:paraId="18BD0965" w14:textId="77777777" w:rsidR="00917E33" w:rsidRDefault="00917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756"/>
    <w:multiLevelType w:val="hybridMultilevel"/>
    <w:tmpl w:val="2A42982C"/>
    <w:lvl w:ilvl="0" w:tplc="CB9CD58E">
      <w:start w:val="2"/>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1" w15:restartNumberingAfterBreak="0">
    <w:nsid w:val="02983EA8"/>
    <w:multiLevelType w:val="hybridMultilevel"/>
    <w:tmpl w:val="5986F45A"/>
    <w:lvl w:ilvl="0" w:tplc="8F121C6A">
      <w:start w:val="1"/>
      <w:numFmt w:val="decimalEnclosedCircle"/>
      <w:lvlText w:val="%1"/>
      <w:lvlJc w:val="left"/>
      <w:pPr>
        <w:ind w:left="496" w:hanging="360"/>
      </w:pPr>
      <w:rPr>
        <w:rFonts w:hint="default"/>
      </w:rPr>
    </w:lvl>
    <w:lvl w:ilvl="1" w:tplc="04090017" w:tentative="1">
      <w:start w:val="1"/>
      <w:numFmt w:val="aiueoFullWidth"/>
      <w:lvlText w:val="(%2)"/>
      <w:lvlJc w:val="left"/>
      <w:pPr>
        <w:ind w:left="1016" w:hanging="440"/>
      </w:pPr>
    </w:lvl>
    <w:lvl w:ilvl="2" w:tplc="04090011" w:tentative="1">
      <w:start w:val="1"/>
      <w:numFmt w:val="decimalEnclosedCircle"/>
      <w:lvlText w:val="%3"/>
      <w:lvlJc w:val="left"/>
      <w:pPr>
        <w:ind w:left="1456" w:hanging="440"/>
      </w:pPr>
    </w:lvl>
    <w:lvl w:ilvl="3" w:tplc="0409000F" w:tentative="1">
      <w:start w:val="1"/>
      <w:numFmt w:val="decimal"/>
      <w:lvlText w:val="%4."/>
      <w:lvlJc w:val="left"/>
      <w:pPr>
        <w:ind w:left="1896" w:hanging="440"/>
      </w:pPr>
    </w:lvl>
    <w:lvl w:ilvl="4" w:tplc="04090017" w:tentative="1">
      <w:start w:val="1"/>
      <w:numFmt w:val="aiueoFullWidth"/>
      <w:lvlText w:val="(%5)"/>
      <w:lvlJc w:val="left"/>
      <w:pPr>
        <w:ind w:left="2336" w:hanging="440"/>
      </w:pPr>
    </w:lvl>
    <w:lvl w:ilvl="5" w:tplc="04090011" w:tentative="1">
      <w:start w:val="1"/>
      <w:numFmt w:val="decimalEnclosedCircle"/>
      <w:lvlText w:val="%6"/>
      <w:lvlJc w:val="left"/>
      <w:pPr>
        <w:ind w:left="2776" w:hanging="440"/>
      </w:pPr>
    </w:lvl>
    <w:lvl w:ilvl="6" w:tplc="0409000F" w:tentative="1">
      <w:start w:val="1"/>
      <w:numFmt w:val="decimal"/>
      <w:lvlText w:val="%7."/>
      <w:lvlJc w:val="left"/>
      <w:pPr>
        <w:ind w:left="3216" w:hanging="440"/>
      </w:pPr>
    </w:lvl>
    <w:lvl w:ilvl="7" w:tplc="04090017" w:tentative="1">
      <w:start w:val="1"/>
      <w:numFmt w:val="aiueoFullWidth"/>
      <w:lvlText w:val="(%8)"/>
      <w:lvlJc w:val="left"/>
      <w:pPr>
        <w:ind w:left="3656" w:hanging="440"/>
      </w:pPr>
    </w:lvl>
    <w:lvl w:ilvl="8" w:tplc="04090011" w:tentative="1">
      <w:start w:val="1"/>
      <w:numFmt w:val="decimalEnclosedCircle"/>
      <w:lvlText w:val="%9"/>
      <w:lvlJc w:val="left"/>
      <w:pPr>
        <w:ind w:left="4096" w:hanging="440"/>
      </w:pPr>
    </w:lvl>
  </w:abstractNum>
  <w:abstractNum w:abstractNumId="2" w15:restartNumberingAfterBreak="0">
    <w:nsid w:val="034E6C8D"/>
    <w:multiLevelType w:val="hybridMultilevel"/>
    <w:tmpl w:val="A2D0B632"/>
    <w:lvl w:ilvl="0" w:tplc="8CCAC0FE">
      <w:start w:val="1"/>
      <w:numFmt w:val="decimal"/>
      <w:lvlText w:val="(%1)"/>
      <w:lvlJc w:val="left"/>
      <w:pPr>
        <w:ind w:left="1097" w:hanging="615"/>
      </w:pPr>
      <w:rPr>
        <w:rFonts w:ascii="ＭＳ 明朝" w:eastAsia="ＭＳ 明朝" w:hAnsi="ＭＳ 明朝" w:cs="ＭＳ 明朝" w:hint="default"/>
        <w:spacing w:val="0"/>
        <w:w w:val="100"/>
        <w:sz w:val="22"/>
        <w:szCs w:val="22"/>
        <w:lang w:val="ja-JP" w:eastAsia="ja-JP" w:bidi="ja-JP"/>
      </w:rPr>
    </w:lvl>
    <w:lvl w:ilvl="1" w:tplc="47D4187C">
      <w:numFmt w:val="bullet"/>
      <w:lvlText w:val="•"/>
      <w:lvlJc w:val="left"/>
      <w:pPr>
        <w:ind w:left="1994" w:hanging="615"/>
      </w:pPr>
      <w:rPr>
        <w:rFonts w:hint="default"/>
        <w:lang w:val="ja-JP" w:eastAsia="ja-JP" w:bidi="ja-JP"/>
      </w:rPr>
    </w:lvl>
    <w:lvl w:ilvl="2" w:tplc="A936F300">
      <w:numFmt w:val="bullet"/>
      <w:lvlText w:val="•"/>
      <w:lvlJc w:val="left"/>
      <w:pPr>
        <w:ind w:left="2888" w:hanging="615"/>
      </w:pPr>
      <w:rPr>
        <w:rFonts w:hint="default"/>
        <w:lang w:val="ja-JP" w:eastAsia="ja-JP" w:bidi="ja-JP"/>
      </w:rPr>
    </w:lvl>
    <w:lvl w:ilvl="3" w:tplc="C93EF1D4">
      <w:numFmt w:val="bullet"/>
      <w:lvlText w:val="•"/>
      <w:lvlJc w:val="left"/>
      <w:pPr>
        <w:ind w:left="3783" w:hanging="615"/>
      </w:pPr>
      <w:rPr>
        <w:rFonts w:hint="default"/>
        <w:lang w:val="ja-JP" w:eastAsia="ja-JP" w:bidi="ja-JP"/>
      </w:rPr>
    </w:lvl>
    <w:lvl w:ilvl="4" w:tplc="E850C142">
      <w:numFmt w:val="bullet"/>
      <w:lvlText w:val="•"/>
      <w:lvlJc w:val="left"/>
      <w:pPr>
        <w:ind w:left="4677" w:hanging="615"/>
      </w:pPr>
      <w:rPr>
        <w:rFonts w:hint="default"/>
        <w:lang w:val="ja-JP" w:eastAsia="ja-JP" w:bidi="ja-JP"/>
      </w:rPr>
    </w:lvl>
    <w:lvl w:ilvl="5" w:tplc="825A4FBE">
      <w:numFmt w:val="bullet"/>
      <w:lvlText w:val="•"/>
      <w:lvlJc w:val="left"/>
      <w:pPr>
        <w:ind w:left="5572" w:hanging="615"/>
      </w:pPr>
      <w:rPr>
        <w:rFonts w:hint="default"/>
        <w:lang w:val="ja-JP" w:eastAsia="ja-JP" w:bidi="ja-JP"/>
      </w:rPr>
    </w:lvl>
    <w:lvl w:ilvl="6" w:tplc="A8DCA2A4">
      <w:numFmt w:val="bullet"/>
      <w:lvlText w:val="•"/>
      <w:lvlJc w:val="left"/>
      <w:pPr>
        <w:ind w:left="6466" w:hanging="615"/>
      </w:pPr>
      <w:rPr>
        <w:rFonts w:hint="default"/>
        <w:lang w:val="ja-JP" w:eastAsia="ja-JP" w:bidi="ja-JP"/>
      </w:rPr>
    </w:lvl>
    <w:lvl w:ilvl="7" w:tplc="042C7FC8">
      <w:numFmt w:val="bullet"/>
      <w:lvlText w:val="•"/>
      <w:lvlJc w:val="left"/>
      <w:pPr>
        <w:ind w:left="7360" w:hanging="615"/>
      </w:pPr>
      <w:rPr>
        <w:rFonts w:hint="default"/>
        <w:lang w:val="ja-JP" w:eastAsia="ja-JP" w:bidi="ja-JP"/>
      </w:rPr>
    </w:lvl>
    <w:lvl w:ilvl="8" w:tplc="C1824462">
      <w:numFmt w:val="bullet"/>
      <w:lvlText w:val="•"/>
      <w:lvlJc w:val="left"/>
      <w:pPr>
        <w:ind w:left="8255" w:hanging="615"/>
      </w:pPr>
      <w:rPr>
        <w:rFonts w:hint="default"/>
        <w:lang w:val="ja-JP" w:eastAsia="ja-JP" w:bidi="ja-JP"/>
      </w:rPr>
    </w:lvl>
  </w:abstractNum>
  <w:abstractNum w:abstractNumId="3" w15:restartNumberingAfterBreak="0">
    <w:nsid w:val="06216161"/>
    <w:multiLevelType w:val="hybridMultilevel"/>
    <w:tmpl w:val="AC305C56"/>
    <w:lvl w:ilvl="0" w:tplc="A2A044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932659"/>
    <w:multiLevelType w:val="hybridMultilevel"/>
    <w:tmpl w:val="936E8318"/>
    <w:lvl w:ilvl="0" w:tplc="70B6802C">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5" w15:restartNumberingAfterBreak="0">
    <w:nsid w:val="0E975A7C"/>
    <w:multiLevelType w:val="hybridMultilevel"/>
    <w:tmpl w:val="17A67C44"/>
    <w:lvl w:ilvl="0" w:tplc="195C3866">
      <w:start w:val="1"/>
      <w:numFmt w:val="decimalEnclosedCircle"/>
      <w:lvlText w:val="%1"/>
      <w:lvlJc w:val="left"/>
      <w:pPr>
        <w:ind w:left="468" w:hanging="360"/>
      </w:pPr>
      <w:rPr>
        <w:rFonts w:hint="default"/>
      </w:rPr>
    </w:lvl>
    <w:lvl w:ilvl="1" w:tplc="04090017" w:tentative="1">
      <w:start w:val="1"/>
      <w:numFmt w:val="aiueoFullWidth"/>
      <w:lvlText w:val="(%2)"/>
      <w:lvlJc w:val="left"/>
      <w:pPr>
        <w:ind w:left="988" w:hanging="440"/>
      </w:pPr>
    </w:lvl>
    <w:lvl w:ilvl="2" w:tplc="04090011" w:tentative="1">
      <w:start w:val="1"/>
      <w:numFmt w:val="decimalEnclosedCircle"/>
      <w:lvlText w:val="%3"/>
      <w:lvlJc w:val="left"/>
      <w:pPr>
        <w:ind w:left="1428" w:hanging="440"/>
      </w:pPr>
    </w:lvl>
    <w:lvl w:ilvl="3" w:tplc="0409000F" w:tentative="1">
      <w:start w:val="1"/>
      <w:numFmt w:val="decimal"/>
      <w:lvlText w:val="%4."/>
      <w:lvlJc w:val="left"/>
      <w:pPr>
        <w:ind w:left="1868" w:hanging="440"/>
      </w:pPr>
    </w:lvl>
    <w:lvl w:ilvl="4" w:tplc="04090017" w:tentative="1">
      <w:start w:val="1"/>
      <w:numFmt w:val="aiueoFullWidth"/>
      <w:lvlText w:val="(%5)"/>
      <w:lvlJc w:val="left"/>
      <w:pPr>
        <w:ind w:left="2308" w:hanging="440"/>
      </w:pPr>
    </w:lvl>
    <w:lvl w:ilvl="5" w:tplc="04090011" w:tentative="1">
      <w:start w:val="1"/>
      <w:numFmt w:val="decimalEnclosedCircle"/>
      <w:lvlText w:val="%6"/>
      <w:lvlJc w:val="left"/>
      <w:pPr>
        <w:ind w:left="2748" w:hanging="440"/>
      </w:pPr>
    </w:lvl>
    <w:lvl w:ilvl="6" w:tplc="0409000F" w:tentative="1">
      <w:start w:val="1"/>
      <w:numFmt w:val="decimal"/>
      <w:lvlText w:val="%7."/>
      <w:lvlJc w:val="left"/>
      <w:pPr>
        <w:ind w:left="3188" w:hanging="440"/>
      </w:pPr>
    </w:lvl>
    <w:lvl w:ilvl="7" w:tplc="04090017" w:tentative="1">
      <w:start w:val="1"/>
      <w:numFmt w:val="aiueoFullWidth"/>
      <w:lvlText w:val="(%8)"/>
      <w:lvlJc w:val="left"/>
      <w:pPr>
        <w:ind w:left="3628" w:hanging="440"/>
      </w:pPr>
    </w:lvl>
    <w:lvl w:ilvl="8" w:tplc="04090011" w:tentative="1">
      <w:start w:val="1"/>
      <w:numFmt w:val="decimalEnclosedCircle"/>
      <w:lvlText w:val="%9"/>
      <w:lvlJc w:val="left"/>
      <w:pPr>
        <w:ind w:left="4068" w:hanging="440"/>
      </w:pPr>
    </w:lvl>
  </w:abstractNum>
  <w:abstractNum w:abstractNumId="6" w15:restartNumberingAfterBreak="0">
    <w:nsid w:val="0F93254D"/>
    <w:multiLevelType w:val="hybridMultilevel"/>
    <w:tmpl w:val="E1C4B260"/>
    <w:lvl w:ilvl="0" w:tplc="67905CD6">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7" w15:restartNumberingAfterBreak="0">
    <w:nsid w:val="11FF0937"/>
    <w:multiLevelType w:val="hybridMultilevel"/>
    <w:tmpl w:val="5F8281A8"/>
    <w:lvl w:ilvl="0" w:tplc="AC1C2048">
      <w:start w:val="1"/>
      <w:numFmt w:val="decimal"/>
      <w:lvlText w:val="(%1)"/>
      <w:lvlJc w:val="left"/>
      <w:pPr>
        <w:ind w:left="1097" w:hanging="615"/>
      </w:pPr>
      <w:rPr>
        <w:rFonts w:ascii="ＭＳ 明朝" w:eastAsia="ＭＳ 明朝" w:hAnsi="ＭＳ 明朝" w:cs="ＭＳ 明朝" w:hint="default"/>
        <w:spacing w:val="0"/>
        <w:w w:val="100"/>
        <w:sz w:val="22"/>
        <w:szCs w:val="22"/>
        <w:lang w:val="ja-JP" w:eastAsia="ja-JP" w:bidi="ja-JP"/>
      </w:rPr>
    </w:lvl>
    <w:lvl w:ilvl="1" w:tplc="BF7437EE">
      <w:numFmt w:val="bullet"/>
      <w:lvlText w:val="•"/>
      <w:lvlJc w:val="left"/>
      <w:pPr>
        <w:ind w:left="1994" w:hanging="615"/>
      </w:pPr>
      <w:rPr>
        <w:rFonts w:hint="default"/>
        <w:lang w:val="ja-JP" w:eastAsia="ja-JP" w:bidi="ja-JP"/>
      </w:rPr>
    </w:lvl>
    <w:lvl w:ilvl="2" w:tplc="ECB0D424">
      <w:numFmt w:val="bullet"/>
      <w:lvlText w:val="•"/>
      <w:lvlJc w:val="left"/>
      <w:pPr>
        <w:ind w:left="2888" w:hanging="615"/>
      </w:pPr>
      <w:rPr>
        <w:rFonts w:hint="default"/>
        <w:lang w:val="ja-JP" w:eastAsia="ja-JP" w:bidi="ja-JP"/>
      </w:rPr>
    </w:lvl>
    <w:lvl w:ilvl="3" w:tplc="E67846AA">
      <w:numFmt w:val="bullet"/>
      <w:lvlText w:val="•"/>
      <w:lvlJc w:val="left"/>
      <w:pPr>
        <w:ind w:left="3783" w:hanging="615"/>
      </w:pPr>
      <w:rPr>
        <w:rFonts w:hint="default"/>
        <w:lang w:val="ja-JP" w:eastAsia="ja-JP" w:bidi="ja-JP"/>
      </w:rPr>
    </w:lvl>
    <w:lvl w:ilvl="4" w:tplc="73BA3D6A">
      <w:numFmt w:val="bullet"/>
      <w:lvlText w:val="•"/>
      <w:lvlJc w:val="left"/>
      <w:pPr>
        <w:ind w:left="4677" w:hanging="615"/>
      </w:pPr>
      <w:rPr>
        <w:rFonts w:hint="default"/>
        <w:lang w:val="ja-JP" w:eastAsia="ja-JP" w:bidi="ja-JP"/>
      </w:rPr>
    </w:lvl>
    <w:lvl w:ilvl="5" w:tplc="900243EC">
      <w:numFmt w:val="bullet"/>
      <w:lvlText w:val="•"/>
      <w:lvlJc w:val="left"/>
      <w:pPr>
        <w:ind w:left="5572" w:hanging="615"/>
      </w:pPr>
      <w:rPr>
        <w:rFonts w:hint="default"/>
        <w:lang w:val="ja-JP" w:eastAsia="ja-JP" w:bidi="ja-JP"/>
      </w:rPr>
    </w:lvl>
    <w:lvl w:ilvl="6" w:tplc="0DCCB662">
      <w:numFmt w:val="bullet"/>
      <w:lvlText w:val="•"/>
      <w:lvlJc w:val="left"/>
      <w:pPr>
        <w:ind w:left="6466" w:hanging="615"/>
      </w:pPr>
      <w:rPr>
        <w:rFonts w:hint="default"/>
        <w:lang w:val="ja-JP" w:eastAsia="ja-JP" w:bidi="ja-JP"/>
      </w:rPr>
    </w:lvl>
    <w:lvl w:ilvl="7" w:tplc="57246EB2">
      <w:numFmt w:val="bullet"/>
      <w:lvlText w:val="•"/>
      <w:lvlJc w:val="left"/>
      <w:pPr>
        <w:ind w:left="7360" w:hanging="615"/>
      </w:pPr>
      <w:rPr>
        <w:rFonts w:hint="default"/>
        <w:lang w:val="ja-JP" w:eastAsia="ja-JP" w:bidi="ja-JP"/>
      </w:rPr>
    </w:lvl>
    <w:lvl w:ilvl="8" w:tplc="2286EFD6">
      <w:numFmt w:val="bullet"/>
      <w:lvlText w:val="•"/>
      <w:lvlJc w:val="left"/>
      <w:pPr>
        <w:ind w:left="8255" w:hanging="615"/>
      </w:pPr>
      <w:rPr>
        <w:rFonts w:hint="default"/>
        <w:lang w:val="ja-JP" w:eastAsia="ja-JP" w:bidi="ja-JP"/>
      </w:rPr>
    </w:lvl>
  </w:abstractNum>
  <w:abstractNum w:abstractNumId="8" w15:restartNumberingAfterBreak="0">
    <w:nsid w:val="16737025"/>
    <w:multiLevelType w:val="hybridMultilevel"/>
    <w:tmpl w:val="15747CE6"/>
    <w:lvl w:ilvl="0" w:tplc="308822C4">
      <w:start w:val="1"/>
      <w:numFmt w:val="decimalEnclosedCircle"/>
      <w:lvlText w:val="%1"/>
      <w:lvlJc w:val="left"/>
      <w:pPr>
        <w:ind w:left="496" w:hanging="360"/>
      </w:pPr>
      <w:rPr>
        <w:rFonts w:hint="default"/>
      </w:rPr>
    </w:lvl>
    <w:lvl w:ilvl="1" w:tplc="04090017" w:tentative="1">
      <w:start w:val="1"/>
      <w:numFmt w:val="aiueoFullWidth"/>
      <w:lvlText w:val="(%2)"/>
      <w:lvlJc w:val="left"/>
      <w:pPr>
        <w:ind w:left="1016" w:hanging="440"/>
      </w:pPr>
    </w:lvl>
    <w:lvl w:ilvl="2" w:tplc="04090011" w:tentative="1">
      <w:start w:val="1"/>
      <w:numFmt w:val="decimalEnclosedCircle"/>
      <w:lvlText w:val="%3"/>
      <w:lvlJc w:val="left"/>
      <w:pPr>
        <w:ind w:left="1456" w:hanging="440"/>
      </w:pPr>
    </w:lvl>
    <w:lvl w:ilvl="3" w:tplc="0409000F" w:tentative="1">
      <w:start w:val="1"/>
      <w:numFmt w:val="decimal"/>
      <w:lvlText w:val="%4."/>
      <w:lvlJc w:val="left"/>
      <w:pPr>
        <w:ind w:left="1896" w:hanging="440"/>
      </w:pPr>
    </w:lvl>
    <w:lvl w:ilvl="4" w:tplc="04090017" w:tentative="1">
      <w:start w:val="1"/>
      <w:numFmt w:val="aiueoFullWidth"/>
      <w:lvlText w:val="(%5)"/>
      <w:lvlJc w:val="left"/>
      <w:pPr>
        <w:ind w:left="2336" w:hanging="440"/>
      </w:pPr>
    </w:lvl>
    <w:lvl w:ilvl="5" w:tplc="04090011" w:tentative="1">
      <w:start w:val="1"/>
      <w:numFmt w:val="decimalEnclosedCircle"/>
      <w:lvlText w:val="%6"/>
      <w:lvlJc w:val="left"/>
      <w:pPr>
        <w:ind w:left="2776" w:hanging="440"/>
      </w:pPr>
    </w:lvl>
    <w:lvl w:ilvl="6" w:tplc="0409000F" w:tentative="1">
      <w:start w:val="1"/>
      <w:numFmt w:val="decimal"/>
      <w:lvlText w:val="%7."/>
      <w:lvlJc w:val="left"/>
      <w:pPr>
        <w:ind w:left="3216" w:hanging="440"/>
      </w:pPr>
    </w:lvl>
    <w:lvl w:ilvl="7" w:tplc="04090017" w:tentative="1">
      <w:start w:val="1"/>
      <w:numFmt w:val="aiueoFullWidth"/>
      <w:lvlText w:val="(%8)"/>
      <w:lvlJc w:val="left"/>
      <w:pPr>
        <w:ind w:left="3656" w:hanging="440"/>
      </w:pPr>
    </w:lvl>
    <w:lvl w:ilvl="8" w:tplc="04090011" w:tentative="1">
      <w:start w:val="1"/>
      <w:numFmt w:val="decimalEnclosedCircle"/>
      <w:lvlText w:val="%9"/>
      <w:lvlJc w:val="left"/>
      <w:pPr>
        <w:ind w:left="4096" w:hanging="440"/>
      </w:pPr>
    </w:lvl>
  </w:abstractNum>
  <w:abstractNum w:abstractNumId="9" w15:restartNumberingAfterBreak="0">
    <w:nsid w:val="1AE4518E"/>
    <w:multiLevelType w:val="hybridMultilevel"/>
    <w:tmpl w:val="C2EA35BE"/>
    <w:lvl w:ilvl="0" w:tplc="2AA0884C">
      <w:start w:val="1"/>
      <w:numFmt w:val="decimalEnclosedCircle"/>
      <w:lvlText w:val="%1"/>
      <w:lvlJc w:val="left"/>
      <w:pPr>
        <w:ind w:left="360" w:hanging="36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B35673B"/>
    <w:multiLevelType w:val="hybridMultilevel"/>
    <w:tmpl w:val="53E4E952"/>
    <w:lvl w:ilvl="0" w:tplc="AE2AF1F2">
      <w:start w:val="1"/>
      <w:numFmt w:val="decimalEnclosedCircle"/>
      <w:lvlText w:val="%1"/>
      <w:lvlJc w:val="left"/>
      <w:pPr>
        <w:ind w:left="496" w:hanging="360"/>
      </w:pPr>
      <w:rPr>
        <w:rFonts w:hint="default"/>
      </w:rPr>
    </w:lvl>
    <w:lvl w:ilvl="1" w:tplc="04090017" w:tentative="1">
      <w:start w:val="1"/>
      <w:numFmt w:val="aiueoFullWidth"/>
      <w:lvlText w:val="(%2)"/>
      <w:lvlJc w:val="left"/>
      <w:pPr>
        <w:ind w:left="1016" w:hanging="440"/>
      </w:pPr>
    </w:lvl>
    <w:lvl w:ilvl="2" w:tplc="04090011" w:tentative="1">
      <w:start w:val="1"/>
      <w:numFmt w:val="decimalEnclosedCircle"/>
      <w:lvlText w:val="%3"/>
      <w:lvlJc w:val="left"/>
      <w:pPr>
        <w:ind w:left="1456" w:hanging="440"/>
      </w:pPr>
    </w:lvl>
    <w:lvl w:ilvl="3" w:tplc="0409000F" w:tentative="1">
      <w:start w:val="1"/>
      <w:numFmt w:val="decimal"/>
      <w:lvlText w:val="%4."/>
      <w:lvlJc w:val="left"/>
      <w:pPr>
        <w:ind w:left="1896" w:hanging="440"/>
      </w:pPr>
    </w:lvl>
    <w:lvl w:ilvl="4" w:tplc="04090017" w:tentative="1">
      <w:start w:val="1"/>
      <w:numFmt w:val="aiueoFullWidth"/>
      <w:lvlText w:val="(%5)"/>
      <w:lvlJc w:val="left"/>
      <w:pPr>
        <w:ind w:left="2336" w:hanging="440"/>
      </w:pPr>
    </w:lvl>
    <w:lvl w:ilvl="5" w:tplc="04090011" w:tentative="1">
      <w:start w:val="1"/>
      <w:numFmt w:val="decimalEnclosedCircle"/>
      <w:lvlText w:val="%6"/>
      <w:lvlJc w:val="left"/>
      <w:pPr>
        <w:ind w:left="2776" w:hanging="440"/>
      </w:pPr>
    </w:lvl>
    <w:lvl w:ilvl="6" w:tplc="0409000F" w:tentative="1">
      <w:start w:val="1"/>
      <w:numFmt w:val="decimal"/>
      <w:lvlText w:val="%7."/>
      <w:lvlJc w:val="left"/>
      <w:pPr>
        <w:ind w:left="3216" w:hanging="440"/>
      </w:pPr>
    </w:lvl>
    <w:lvl w:ilvl="7" w:tplc="04090017" w:tentative="1">
      <w:start w:val="1"/>
      <w:numFmt w:val="aiueoFullWidth"/>
      <w:lvlText w:val="(%8)"/>
      <w:lvlJc w:val="left"/>
      <w:pPr>
        <w:ind w:left="3656" w:hanging="440"/>
      </w:pPr>
    </w:lvl>
    <w:lvl w:ilvl="8" w:tplc="04090011" w:tentative="1">
      <w:start w:val="1"/>
      <w:numFmt w:val="decimalEnclosedCircle"/>
      <w:lvlText w:val="%9"/>
      <w:lvlJc w:val="left"/>
      <w:pPr>
        <w:ind w:left="4096" w:hanging="440"/>
      </w:pPr>
    </w:lvl>
  </w:abstractNum>
  <w:abstractNum w:abstractNumId="11" w15:restartNumberingAfterBreak="0">
    <w:nsid w:val="1B762C4E"/>
    <w:multiLevelType w:val="hybridMultilevel"/>
    <w:tmpl w:val="B770CCE4"/>
    <w:lvl w:ilvl="0" w:tplc="CE74EA44">
      <w:start w:val="2"/>
      <w:numFmt w:val="decimal"/>
      <w:lvlText w:val="(%1)"/>
      <w:lvlJc w:val="left"/>
      <w:pPr>
        <w:ind w:left="850" w:hanging="646"/>
      </w:pPr>
      <w:rPr>
        <w:rFonts w:ascii="ＭＳ 明朝" w:eastAsia="ＭＳ 明朝" w:hAnsi="ＭＳ 明朝" w:cs="ＭＳ 明朝" w:hint="default"/>
        <w:spacing w:val="0"/>
        <w:w w:val="100"/>
        <w:sz w:val="22"/>
        <w:szCs w:val="22"/>
        <w:lang w:val="ja-JP" w:eastAsia="ja-JP" w:bidi="ja-JP"/>
      </w:rPr>
    </w:lvl>
    <w:lvl w:ilvl="1" w:tplc="B0AADED0">
      <w:numFmt w:val="bullet"/>
      <w:lvlText w:val="•"/>
      <w:lvlJc w:val="left"/>
      <w:pPr>
        <w:ind w:left="1778" w:hanging="646"/>
      </w:pPr>
      <w:rPr>
        <w:rFonts w:hint="default"/>
        <w:lang w:val="ja-JP" w:eastAsia="ja-JP" w:bidi="ja-JP"/>
      </w:rPr>
    </w:lvl>
    <w:lvl w:ilvl="2" w:tplc="5D60B778">
      <w:numFmt w:val="bullet"/>
      <w:lvlText w:val="•"/>
      <w:lvlJc w:val="left"/>
      <w:pPr>
        <w:ind w:left="2696" w:hanging="646"/>
      </w:pPr>
      <w:rPr>
        <w:rFonts w:hint="default"/>
        <w:lang w:val="ja-JP" w:eastAsia="ja-JP" w:bidi="ja-JP"/>
      </w:rPr>
    </w:lvl>
    <w:lvl w:ilvl="3" w:tplc="F350E9F8">
      <w:numFmt w:val="bullet"/>
      <w:lvlText w:val="•"/>
      <w:lvlJc w:val="left"/>
      <w:pPr>
        <w:ind w:left="3615" w:hanging="646"/>
      </w:pPr>
      <w:rPr>
        <w:rFonts w:hint="default"/>
        <w:lang w:val="ja-JP" w:eastAsia="ja-JP" w:bidi="ja-JP"/>
      </w:rPr>
    </w:lvl>
    <w:lvl w:ilvl="4" w:tplc="74822CCA">
      <w:numFmt w:val="bullet"/>
      <w:lvlText w:val="•"/>
      <w:lvlJc w:val="left"/>
      <w:pPr>
        <w:ind w:left="4533" w:hanging="646"/>
      </w:pPr>
      <w:rPr>
        <w:rFonts w:hint="default"/>
        <w:lang w:val="ja-JP" w:eastAsia="ja-JP" w:bidi="ja-JP"/>
      </w:rPr>
    </w:lvl>
    <w:lvl w:ilvl="5" w:tplc="BDA03A74">
      <w:numFmt w:val="bullet"/>
      <w:lvlText w:val="•"/>
      <w:lvlJc w:val="left"/>
      <w:pPr>
        <w:ind w:left="5452" w:hanging="646"/>
      </w:pPr>
      <w:rPr>
        <w:rFonts w:hint="default"/>
        <w:lang w:val="ja-JP" w:eastAsia="ja-JP" w:bidi="ja-JP"/>
      </w:rPr>
    </w:lvl>
    <w:lvl w:ilvl="6" w:tplc="E8BC2C74">
      <w:numFmt w:val="bullet"/>
      <w:lvlText w:val="•"/>
      <w:lvlJc w:val="left"/>
      <w:pPr>
        <w:ind w:left="6370" w:hanging="646"/>
      </w:pPr>
      <w:rPr>
        <w:rFonts w:hint="default"/>
        <w:lang w:val="ja-JP" w:eastAsia="ja-JP" w:bidi="ja-JP"/>
      </w:rPr>
    </w:lvl>
    <w:lvl w:ilvl="7" w:tplc="C0669D30">
      <w:numFmt w:val="bullet"/>
      <w:lvlText w:val="•"/>
      <w:lvlJc w:val="left"/>
      <w:pPr>
        <w:ind w:left="7288" w:hanging="646"/>
      </w:pPr>
      <w:rPr>
        <w:rFonts w:hint="default"/>
        <w:lang w:val="ja-JP" w:eastAsia="ja-JP" w:bidi="ja-JP"/>
      </w:rPr>
    </w:lvl>
    <w:lvl w:ilvl="8" w:tplc="B74446DA">
      <w:numFmt w:val="bullet"/>
      <w:lvlText w:val="•"/>
      <w:lvlJc w:val="left"/>
      <w:pPr>
        <w:ind w:left="8207" w:hanging="646"/>
      </w:pPr>
      <w:rPr>
        <w:rFonts w:hint="default"/>
        <w:lang w:val="ja-JP" w:eastAsia="ja-JP" w:bidi="ja-JP"/>
      </w:rPr>
    </w:lvl>
  </w:abstractNum>
  <w:abstractNum w:abstractNumId="12" w15:restartNumberingAfterBreak="0">
    <w:nsid w:val="1BE97E14"/>
    <w:multiLevelType w:val="hybridMultilevel"/>
    <w:tmpl w:val="07523316"/>
    <w:lvl w:ilvl="0" w:tplc="D3482F6E">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13" w15:restartNumberingAfterBreak="0">
    <w:nsid w:val="2F4D5721"/>
    <w:multiLevelType w:val="hybridMultilevel"/>
    <w:tmpl w:val="51988F08"/>
    <w:lvl w:ilvl="0" w:tplc="C64AA22E">
      <w:start w:val="1"/>
      <w:numFmt w:val="decimalEnclosedCircle"/>
      <w:lvlText w:val="%1"/>
      <w:lvlJc w:val="left"/>
      <w:pPr>
        <w:ind w:left="469" w:hanging="360"/>
      </w:pPr>
      <w:rPr>
        <w:rFonts w:hint="default"/>
      </w:rPr>
    </w:lvl>
    <w:lvl w:ilvl="1" w:tplc="04090017" w:tentative="1">
      <w:start w:val="1"/>
      <w:numFmt w:val="aiueoFullWidth"/>
      <w:lvlText w:val="(%2)"/>
      <w:lvlJc w:val="left"/>
      <w:pPr>
        <w:ind w:left="989" w:hanging="440"/>
      </w:pPr>
    </w:lvl>
    <w:lvl w:ilvl="2" w:tplc="04090011" w:tentative="1">
      <w:start w:val="1"/>
      <w:numFmt w:val="decimalEnclosedCircle"/>
      <w:lvlText w:val="%3"/>
      <w:lvlJc w:val="left"/>
      <w:pPr>
        <w:ind w:left="1429" w:hanging="440"/>
      </w:pPr>
    </w:lvl>
    <w:lvl w:ilvl="3" w:tplc="0409000F" w:tentative="1">
      <w:start w:val="1"/>
      <w:numFmt w:val="decimal"/>
      <w:lvlText w:val="%4."/>
      <w:lvlJc w:val="left"/>
      <w:pPr>
        <w:ind w:left="1869" w:hanging="440"/>
      </w:pPr>
    </w:lvl>
    <w:lvl w:ilvl="4" w:tplc="04090017" w:tentative="1">
      <w:start w:val="1"/>
      <w:numFmt w:val="aiueoFullWidth"/>
      <w:lvlText w:val="(%5)"/>
      <w:lvlJc w:val="left"/>
      <w:pPr>
        <w:ind w:left="2309" w:hanging="440"/>
      </w:pPr>
    </w:lvl>
    <w:lvl w:ilvl="5" w:tplc="04090011" w:tentative="1">
      <w:start w:val="1"/>
      <w:numFmt w:val="decimalEnclosedCircle"/>
      <w:lvlText w:val="%6"/>
      <w:lvlJc w:val="left"/>
      <w:pPr>
        <w:ind w:left="2749" w:hanging="440"/>
      </w:pPr>
    </w:lvl>
    <w:lvl w:ilvl="6" w:tplc="0409000F" w:tentative="1">
      <w:start w:val="1"/>
      <w:numFmt w:val="decimal"/>
      <w:lvlText w:val="%7."/>
      <w:lvlJc w:val="left"/>
      <w:pPr>
        <w:ind w:left="3189" w:hanging="440"/>
      </w:pPr>
    </w:lvl>
    <w:lvl w:ilvl="7" w:tplc="04090017" w:tentative="1">
      <w:start w:val="1"/>
      <w:numFmt w:val="aiueoFullWidth"/>
      <w:lvlText w:val="(%8)"/>
      <w:lvlJc w:val="left"/>
      <w:pPr>
        <w:ind w:left="3629" w:hanging="440"/>
      </w:pPr>
    </w:lvl>
    <w:lvl w:ilvl="8" w:tplc="04090011" w:tentative="1">
      <w:start w:val="1"/>
      <w:numFmt w:val="decimalEnclosedCircle"/>
      <w:lvlText w:val="%9"/>
      <w:lvlJc w:val="left"/>
      <w:pPr>
        <w:ind w:left="4069" w:hanging="440"/>
      </w:pPr>
    </w:lvl>
  </w:abstractNum>
  <w:abstractNum w:abstractNumId="14" w15:restartNumberingAfterBreak="0">
    <w:nsid w:val="37266EDD"/>
    <w:multiLevelType w:val="hybridMultilevel"/>
    <w:tmpl w:val="C6E01D62"/>
    <w:lvl w:ilvl="0" w:tplc="B798B0BC">
      <w:start w:val="1"/>
      <w:numFmt w:val="decimal"/>
      <w:lvlText w:val="(%1)"/>
      <w:lvlJc w:val="left"/>
      <w:pPr>
        <w:ind w:left="850" w:hanging="615"/>
      </w:pPr>
      <w:rPr>
        <w:rFonts w:ascii="ＭＳ 明朝" w:eastAsia="ＭＳ 明朝" w:hAnsi="ＭＳ 明朝" w:cs="ＭＳ 明朝" w:hint="default"/>
        <w:spacing w:val="0"/>
        <w:w w:val="100"/>
        <w:sz w:val="22"/>
        <w:szCs w:val="22"/>
        <w:lang w:val="ja-JP" w:eastAsia="ja-JP" w:bidi="ja-JP"/>
      </w:rPr>
    </w:lvl>
    <w:lvl w:ilvl="1" w:tplc="99EEB61E">
      <w:numFmt w:val="bullet"/>
      <w:lvlText w:val="•"/>
      <w:lvlJc w:val="left"/>
      <w:pPr>
        <w:ind w:left="1778" w:hanging="615"/>
      </w:pPr>
      <w:rPr>
        <w:rFonts w:hint="default"/>
        <w:lang w:val="ja-JP" w:eastAsia="ja-JP" w:bidi="ja-JP"/>
      </w:rPr>
    </w:lvl>
    <w:lvl w:ilvl="2" w:tplc="121ABC1A">
      <w:numFmt w:val="bullet"/>
      <w:lvlText w:val="•"/>
      <w:lvlJc w:val="left"/>
      <w:pPr>
        <w:ind w:left="2696" w:hanging="615"/>
      </w:pPr>
      <w:rPr>
        <w:rFonts w:hint="default"/>
        <w:lang w:val="ja-JP" w:eastAsia="ja-JP" w:bidi="ja-JP"/>
      </w:rPr>
    </w:lvl>
    <w:lvl w:ilvl="3" w:tplc="AA003EA2">
      <w:numFmt w:val="bullet"/>
      <w:lvlText w:val="•"/>
      <w:lvlJc w:val="left"/>
      <w:pPr>
        <w:ind w:left="3615" w:hanging="615"/>
      </w:pPr>
      <w:rPr>
        <w:rFonts w:hint="default"/>
        <w:lang w:val="ja-JP" w:eastAsia="ja-JP" w:bidi="ja-JP"/>
      </w:rPr>
    </w:lvl>
    <w:lvl w:ilvl="4" w:tplc="5630EEC6">
      <w:numFmt w:val="bullet"/>
      <w:lvlText w:val="•"/>
      <w:lvlJc w:val="left"/>
      <w:pPr>
        <w:ind w:left="4533" w:hanging="615"/>
      </w:pPr>
      <w:rPr>
        <w:rFonts w:hint="default"/>
        <w:lang w:val="ja-JP" w:eastAsia="ja-JP" w:bidi="ja-JP"/>
      </w:rPr>
    </w:lvl>
    <w:lvl w:ilvl="5" w:tplc="BE8A3CD6">
      <w:numFmt w:val="bullet"/>
      <w:lvlText w:val="•"/>
      <w:lvlJc w:val="left"/>
      <w:pPr>
        <w:ind w:left="5452" w:hanging="615"/>
      </w:pPr>
      <w:rPr>
        <w:rFonts w:hint="default"/>
        <w:lang w:val="ja-JP" w:eastAsia="ja-JP" w:bidi="ja-JP"/>
      </w:rPr>
    </w:lvl>
    <w:lvl w:ilvl="6" w:tplc="54ACDD18">
      <w:numFmt w:val="bullet"/>
      <w:lvlText w:val="•"/>
      <w:lvlJc w:val="left"/>
      <w:pPr>
        <w:ind w:left="6370" w:hanging="615"/>
      </w:pPr>
      <w:rPr>
        <w:rFonts w:hint="default"/>
        <w:lang w:val="ja-JP" w:eastAsia="ja-JP" w:bidi="ja-JP"/>
      </w:rPr>
    </w:lvl>
    <w:lvl w:ilvl="7" w:tplc="A590EE54">
      <w:numFmt w:val="bullet"/>
      <w:lvlText w:val="•"/>
      <w:lvlJc w:val="left"/>
      <w:pPr>
        <w:ind w:left="7288" w:hanging="615"/>
      </w:pPr>
      <w:rPr>
        <w:rFonts w:hint="default"/>
        <w:lang w:val="ja-JP" w:eastAsia="ja-JP" w:bidi="ja-JP"/>
      </w:rPr>
    </w:lvl>
    <w:lvl w:ilvl="8" w:tplc="97BA34B4">
      <w:numFmt w:val="bullet"/>
      <w:lvlText w:val="•"/>
      <w:lvlJc w:val="left"/>
      <w:pPr>
        <w:ind w:left="8207" w:hanging="615"/>
      </w:pPr>
      <w:rPr>
        <w:rFonts w:hint="default"/>
        <w:lang w:val="ja-JP" w:eastAsia="ja-JP" w:bidi="ja-JP"/>
      </w:rPr>
    </w:lvl>
  </w:abstractNum>
  <w:abstractNum w:abstractNumId="15" w15:restartNumberingAfterBreak="0">
    <w:nsid w:val="3B3F1416"/>
    <w:multiLevelType w:val="hybridMultilevel"/>
    <w:tmpl w:val="07D49542"/>
    <w:lvl w:ilvl="0" w:tplc="9B08E7B8">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6" w15:restartNumberingAfterBreak="0">
    <w:nsid w:val="3B4577A2"/>
    <w:multiLevelType w:val="hybridMultilevel"/>
    <w:tmpl w:val="B394CEF6"/>
    <w:lvl w:ilvl="0" w:tplc="86C6FA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E590D3D"/>
    <w:multiLevelType w:val="hybridMultilevel"/>
    <w:tmpl w:val="0270BB18"/>
    <w:lvl w:ilvl="0" w:tplc="2A905652">
      <w:start w:val="1"/>
      <w:numFmt w:val="decimalEnclosedCircle"/>
      <w:lvlText w:val="%1"/>
      <w:lvlJc w:val="left"/>
      <w:pPr>
        <w:ind w:left="692" w:hanging="360"/>
      </w:pPr>
      <w:rPr>
        <w:rFonts w:hint="default"/>
      </w:rPr>
    </w:lvl>
    <w:lvl w:ilvl="1" w:tplc="04090017" w:tentative="1">
      <w:start w:val="1"/>
      <w:numFmt w:val="aiueoFullWidth"/>
      <w:lvlText w:val="(%2)"/>
      <w:lvlJc w:val="left"/>
      <w:pPr>
        <w:ind w:left="1212" w:hanging="440"/>
      </w:pPr>
    </w:lvl>
    <w:lvl w:ilvl="2" w:tplc="04090011" w:tentative="1">
      <w:start w:val="1"/>
      <w:numFmt w:val="decimalEnclosedCircle"/>
      <w:lvlText w:val="%3"/>
      <w:lvlJc w:val="left"/>
      <w:pPr>
        <w:ind w:left="1652" w:hanging="440"/>
      </w:pPr>
    </w:lvl>
    <w:lvl w:ilvl="3" w:tplc="0409000F" w:tentative="1">
      <w:start w:val="1"/>
      <w:numFmt w:val="decimal"/>
      <w:lvlText w:val="%4."/>
      <w:lvlJc w:val="left"/>
      <w:pPr>
        <w:ind w:left="2092" w:hanging="440"/>
      </w:pPr>
    </w:lvl>
    <w:lvl w:ilvl="4" w:tplc="04090017" w:tentative="1">
      <w:start w:val="1"/>
      <w:numFmt w:val="aiueoFullWidth"/>
      <w:lvlText w:val="(%5)"/>
      <w:lvlJc w:val="left"/>
      <w:pPr>
        <w:ind w:left="2532" w:hanging="440"/>
      </w:pPr>
    </w:lvl>
    <w:lvl w:ilvl="5" w:tplc="04090011" w:tentative="1">
      <w:start w:val="1"/>
      <w:numFmt w:val="decimalEnclosedCircle"/>
      <w:lvlText w:val="%6"/>
      <w:lvlJc w:val="left"/>
      <w:pPr>
        <w:ind w:left="2972" w:hanging="440"/>
      </w:pPr>
    </w:lvl>
    <w:lvl w:ilvl="6" w:tplc="0409000F" w:tentative="1">
      <w:start w:val="1"/>
      <w:numFmt w:val="decimal"/>
      <w:lvlText w:val="%7."/>
      <w:lvlJc w:val="left"/>
      <w:pPr>
        <w:ind w:left="3412" w:hanging="440"/>
      </w:pPr>
    </w:lvl>
    <w:lvl w:ilvl="7" w:tplc="04090017" w:tentative="1">
      <w:start w:val="1"/>
      <w:numFmt w:val="aiueoFullWidth"/>
      <w:lvlText w:val="(%8)"/>
      <w:lvlJc w:val="left"/>
      <w:pPr>
        <w:ind w:left="3852" w:hanging="440"/>
      </w:pPr>
    </w:lvl>
    <w:lvl w:ilvl="8" w:tplc="04090011" w:tentative="1">
      <w:start w:val="1"/>
      <w:numFmt w:val="decimalEnclosedCircle"/>
      <w:lvlText w:val="%9"/>
      <w:lvlJc w:val="left"/>
      <w:pPr>
        <w:ind w:left="4292" w:hanging="440"/>
      </w:pPr>
    </w:lvl>
  </w:abstractNum>
  <w:abstractNum w:abstractNumId="18" w15:restartNumberingAfterBreak="0">
    <w:nsid w:val="4142323A"/>
    <w:multiLevelType w:val="hybridMultilevel"/>
    <w:tmpl w:val="297A8268"/>
    <w:lvl w:ilvl="0" w:tplc="6122D922">
      <w:start w:val="1"/>
      <w:numFmt w:val="decimal"/>
      <w:lvlText w:val="(%1)"/>
      <w:lvlJc w:val="left"/>
      <w:pPr>
        <w:ind w:left="850" w:hanging="617"/>
      </w:pPr>
      <w:rPr>
        <w:rFonts w:ascii="ＭＳ 明朝" w:eastAsia="ＭＳ 明朝" w:hAnsi="ＭＳ 明朝" w:cs="ＭＳ 明朝" w:hint="default"/>
        <w:spacing w:val="0"/>
        <w:w w:val="100"/>
        <w:sz w:val="22"/>
        <w:szCs w:val="22"/>
        <w:lang w:val="ja-JP" w:eastAsia="ja-JP" w:bidi="ja-JP"/>
      </w:rPr>
    </w:lvl>
    <w:lvl w:ilvl="1" w:tplc="9F5AAFA8">
      <w:numFmt w:val="bullet"/>
      <w:lvlText w:val="•"/>
      <w:lvlJc w:val="left"/>
      <w:pPr>
        <w:ind w:left="1778" w:hanging="617"/>
      </w:pPr>
      <w:rPr>
        <w:rFonts w:hint="default"/>
        <w:lang w:val="ja-JP" w:eastAsia="ja-JP" w:bidi="ja-JP"/>
      </w:rPr>
    </w:lvl>
    <w:lvl w:ilvl="2" w:tplc="396C3752">
      <w:numFmt w:val="bullet"/>
      <w:lvlText w:val="•"/>
      <w:lvlJc w:val="left"/>
      <w:pPr>
        <w:ind w:left="2696" w:hanging="617"/>
      </w:pPr>
      <w:rPr>
        <w:rFonts w:hint="default"/>
        <w:lang w:val="ja-JP" w:eastAsia="ja-JP" w:bidi="ja-JP"/>
      </w:rPr>
    </w:lvl>
    <w:lvl w:ilvl="3" w:tplc="A802D044">
      <w:numFmt w:val="bullet"/>
      <w:lvlText w:val="•"/>
      <w:lvlJc w:val="left"/>
      <w:pPr>
        <w:ind w:left="3615" w:hanging="617"/>
      </w:pPr>
      <w:rPr>
        <w:rFonts w:hint="default"/>
        <w:lang w:val="ja-JP" w:eastAsia="ja-JP" w:bidi="ja-JP"/>
      </w:rPr>
    </w:lvl>
    <w:lvl w:ilvl="4" w:tplc="811A6086">
      <w:numFmt w:val="bullet"/>
      <w:lvlText w:val="•"/>
      <w:lvlJc w:val="left"/>
      <w:pPr>
        <w:ind w:left="4533" w:hanging="617"/>
      </w:pPr>
      <w:rPr>
        <w:rFonts w:hint="default"/>
        <w:lang w:val="ja-JP" w:eastAsia="ja-JP" w:bidi="ja-JP"/>
      </w:rPr>
    </w:lvl>
    <w:lvl w:ilvl="5" w:tplc="6A6E8D00">
      <w:numFmt w:val="bullet"/>
      <w:lvlText w:val="•"/>
      <w:lvlJc w:val="left"/>
      <w:pPr>
        <w:ind w:left="5452" w:hanging="617"/>
      </w:pPr>
      <w:rPr>
        <w:rFonts w:hint="default"/>
        <w:lang w:val="ja-JP" w:eastAsia="ja-JP" w:bidi="ja-JP"/>
      </w:rPr>
    </w:lvl>
    <w:lvl w:ilvl="6" w:tplc="ACB8B7B6">
      <w:numFmt w:val="bullet"/>
      <w:lvlText w:val="•"/>
      <w:lvlJc w:val="left"/>
      <w:pPr>
        <w:ind w:left="6370" w:hanging="617"/>
      </w:pPr>
      <w:rPr>
        <w:rFonts w:hint="default"/>
        <w:lang w:val="ja-JP" w:eastAsia="ja-JP" w:bidi="ja-JP"/>
      </w:rPr>
    </w:lvl>
    <w:lvl w:ilvl="7" w:tplc="2F4E0B14">
      <w:numFmt w:val="bullet"/>
      <w:lvlText w:val="•"/>
      <w:lvlJc w:val="left"/>
      <w:pPr>
        <w:ind w:left="7288" w:hanging="617"/>
      </w:pPr>
      <w:rPr>
        <w:rFonts w:hint="default"/>
        <w:lang w:val="ja-JP" w:eastAsia="ja-JP" w:bidi="ja-JP"/>
      </w:rPr>
    </w:lvl>
    <w:lvl w:ilvl="8" w:tplc="67D0FF24">
      <w:numFmt w:val="bullet"/>
      <w:lvlText w:val="•"/>
      <w:lvlJc w:val="left"/>
      <w:pPr>
        <w:ind w:left="8207" w:hanging="617"/>
      </w:pPr>
      <w:rPr>
        <w:rFonts w:hint="default"/>
        <w:lang w:val="ja-JP" w:eastAsia="ja-JP" w:bidi="ja-JP"/>
      </w:rPr>
    </w:lvl>
  </w:abstractNum>
  <w:abstractNum w:abstractNumId="19" w15:restartNumberingAfterBreak="0">
    <w:nsid w:val="41F80346"/>
    <w:multiLevelType w:val="hybridMultilevel"/>
    <w:tmpl w:val="A9B4F2C2"/>
    <w:lvl w:ilvl="0" w:tplc="3D30C3D8">
      <w:start w:val="1"/>
      <w:numFmt w:val="decimalEnclosedCircle"/>
      <w:lvlText w:val="%1"/>
      <w:lvlJc w:val="left"/>
      <w:pPr>
        <w:ind w:left="496" w:hanging="360"/>
      </w:pPr>
      <w:rPr>
        <w:rFonts w:hint="default"/>
      </w:rPr>
    </w:lvl>
    <w:lvl w:ilvl="1" w:tplc="04090017" w:tentative="1">
      <w:start w:val="1"/>
      <w:numFmt w:val="aiueoFullWidth"/>
      <w:lvlText w:val="(%2)"/>
      <w:lvlJc w:val="left"/>
      <w:pPr>
        <w:ind w:left="1016" w:hanging="440"/>
      </w:pPr>
    </w:lvl>
    <w:lvl w:ilvl="2" w:tplc="04090011" w:tentative="1">
      <w:start w:val="1"/>
      <w:numFmt w:val="decimalEnclosedCircle"/>
      <w:lvlText w:val="%3"/>
      <w:lvlJc w:val="left"/>
      <w:pPr>
        <w:ind w:left="1456" w:hanging="440"/>
      </w:pPr>
    </w:lvl>
    <w:lvl w:ilvl="3" w:tplc="0409000F" w:tentative="1">
      <w:start w:val="1"/>
      <w:numFmt w:val="decimal"/>
      <w:lvlText w:val="%4."/>
      <w:lvlJc w:val="left"/>
      <w:pPr>
        <w:ind w:left="1896" w:hanging="440"/>
      </w:pPr>
    </w:lvl>
    <w:lvl w:ilvl="4" w:tplc="04090017" w:tentative="1">
      <w:start w:val="1"/>
      <w:numFmt w:val="aiueoFullWidth"/>
      <w:lvlText w:val="(%5)"/>
      <w:lvlJc w:val="left"/>
      <w:pPr>
        <w:ind w:left="2336" w:hanging="440"/>
      </w:pPr>
    </w:lvl>
    <w:lvl w:ilvl="5" w:tplc="04090011" w:tentative="1">
      <w:start w:val="1"/>
      <w:numFmt w:val="decimalEnclosedCircle"/>
      <w:lvlText w:val="%6"/>
      <w:lvlJc w:val="left"/>
      <w:pPr>
        <w:ind w:left="2776" w:hanging="440"/>
      </w:pPr>
    </w:lvl>
    <w:lvl w:ilvl="6" w:tplc="0409000F" w:tentative="1">
      <w:start w:val="1"/>
      <w:numFmt w:val="decimal"/>
      <w:lvlText w:val="%7."/>
      <w:lvlJc w:val="left"/>
      <w:pPr>
        <w:ind w:left="3216" w:hanging="440"/>
      </w:pPr>
    </w:lvl>
    <w:lvl w:ilvl="7" w:tplc="04090017" w:tentative="1">
      <w:start w:val="1"/>
      <w:numFmt w:val="aiueoFullWidth"/>
      <w:lvlText w:val="(%8)"/>
      <w:lvlJc w:val="left"/>
      <w:pPr>
        <w:ind w:left="3656" w:hanging="440"/>
      </w:pPr>
    </w:lvl>
    <w:lvl w:ilvl="8" w:tplc="04090011" w:tentative="1">
      <w:start w:val="1"/>
      <w:numFmt w:val="decimalEnclosedCircle"/>
      <w:lvlText w:val="%9"/>
      <w:lvlJc w:val="left"/>
      <w:pPr>
        <w:ind w:left="4096" w:hanging="440"/>
      </w:pPr>
    </w:lvl>
  </w:abstractNum>
  <w:abstractNum w:abstractNumId="20" w15:restartNumberingAfterBreak="0">
    <w:nsid w:val="47D74F97"/>
    <w:multiLevelType w:val="hybridMultilevel"/>
    <w:tmpl w:val="BB320038"/>
    <w:lvl w:ilvl="0" w:tplc="5D642996">
      <w:start w:val="1"/>
      <w:numFmt w:val="decimalEnclosedCircle"/>
      <w:lvlText w:val="%1"/>
      <w:lvlJc w:val="left"/>
      <w:pPr>
        <w:ind w:left="488" w:hanging="360"/>
      </w:pPr>
      <w:rPr>
        <w:rFonts w:hint="default"/>
      </w:rPr>
    </w:lvl>
    <w:lvl w:ilvl="1" w:tplc="04090017" w:tentative="1">
      <w:start w:val="1"/>
      <w:numFmt w:val="aiueoFullWidth"/>
      <w:lvlText w:val="(%2)"/>
      <w:lvlJc w:val="left"/>
      <w:pPr>
        <w:ind w:left="1008" w:hanging="440"/>
      </w:pPr>
    </w:lvl>
    <w:lvl w:ilvl="2" w:tplc="04090011" w:tentative="1">
      <w:start w:val="1"/>
      <w:numFmt w:val="decimalEnclosedCircle"/>
      <w:lvlText w:val="%3"/>
      <w:lvlJc w:val="left"/>
      <w:pPr>
        <w:ind w:left="1448" w:hanging="440"/>
      </w:pPr>
    </w:lvl>
    <w:lvl w:ilvl="3" w:tplc="0409000F" w:tentative="1">
      <w:start w:val="1"/>
      <w:numFmt w:val="decimal"/>
      <w:lvlText w:val="%4."/>
      <w:lvlJc w:val="left"/>
      <w:pPr>
        <w:ind w:left="1888" w:hanging="440"/>
      </w:pPr>
    </w:lvl>
    <w:lvl w:ilvl="4" w:tplc="04090017" w:tentative="1">
      <w:start w:val="1"/>
      <w:numFmt w:val="aiueoFullWidth"/>
      <w:lvlText w:val="(%5)"/>
      <w:lvlJc w:val="left"/>
      <w:pPr>
        <w:ind w:left="2328" w:hanging="440"/>
      </w:pPr>
    </w:lvl>
    <w:lvl w:ilvl="5" w:tplc="04090011" w:tentative="1">
      <w:start w:val="1"/>
      <w:numFmt w:val="decimalEnclosedCircle"/>
      <w:lvlText w:val="%6"/>
      <w:lvlJc w:val="left"/>
      <w:pPr>
        <w:ind w:left="2768" w:hanging="440"/>
      </w:pPr>
    </w:lvl>
    <w:lvl w:ilvl="6" w:tplc="0409000F" w:tentative="1">
      <w:start w:val="1"/>
      <w:numFmt w:val="decimal"/>
      <w:lvlText w:val="%7."/>
      <w:lvlJc w:val="left"/>
      <w:pPr>
        <w:ind w:left="3208" w:hanging="440"/>
      </w:pPr>
    </w:lvl>
    <w:lvl w:ilvl="7" w:tplc="04090017" w:tentative="1">
      <w:start w:val="1"/>
      <w:numFmt w:val="aiueoFullWidth"/>
      <w:lvlText w:val="(%8)"/>
      <w:lvlJc w:val="left"/>
      <w:pPr>
        <w:ind w:left="3648" w:hanging="440"/>
      </w:pPr>
    </w:lvl>
    <w:lvl w:ilvl="8" w:tplc="04090011" w:tentative="1">
      <w:start w:val="1"/>
      <w:numFmt w:val="decimalEnclosedCircle"/>
      <w:lvlText w:val="%9"/>
      <w:lvlJc w:val="left"/>
      <w:pPr>
        <w:ind w:left="4088" w:hanging="440"/>
      </w:pPr>
    </w:lvl>
  </w:abstractNum>
  <w:abstractNum w:abstractNumId="21" w15:restartNumberingAfterBreak="0">
    <w:nsid w:val="4CE23067"/>
    <w:multiLevelType w:val="hybridMultilevel"/>
    <w:tmpl w:val="8CB0B928"/>
    <w:lvl w:ilvl="0" w:tplc="E06E79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F0407EE"/>
    <w:multiLevelType w:val="hybridMultilevel"/>
    <w:tmpl w:val="FCD03D8A"/>
    <w:lvl w:ilvl="0" w:tplc="2D6A8F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0A2104F"/>
    <w:multiLevelType w:val="hybridMultilevel"/>
    <w:tmpl w:val="A50C42F0"/>
    <w:lvl w:ilvl="0" w:tplc="931E79FE">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24" w15:restartNumberingAfterBreak="0">
    <w:nsid w:val="52903285"/>
    <w:multiLevelType w:val="hybridMultilevel"/>
    <w:tmpl w:val="9A7AB82C"/>
    <w:lvl w:ilvl="0" w:tplc="215AC6BA">
      <w:start w:val="2"/>
      <w:numFmt w:val="decimal"/>
      <w:lvlText w:val="(%1)"/>
      <w:lvlJc w:val="left"/>
      <w:pPr>
        <w:ind w:left="1097" w:hanging="617"/>
      </w:pPr>
      <w:rPr>
        <w:rFonts w:ascii="ＭＳ 明朝" w:eastAsia="ＭＳ 明朝" w:hAnsi="ＭＳ 明朝" w:cs="ＭＳ 明朝" w:hint="default"/>
        <w:spacing w:val="0"/>
        <w:w w:val="100"/>
        <w:sz w:val="22"/>
        <w:szCs w:val="22"/>
        <w:lang w:val="ja-JP" w:eastAsia="ja-JP" w:bidi="ja-JP"/>
      </w:rPr>
    </w:lvl>
    <w:lvl w:ilvl="1" w:tplc="4DECD196">
      <w:numFmt w:val="bullet"/>
      <w:lvlText w:val="•"/>
      <w:lvlJc w:val="left"/>
      <w:pPr>
        <w:ind w:left="1994" w:hanging="617"/>
      </w:pPr>
      <w:rPr>
        <w:rFonts w:hint="default"/>
        <w:lang w:val="ja-JP" w:eastAsia="ja-JP" w:bidi="ja-JP"/>
      </w:rPr>
    </w:lvl>
    <w:lvl w:ilvl="2" w:tplc="16F05B30">
      <w:numFmt w:val="bullet"/>
      <w:lvlText w:val="•"/>
      <w:lvlJc w:val="left"/>
      <w:pPr>
        <w:ind w:left="2888" w:hanging="617"/>
      </w:pPr>
      <w:rPr>
        <w:rFonts w:hint="default"/>
        <w:lang w:val="ja-JP" w:eastAsia="ja-JP" w:bidi="ja-JP"/>
      </w:rPr>
    </w:lvl>
    <w:lvl w:ilvl="3" w:tplc="9CFA9F90">
      <w:numFmt w:val="bullet"/>
      <w:lvlText w:val="•"/>
      <w:lvlJc w:val="left"/>
      <w:pPr>
        <w:ind w:left="3783" w:hanging="617"/>
      </w:pPr>
      <w:rPr>
        <w:rFonts w:hint="default"/>
        <w:lang w:val="ja-JP" w:eastAsia="ja-JP" w:bidi="ja-JP"/>
      </w:rPr>
    </w:lvl>
    <w:lvl w:ilvl="4" w:tplc="DA42BA20">
      <w:numFmt w:val="bullet"/>
      <w:lvlText w:val="•"/>
      <w:lvlJc w:val="left"/>
      <w:pPr>
        <w:ind w:left="4677" w:hanging="617"/>
      </w:pPr>
      <w:rPr>
        <w:rFonts w:hint="default"/>
        <w:lang w:val="ja-JP" w:eastAsia="ja-JP" w:bidi="ja-JP"/>
      </w:rPr>
    </w:lvl>
    <w:lvl w:ilvl="5" w:tplc="D6A4F9D0">
      <w:numFmt w:val="bullet"/>
      <w:lvlText w:val="•"/>
      <w:lvlJc w:val="left"/>
      <w:pPr>
        <w:ind w:left="5572" w:hanging="617"/>
      </w:pPr>
      <w:rPr>
        <w:rFonts w:hint="default"/>
        <w:lang w:val="ja-JP" w:eastAsia="ja-JP" w:bidi="ja-JP"/>
      </w:rPr>
    </w:lvl>
    <w:lvl w:ilvl="6" w:tplc="2E8ABC68">
      <w:numFmt w:val="bullet"/>
      <w:lvlText w:val="•"/>
      <w:lvlJc w:val="left"/>
      <w:pPr>
        <w:ind w:left="6466" w:hanging="617"/>
      </w:pPr>
      <w:rPr>
        <w:rFonts w:hint="default"/>
        <w:lang w:val="ja-JP" w:eastAsia="ja-JP" w:bidi="ja-JP"/>
      </w:rPr>
    </w:lvl>
    <w:lvl w:ilvl="7" w:tplc="59047C52">
      <w:numFmt w:val="bullet"/>
      <w:lvlText w:val="•"/>
      <w:lvlJc w:val="left"/>
      <w:pPr>
        <w:ind w:left="7360" w:hanging="617"/>
      </w:pPr>
      <w:rPr>
        <w:rFonts w:hint="default"/>
        <w:lang w:val="ja-JP" w:eastAsia="ja-JP" w:bidi="ja-JP"/>
      </w:rPr>
    </w:lvl>
    <w:lvl w:ilvl="8" w:tplc="E362AE44">
      <w:numFmt w:val="bullet"/>
      <w:lvlText w:val="•"/>
      <w:lvlJc w:val="left"/>
      <w:pPr>
        <w:ind w:left="8255" w:hanging="617"/>
      </w:pPr>
      <w:rPr>
        <w:rFonts w:hint="default"/>
        <w:lang w:val="ja-JP" w:eastAsia="ja-JP" w:bidi="ja-JP"/>
      </w:rPr>
    </w:lvl>
  </w:abstractNum>
  <w:abstractNum w:abstractNumId="25" w15:restartNumberingAfterBreak="0">
    <w:nsid w:val="53505B2F"/>
    <w:multiLevelType w:val="hybridMultilevel"/>
    <w:tmpl w:val="C688CB48"/>
    <w:lvl w:ilvl="0" w:tplc="129C6D62">
      <w:start w:val="1"/>
      <w:numFmt w:val="decimal"/>
      <w:lvlText w:val="(%1)"/>
      <w:lvlJc w:val="left"/>
      <w:pPr>
        <w:ind w:left="1097" w:hanging="617"/>
      </w:pPr>
      <w:rPr>
        <w:rFonts w:ascii="ＭＳ 明朝" w:eastAsia="ＭＳ 明朝" w:hAnsi="ＭＳ 明朝" w:cs="ＭＳ 明朝" w:hint="default"/>
        <w:spacing w:val="0"/>
        <w:w w:val="100"/>
        <w:sz w:val="22"/>
        <w:szCs w:val="22"/>
        <w:lang w:val="ja-JP" w:eastAsia="ja-JP" w:bidi="ja-JP"/>
      </w:rPr>
    </w:lvl>
    <w:lvl w:ilvl="1" w:tplc="A4B43852">
      <w:start w:val="1"/>
      <w:numFmt w:val="decimal"/>
      <w:lvlText w:val="(%2)"/>
      <w:lvlJc w:val="left"/>
      <w:pPr>
        <w:ind w:left="1219" w:hanging="615"/>
      </w:pPr>
      <w:rPr>
        <w:rFonts w:ascii="ＭＳ 明朝" w:eastAsia="ＭＳ 明朝" w:hAnsi="ＭＳ 明朝" w:cs="ＭＳ 明朝" w:hint="default"/>
        <w:spacing w:val="0"/>
        <w:w w:val="100"/>
        <w:sz w:val="22"/>
        <w:szCs w:val="22"/>
        <w:lang w:val="ja-JP" w:eastAsia="ja-JP" w:bidi="ja-JP"/>
      </w:rPr>
    </w:lvl>
    <w:lvl w:ilvl="2" w:tplc="10EED0D6">
      <w:numFmt w:val="bullet"/>
      <w:lvlText w:val="•"/>
      <w:lvlJc w:val="left"/>
      <w:pPr>
        <w:ind w:left="2200" w:hanging="615"/>
      </w:pPr>
      <w:rPr>
        <w:rFonts w:hint="default"/>
        <w:lang w:val="ja-JP" w:eastAsia="ja-JP" w:bidi="ja-JP"/>
      </w:rPr>
    </w:lvl>
    <w:lvl w:ilvl="3" w:tplc="2FAEA34A">
      <w:numFmt w:val="bullet"/>
      <w:lvlText w:val="•"/>
      <w:lvlJc w:val="left"/>
      <w:pPr>
        <w:ind w:left="3180" w:hanging="615"/>
      </w:pPr>
      <w:rPr>
        <w:rFonts w:hint="default"/>
        <w:lang w:val="ja-JP" w:eastAsia="ja-JP" w:bidi="ja-JP"/>
      </w:rPr>
    </w:lvl>
    <w:lvl w:ilvl="4" w:tplc="DC44A5FE">
      <w:numFmt w:val="bullet"/>
      <w:lvlText w:val="•"/>
      <w:lvlJc w:val="left"/>
      <w:pPr>
        <w:ind w:left="4161" w:hanging="615"/>
      </w:pPr>
      <w:rPr>
        <w:rFonts w:hint="default"/>
        <w:lang w:val="ja-JP" w:eastAsia="ja-JP" w:bidi="ja-JP"/>
      </w:rPr>
    </w:lvl>
    <w:lvl w:ilvl="5" w:tplc="96D60E20">
      <w:numFmt w:val="bullet"/>
      <w:lvlText w:val="•"/>
      <w:lvlJc w:val="left"/>
      <w:pPr>
        <w:ind w:left="5141" w:hanging="615"/>
      </w:pPr>
      <w:rPr>
        <w:rFonts w:hint="default"/>
        <w:lang w:val="ja-JP" w:eastAsia="ja-JP" w:bidi="ja-JP"/>
      </w:rPr>
    </w:lvl>
    <w:lvl w:ilvl="6" w:tplc="6848EFEA">
      <w:numFmt w:val="bullet"/>
      <w:lvlText w:val="•"/>
      <w:lvlJc w:val="left"/>
      <w:pPr>
        <w:ind w:left="6122" w:hanging="615"/>
      </w:pPr>
      <w:rPr>
        <w:rFonts w:hint="default"/>
        <w:lang w:val="ja-JP" w:eastAsia="ja-JP" w:bidi="ja-JP"/>
      </w:rPr>
    </w:lvl>
    <w:lvl w:ilvl="7" w:tplc="9F0E5302">
      <w:numFmt w:val="bullet"/>
      <w:lvlText w:val="•"/>
      <w:lvlJc w:val="left"/>
      <w:pPr>
        <w:ind w:left="7102" w:hanging="615"/>
      </w:pPr>
      <w:rPr>
        <w:rFonts w:hint="default"/>
        <w:lang w:val="ja-JP" w:eastAsia="ja-JP" w:bidi="ja-JP"/>
      </w:rPr>
    </w:lvl>
    <w:lvl w:ilvl="8" w:tplc="C7F22CC0">
      <w:numFmt w:val="bullet"/>
      <w:lvlText w:val="•"/>
      <w:lvlJc w:val="left"/>
      <w:pPr>
        <w:ind w:left="8083" w:hanging="615"/>
      </w:pPr>
      <w:rPr>
        <w:rFonts w:hint="default"/>
        <w:lang w:val="ja-JP" w:eastAsia="ja-JP" w:bidi="ja-JP"/>
      </w:rPr>
    </w:lvl>
  </w:abstractNum>
  <w:abstractNum w:abstractNumId="26" w15:restartNumberingAfterBreak="0">
    <w:nsid w:val="535F3796"/>
    <w:multiLevelType w:val="hybridMultilevel"/>
    <w:tmpl w:val="1674A1FC"/>
    <w:lvl w:ilvl="0" w:tplc="85A0AB46">
      <w:start w:val="1"/>
      <w:numFmt w:val="decimalEnclosedCircle"/>
      <w:lvlText w:val="%1"/>
      <w:lvlJc w:val="left"/>
      <w:pPr>
        <w:ind w:left="496" w:hanging="360"/>
      </w:pPr>
      <w:rPr>
        <w:rFonts w:hint="default"/>
      </w:rPr>
    </w:lvl>
    <w:lvl w:ilvl="1" w:tplc="04090017" w:tentative="1">
      <w:start w:val="1"/>
      <w:numFmt w:val="aiueoFullWidth"/>
      <w:lvlText w:val="(%2)"/>
      <w:lvlJc w:val="left"/>
      <w:pPr>
        <w:ind w:left="1016" w:hanging="440"/>
      </w:pPr>
    </w:lvl>
    <w:lvl w:ilvl="2" w:tplc="04090011" w:tentative="1">
      <w:start w:val="1"/>
      <w:numFmt w:val="decimalEnclosedCircle"/>
      <w:lvlText w:val="%3"/>
      <w:lvlJc w:val="left"/>
      <w:pPr>
        <w:ind w:left="1456" w:hanging="440"/>
      </w:pPr>
    </w:lvl>
    <w:lvl w:ilvl="3" w:tplc="0409000F" w:tentative="1">
      <w:start w:val="1"/>
      <w:numFmt w:val="decimal"/>
      <w:lvlText w:val="%4."/>
      <w:lvlJc w:val="left"/>
      <w:pPr>
        <w:ind w:left="1896" w:hanging="440"/>
      </w:pPr>
    </w:lvl>
    <w:lvl w:ilvl="4" w:tplc="04090017" w:tentative="1">
      <w:start w:val="1"/>
      <w:numFmt w:val="aiueoFullWidth"/>
      <w:lvlText w:val="(%5)"/>
      <w:lvlJc w:val="left"/>
      <w:pPr>
        <w:ind w:left="2336" w:hanging="440"/>
      </w:pPr>
    </w:lvl>
    <w:lvl w:ilvl="5" w:tplc="04090011" w:tentative="1">
      <w:start w:val="1"/>
      <w:numFmt w:val="decimalEnclosedCircle"/>
      <w:lvlText w:val="%6"/>
      <w:lvlJc w:val="left"/>
      <w:pPr>
        <w:ind w:left="2776" w:hanging="440"/>
      </w:pPr>
    </w:lvl>
    <w:lvl w:ilvl="6" w:tplc="0409000F" w:tentative="1">
      <w:start w:val="1"/>
      <w:numFmt w:val="decimal"/>
      <w:lvlText w:val="%7."/>
      <w:lvlJc w:val="left"/>
      <w:pPr>
        <w:ind w:left="3216" w:hanging="440"/>
      </w:pPr>
    </w:lvl>
    <w:lvl w:ilvl="7" w:tplc="04090017" w:tentative="1">
      <w:start w:val="1"/>
      <w:numFmt w:val="aiueoFullWidth"/>
      <w:lvlText w:val="(%8)"/>
      <w:lvlJc w:val="left"/>
      <w:pPr>
        <w:ind w:left="3656" w:hanging="440"/>
      </w:pPr>
    </w:lvl>
    <w:lvl w:ilvl="8" w:tplc="04090011" w:tentative="1">
      <w:start w:val="1"/>
      <w:numFmt w:val="decimalEnclosedCircle"/>
      <w:lvlText w:val="%9"/>
      <w:lvlJc w:val="left"/>
      <w:pPr>
        <w:ind w:left="4096" w:hanging="440"/>
      </w:pPr>
    </w:lvl>
  </w:abstractNum>
  <w:abstractNum w:abstractNumId="27" w15:restartNumberingAfterBreak="0">
    <w:nsid w:val="5E5F39F9"/>
    <w:multiLevelType w:val="hybridMultilevel"/>
    <w:tmpl w:val="25A4588A"/>
    <w:lvl w:ilvl="0" w:tplc="A2621D6C">
      <w:start w:val="3"/>
      <w:numFmt w:val="decimal"/>
      <w:lvlText w:val="（%1）"/>
      <w:lvlJc w:val="left"/>
      <w:pPr>
        <w:ind w:left="1160" w:hanging="720"/>
      </w:pPr>
      <w:rPr>
        <w:rFonts w:hint="default"/>
        <w:color w:val="FF0000"/>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8" w15:restartNumberingAfterBreak="0">
    <w:nsid w:val="60823770"/>
    <w:multiLevelType w:val="hybridMultilevel"/>
    <w:tmpl w:val="A9A6C676"/>
    <w:lvl w:ilvl="0" w:tplc="74BE3C96">
      <w:start w:val="1"/>
      <w:numFmt w:val="decimalEnclosedCircle"/>
      <w:lvlText w:val="%1"/>
      <w:lvlJc w:val="left"/>
      <w:pPr>
        <w:ind w:left="496" w:hanging="360"/>
      </w:pPr>
      <w:rPr>
        <w:rFonts w:hint="default"/>
      </w:rPr>
    </w:lvl>
    <w:lvl w:ilvl="1" w:tplc="04090017" w:tentative="1">
      <w:start w:val="1"/>
      <w:numFmt w:val="aiueoFullWidth"/>
      <w:lvlText w:val="(%2)"/>
      <w:lvlJc w:val="left"/>
      <w:pPr>
        <w:ind w:left="1016" w:hanging="440"/>
      </w:pPr>
    </w:lvl>
    <w:lvl w:ilvl="2" w:tplc="04090011" w:tentative="1">
      <w:start w:val="1"/>
      <w:numFmt w:val="decimalEnclosedCircle"/>
      <w:lvlText w:val="%3"/>
      <w:lvlJc w:val="left"/>
      <w:pPr>
        <w:ind w:left="1456" w:hanging="440"/>
      </w:pPr>
    </w:lvl>
    <w:lvl w:ilvl="3" w:tplc="0409000F" w:tentative="1">
      <w:start w:val="1"/>
      <w:numFmt w:val="decimal"/>
      <w:lvlText w:val="%4."/>
      <w:lvlJc w:val="left"/>
      <w:pPr>
        <w:ind w:left="1896" w:hanging="440"/>
      </w:pPr>
    </w:lvl>
    <w:lvl w:ilvl="4" w:tplc="04090017" w:tentative="1">
      <w:start w:val="1"/>
      <w:numFmt w:val="aiueoFullWidth"/>
      <w:lvlText w:val="(%5)"/>
      <w:lvlJc w:val="left"/>
      <w:pPr>
        <w:ind w:left="2336" w:hanging="440"/>
      </w:pPr>
    </w:lvl>
    <w:lvl w:ilvl="5" w:tplc="04090011" w:tentative="1">
      <w:start w:val="1"/>
      <w:numFmt w:val="decimalEnclosedCircle"/>
      <w:lvlText w:val="%6"/>
      <w:lvlJc w:val="left"/>
      <w:pPr>
        <w:ind w:left="2776" w:hanging="440"/>
      </w:pPr>
    </w:lvl>
    <w:lvl w:ilvl="6" w:tplc="0409000F" w:tentative="1">
      <w:start w:val="1"/>
      <w:numFmt w:val="decimal"/>
      <w:lvlText w:val="%7."/>
      <w:lvlJc w:val="left"/>
      <w:pPr>
        <w:ind w:left="3216" w:hanging="440"/>
      </w:pPr>
    </w:lvl>
    <w:lvl w:ilvl="7" w:tplc="04090017" w:tentative="1">
      <w:start w:val="1"/>
      <w:numFmt w:val="aiueoFullWidth"/>
      <w:lvlText w:val="(%8)"/>
      <w:lvlJc w:val="left"/>
      <w:pPr>
        <w:ind w:left="3656" w:hanging="440"/>
      </w:pPr>
    </w:lvl>
    <w:lvl w:ilvl="8" w:tplc="04090011" w:tentative="1">
      <w:start w:val="1"/>
      <w:numFmt w:val="decimalEnclosedCircle"/>
      <w:lvlText w:val="%9"/>
      <w:lvlJc w:val="left"/>
      <w:pPr>
        <w:ind w:left="4096" w:hanging="440"/>
      </w:pPr>
    </w:lvl>
  </w:abstractNum>
  <w:abstractNum w:abstractNumId="29" w15:restartNumberingAfterBreak="0">
    <w:nsid w:val="63700F57"/>
    <w:multiLevelType w:val="hybridMultilevel"/>
    <w:tmpl w:val="86920898"/>
    <w:lvl w:ilvl="0" w:tplc="427CE742">
      <w:start w:val="1"/>
      <w:numFmt w:val="decimalEnclosedCircle"/>
      <w:lvlText w:val="%1"/>
      <w:lvlJc w:val="left"/>
      <w:pPr>
        <w:ind w:left="496" w:hanging="360"/>
      </w:pPr>
      <w:rPr>
        <w:rFonts w:hint="default"/>
      </w:rPr>
    </w:lvl>
    <w:lvl w:ilvl="1" w:tplc="04090017" w:tentative="1">
      <w:start w:val="1"/>
      <w:numFmt w:val="aiueoFullWidth"/>
      <w:lvlText w:val="(%2)"/>
      <w:lvlJc w:val="left"/>
      <w:pPr>
        <w:ind w:left="1016" w:hanging="440"/>
      </w:pPr>
    </w:lvl>
    <w:lvl w:ilvl="2" w:tplc="04090011" w:tentative="1">
      <w:start w:val="1"/>
      <w:numFmt w:val="decimalEnclosedCircle"/>
      <w:lvlText w:val="%3"/>
      <w:lvlJc w:val="left"/>
      <w:pPr>
        <w:ind w:left="1456" w:hanging="440"/>
      </w:pPr>
    </w:lvl>
    <w:lvl w:ilvl="3" w:tplc="0409000F" w:tentative="1">
      <w:start w:val="1"/>
      <w:numFmt w:val="decimal"/>
      <w:lvlText w:val="%4."/>
      <w:lvlJc w:val="left"/>
      <w:pPr>
        <w:ind w:left="1896" w:hanging="440"/>
      </w:pPr>
    </w:lvl>
    <w:lvl w:ilvl="4" w:tplc="04090017" w:tentative="1">
      <w:start w:val="1"/>
      <w:numFmt w:val="aiueoFullWidth"/>
      <w:lvlText w:val="(%5)"/>
      <w:lvlJc w:val="left"/>
      <w:pPr>
        <w:ind w:left="2336" w:hanging="440"/>
      </w:pPr>
    </w:lvl>
    <w:lvl w:ilvl="5" w:tplc="04090011" w:tentative="1">
      <w:start w:val="1"/>
      <w:numFmt w:val="decimalEnclosedCircle"/>
      <w:lvlText w:val="%6"/>
      <w:lvlJc w:val="left"/>
      <w:pPr>
        <w:ind w:left="2776" w:hanging="440"/>
      </w:pPr>
    </w:lvl>
    <w:lvl w:ilvl="6" w:tplc="0409000F" w:tentative="1">
      <w:start w:val="1"/>
      <w:numFmt w:val="decimal"/>
      <w:lvlText w:val="%7."/>
      <w:lvlJc w:val="left"/>
      <w:pPr>
        <w:ind w:left="3216" w:hanging="440"/>
      </w:pPr>
    </w:lvl>
    <w:lvl w:ilvl="7" w:tplc="04090017" w:tentative="1">
      <w:start w:val="1"/>
      <w:numFmt w:val="aiueoFullWidth"/>
      <w:lvlText w:val="(%8)"/>
      <w:lvlJc w:val="left"/>
      <w:pPr>
        <w:ind w:left="3656" w:hanging="440"/>
      </w:pPr>
    </w:lvl>
    <w:lvl w:ilvl="8" w:tplc="04090011" w:tentative="1">
      <w:start w:val="1"/>
      <w:numFmt w:val="decimalEnclosedCircle"/>
      <w:lvlText w:val="%9"/>
      <w:lvlJc w:val="left"/>
      <w:pPr>
        <w:ind w:left="4096" w:hanging="440"/>
      </w:pPr>
    </w:lvl>
  </w:abstractNum>
  <w:abstractNum w:abstractNumId="30" w15:restartNumberingAfterBreak="0">
    <w:nsid w:val="68DB56AE"/>
    <w:multiLevelType w:val="hybridMultilevel"/>
    <w:tmpl w:val="392467D2"/>
    <w:lvl w:ilvl="0" w:tplc="7ECCEBC8">
      <w:start w:val="1"/>
      <w:numFmt w:val="decimal"/>
      <w:lvlText w:val="(%1)"/>
      <w:lvlJc w:val="left"/>
      <w:pPr>
        <w:ind w:left="1097" w:hanging="492"/>
      </w:pPr>
      <w:rPr>
        <w:rFonts w:ascii="ＭＳ 明朝" w:eastAsia="ＭＳ 明朝" w:hAnsi="ＭＳ 明朝" w:cs="ＭＳ 明朝" w:hint="default"/>
        <w:spacing w:val="0"/>
        <w:w w:val="100"/>
        <w:sz w:val="22"/>
        <w:szCs w:val="22"/>
        <w:lang w:val="ja-JP" w:eastAsia="ja-JP" w:bidi="ja-JP"/>
      </w:rPr>
    </w:lvl>
    <w:lvl w:ilvl="1" w:tplc="FE0A629E">
      <w:numFmt w:val="bullet"/>
      <w:lvlText w:val="•"/>
      <w:lvlJc w:val="left"/>
      <w:pPr>
        <w:ind w:left="1994" w:hanging="492"/>
      </w:pPr>
      <w:rPr>
        <w:rFonts w:hint="default"/>
        <w:lang w:val="ja-JP" w:eastAsia="ja-JP" w:bidi="ja-JP"/>
      </w:rPr>
    </w:lvl>
    <w:lvl w:ilvl="2" w:tplc="9DAA194E">
      <w:numFmt w:val="bullet"/>
      <w:lvlText w:val="•"/>
      <w:lvlJc w:val="left"/>
      <w:pPr>
        <w:ind w:left="2888" w:hanging="492"/>
      </w:pPr>
      <w:rPr>
        <w:rFonts w:hint="default"/>
        <w:lang w:val="ja-JP" w:eastAsia="ja-JP" w:bidi="ja-JP"/>
      </w:rPr>
    </w:lvl>
    <w:lvl w:ilvl="3" w:tplc="49BAC5F8">
      <w:numFmt w:val="bullet"/>
      <w:lvlText w:val="•"/>
      <w:lvlJc w:val="left"/>
      <w:pPr>
        <w:ind w:left="3783" w:hanging="492"/>
      </w:pPr>
      <w:rPr>
        <w:rFonts w:hint="default"/>
        <w:lang w:val="ja-JP" w:eastAsia="ja-JP" w:bidi="ja-JP"/>
      </w:rPr>
    </w:lvl>
    <w:lvl w:ilvl="4" w:tplc="72D26D38">
      <w:numFmt w:val="bullet"/>
      <w:lvlText w:val="•"/>
      <w:lvlJc w:val="left"/>
      <w:pPr>
        <w:ind w:left="4677" w:hanging="492"/>
      </w:pPr>
      <w:rPr>
        <w:rFonts w:hint="default"/>
        <w:lang w:val="ja-JP" w:eastAsia="ja-JP" w:bidi="ja-JP"/>
      </w:rPr>
    </w:lvl>
    <w:lvl w:ilvl="5" w:tplc="7F6A6F24">
      <w:numFmt w:val="bullet"/>
      <w:lvlText w:val="•"/>
      <w:lvlJc w:val="left"/>
      <w:pPr>
        <w:ind w:left="5572" w:hanging="492"/>
      </w:pPr>
      <w:rPr>
        <w:rFonts w:hint="default"/>
        <w:lang w:val="ja-JP" w:eastAsia="ja-JP" w:bidi="ja-JP"/>
      </w:rPr>
    </w:lvl>
    <w:lvl w:ilvl="6" w:tplc="1E2493E2">
      <w:numFmt w:val="bullet"/>
      <w:lvlText w:val="•"/>
      <w:lvlJc w:val="left"/>
      <w:pPr>
        <w:ind w:left="6466" w:hanging="492"/>
      </w:pPr>
      <w:rPr>
        <w:rFonts w:hint="default"/>
        <w:lang w:val="ja-JP" w:eastAsia="ja-JP" w:bidi="ja-JP"/>
      </w:rPr>
    </w:lvl>
    <w:lvl w:ilvl="7" w:tplc="B9186886">
      <w:numFmt w:val="bullet"/>
      <w:lvlText w:val="•"/>
      <w:lvlJc w:val="left"/>
      <w:pPr>
        <w:ind w:left="7360" w:hanging="492"/>
      </w:pPr>
      <w:rPr>
        <w:rFonts w:hint="default"/>
        <w:lang w:val="ja-JP" w:eastAsia="ja-JP" w:bidi="ja-JP"/>
      </w:rPr>
    </w:lvl>
    <w:lvl w:ilvl="8" w:tplc="73A2A244">
      <w:numFmt w:val="bullet"/>
      <w:lvlText w:val="•"/>
      <w:lvlJc w:val="left"/>
      <w:pPr>
        <w:ind w:left="8255" w:hanging="492"/>
      </w:pPr>
      <w:rPr>
        <w:rFonts w:hint="default"/>
        <w:lang w:val="ja-JP" w:eastAsia="ja-JP" w:bidi="ja-JP"/>
      </w:rPr>
    </w:lvl>
  </w:abstractNum>
  <w:abstractNum w:abstractNumId="31" w15:restartNumberingAfterBreak="0">
    <w:nsid w:val="690E0555"/>
    <w:multiLevelType w:val="hybridMultilevel"/>
    <w:tmpl w:val="991091F2"/>
    <w:lvl w:ilvl="0" w:tplc="0A141DD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2" w15:restartNumberingAfterBreak="0">
    <w:nsid w:val="6ADC4CD0"/>
    <w:multiLevelType w:val="hybridMultilevel"/>
    <w:tmpl w:val="76BC97E6"/>
    <w:lvl w:ilvl="0" w:tplc="86CA6498">
      <w:start w:val="1"/>
      <w:numFmt w:val="decimalEnclosedCircle"/>
      <w:lvlText w:val="%1"/>
      <w:lvlJc w:val="left"/>
      <w:pPr>
        <w:ind w:left="468" w:hanging="360"/>
      </w:pPr>
      <w:rPr>
        <w:rFonts w:hint="default"/>
      </w:rPr>
    </w:lvl>
    <w:lvl w:ilvl="1" w:tplc="04090017" w:tentative="1">
      <w:start w:val="1"/>
      <w:numFmt w:val="aiueoFullWidth"/>
      <w:lvlText w:val="(%2)"/>
      <w:lvlJc w:val="left"/>
      <w:pPr>
        <w:ind w:left="988" w:hanging="440"/>
      </w:pPr>
    </w:lvl>
    <w:lvl w:ilvl="2" w:tplc="04090011" w:tentative="1">
      <w:start w:val="1"/>
      <w:numFmt w:val="decimalEnclosedCircle"/>
      <w:lvlText w:val="%3"/>
      <w:lvlJc w:val="left"/>
      <w:pPr>
        <w:ind w:left="1428" w:hanging="440"/>
      </w:pPr>
    </w:lvl>
    <w:lvl w:ilvl="3" w:tplc="0409000F" w:tentative="1">
      <w:start w:val="1"/>
      <w:numFmt w:val="decimal"/>
      <w:lvlText w:val="%4."/>
      <w:lvlJc w:val="left"/>
      <w:pPr>
        <w:ind w:left="1868" w:hanging="440"/>
      </w:pPr>
    </w:lvl>
    <w:lvl w:ilvl="4" w:tplc="04090017" w:tentative="1">
      <w:start w:val="1"/>
      <w:numFmt w:val="aiueoFullWidth"/>
      <w:lvlText w:val="(%5)"/>
      <w:lvlJc w:val="left"/>
      <w:pPr>
        <w:ind w:left="2308" w:hanging="440"/>
      </w:pPr>
    </w:lvl>
    <w:lvl w:ilvl="5" w:tplc="04090011" w:tentative="1">
      <w:start w:val="1"/>
      <w:numFmt w:val="decimalEnclosedCircle"/>
      <w:lvlText w:val="%6"/>
      <w:lvlJc w:val="left"/>
      <w:pPr>
        <w:ind w:left="2748" w:hanging="440"/>
      </w:pPr>
    </w:lvl>
    <w:lvl w:ilvl="6" w:tplc="0409000F" w:tentative="1">
      <w:start w:val="1"/>
      <w:numFmt w:val="decimal"/>
      <w:lvlText w:val="%7."/>
      <w:lvlJc w:val="left"/>
      <w:pPr>
        <w:ind w:left="3188" w:hanging="440"/>
      </w:pPr>
    </w:lvl>
    <w:lvl w:ilvl="7" w:tplc="04090017" w:tentative="1">
      <w:start w:val="1"/>
      <w:numFmt w:val="aiueoFullWidth"/>
      <w:lvlText w:val="(%8)"/>
      <w:lvlJc w:val="left"/>
      <w:pPr>
        <w:ind w:left="3628" w:hanging="440"/>
      </w:pPr>
    </w:lvl>
    <w:lvl w:ilvl="8" w:tplc="04090011" w:tentative="1">
      <w:start w:val="1"/>
      <w:numFmt w:val="decimalEnclosedCircle"/>
      <w:lvlText w:val="%9"/>
      <w:lvlJc w:val="left"/>
      <w:pPr>
        <w:ind w:left="4068" w:hanging="440"/>
      </w:pPr>
    </w:lvl>
  </w:abstractNum>
  <w:abstractNum w:abstractNumId="33" w15:restartNumberingAfterBreak="0">
    <w:nsid w:val="6BD460CC"/>
    <w:multiLevelType w:val="hybridMultilevel"/>
    <w:tmpl w:val="89B45748"/>
    <w:lvl w:ilvl="0" w:tplc="571097A8">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34" w15:restartNumberingAfterBreak="0">
    <w:nsid w:val="773503B5"/>
    <w:multiLevelType w:val="hybridMultilevel"/>
    <w:tmpl w:val="3A58B0B0"/>
    <w:lvl w:ilvl="0" w:tplc="83A49868">
      <w:start w:val="1"/>
      <w:numFmt w:val="decimalEnclosedCircle"/>
      <w:lvlText w:val="%1"/>
      <w:lvlJc w:val="left"/>
      <w:pPr>
        <w:ind w:left="470" w:hanging="36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35" w15:restartNumberingAfterBreak="0">
    <w:nsid w:val="79586A0D"/>
    <w:multiLevelType w:val="hybridMultilevel"/>
    <w:tmpl w:val="80363F2E"/>
    <w:lvl w:ilvl="0" w:tplc="29923F26">
      <w:start w:val="1"/>
      <w:numFmt w:val="decimal"/>
      <w:lvlText w:val="(%1)"/>
      <w:lvlJc w:val="left"/>
      <w:pPr>
        <w:ind w:left="1097" w:hanging="615"/>
      </w:pPr>
      <w:rPr>
        <w:rFonts w:ascii="ＭＳ 明朝" w:eastAsia="ＭＳ 明朝" w:hAnsi="ＭＳ 明朝" w:cs="ＭＳ 明朝" w:hint="default"/>
        <w:spacing w:val="0"/>
        <w:w w:val="100"/>
        <w:sz w:val="22"/>
        <w:szCs w:val="22"/>
        <w:lang w:val="ja-JP" w:eastAsia="ja-JP" w:bidi="ja-JP"/>
      </w:rPr>
    </w:lvl>
    <w:lvl w:ilvl="1" w:tplc="08B6AFD4">
      <w:numFmt w:val="bullet"/>
      <w:lvlText w:val="•"/>
      <w:lvlJc w:val="left"/>
      <w:pPr>
        <w:ind w:left="1994" w:hanging="615"/>
      </w:pPr>
      <w:rPr>
        <w:rFonts w:hint="default"/>
        <w:lang w:val="ja-JP" w:eastAsia="ja-JP" w:bidi="ja-JP"/>
      </w:rPr>
    </w:lvl>
    <w:lvl w:ilvl="2" w:tplc="F2D6A7F0">
      <w:numFmt w:val="bullet"/>
      <w:lvlText w:val="•"/>
      <w:lvlJc w:val="left"/>
      <w:pPr>
        <w:ind w:left="2888" w:hanging="615"/>
      </w:pPr>
      <w:rPr>
        <w:rFonts w:hint="default"/>
        <w:lang w:val="ja-JP" w:eastAsia="ja-JP" w:bidi="ja-JP"/>
      </w:rPr>
    </w:lvl>
    <w:lvl w:ilvl="3" w:tplc="1F3829FA">
      <w:numFmt w:val="bullet"/>
      <w:lvlText w:val="•"/>
      <w:lvlJc w:val="left"/>
      <w:pPr>
        <w:ind w:left="3783" w:hanging="615"/>
      </w:pPr>
      <w:rPr>
        <w:rFonts w:hint="default"/>
        <w:lang w:val="ja-JP" w:eastAsia="ja-JP" w:bidi="ja-JP"/>
      </w:rPr>
    </w:lvl>
    <w:lvl w:ilvl="4" w:tplc="BE64A2DA">
      <w:numFmt w:val="bullet"/>
      <w:lvlText w:val="•"/>
      <w:lvlJc w:val="left"/>
      <w:pPr>
        <w:ind w:left="4677" w:hanging="615"/>
      </w:pPr>
      <w:rPr>
        <w:rFonts w:hint="default"/>
        <w:lang w:val="ja-JP" w:eastAsia="ja-JP" w:bidi="ja-JP"/>
      </w:rPr>
    </w:lvl>
    <w:lvl w:ilvl="5" w:tplc="364EBB18">
      <w:numFmt w:val="bullet"/>
      <w:lvlText w:val="•"/>
      <w:lvlJc w:val="left"/>
      <w:pPr>
        <w:ind w:left="5572" w:hanging="615"/>
      </w:pPr>
      <w:rPr>
        <w:rFonts w:hint="default"/>
        <w:lang w:val="ja-JP" w:eastAsia="ja-JP" w:bidi="ja-JP"/>
      </w:rPr>
    </w:lvl>
    <w:lvl w:ilvl="6" w:tplc="1136B7FC">
      <w:numFmt w:val="bullet"/>
      <w:lvlText w:val="•"/>
      <w:lvlJc w:val="left"/>
      <w:pPr>
        <w:ind w:left="6466" w:hanging="615"/>
      </w:pPr>
      <w:rPr>
        <w:rFonts w:hint="default"/>
        <w:lang w:val="ja-JP" w:eastAsia="ja-JP" w:bidi="ja-JP"/>
      </w:rPr>
    </w:lvl>
    <w:lvl w:ilvl="7" w:tplc="D18442C6">
      <w:numFmt w:val="bullet"/>
      <w:lvlText w:val="•"/>
      <w:lvlJc w:val="left"/>
      <w:pPr>
        <w:ind w:left="7360" w:hanging="615"/>
      </w:pPr>
      <w:rPr>
        <w:rFonts w:hint="default"/>
        <w:lang w:val="ja-JP" w:eastAsia="ja-JP" w:bidi="ja-JP"/>
      </w:rPr>
    </w:lvl>
    <w:lvl w:ilvl="8" w:tplc="14486A62">
      <w:numFmt w:val="bullet"/>
      <w:lvlText w:val="•"/>
      <w:lvlJc w:val="left"/>
      <w:pPr>
        <w:ind w:left="8255" w:hanging="615"/>
      </w:pPr>
      <w:rPr>
        <w:rFonts w:hint="default"/>
        <w:lang w:val="ja-JP" w:eastAsia="ja-JP" w:bidi="ja-JP"/>
      </w:rPr>
    </w:lvl>
  </w:abstractNum>
  <w:abstractNum w:abstractNumId="36" w15:restartNumberingAfterBreak="0">
    <w:nsid w:val="7CC736EF"/>
    <w:multiLevelType w:val="hybridMultilevel"/>
    <w:tmpl w:val="DD3619F8"/>
    <w:lvl w:ilvl="0" w:tplc="190C4246">
      <w:start w:val="1"/>
      <w:numFmt w:val="decimalEnclosedCircle"/>
      <w:lvlText w:val="%1"/>
      <w:lvlJc w:val="left"/>
      <w:pPr>
        <w:ind w:left="496" w:hanging="360"/>
      </w:pPr>
      <w:rPr>
        <w:rFonts w:hint="default"/>
      </w:rPr>
    </w:lvl>
    <w:lvl w:ilvl="1" w:tplc="04090017" w:tentative="1">
      <w:start w:val="1"/>
      <w:numFmt w:val="aiueoFullWidth"/>
      <w:lvlText w:val="(%2)"/>
      <w:lvlJc w:val="left"/>
      <w:pPr>
        <w:ind w:left="1016" w:hanging="440"/>
      </w:pPr>
    </w:lvl>
    <w:lvl w:ilvl="2" w:tplc="04090011" w:tentative="1">
      <w:start w:val="1"/>
      <w:numFmt w:val="decimalEnclosedCircle"/>
      <w:lvlText w:val="%3"/>
      <w:lvlJc w:val="left"/>
      <w:pPr>
        <w:ind w:left="1456" w:hanging="440"/>
      </w:pPr>
    </w:lvl>
    <w:lvl w:ilvl="3" w:tplc="0409000F" w:tentative="1">
      <w:start w:val="1"/>
      <w:numFmt w:val="decimal"/>
      <w:lvlText w:val="%4."/>
      <w:lvlJc w:val="left"/>
      <w:pPr>
        <w:ind w:left="1896" w:hanging="440"/>
      </w:pPr>
    </w:lvl>
    <w:lvl w:ilvl="4" w:tplc="04090017" w:tentative="1">
      <w:start w:val="1"/>
      <w:numFmt w:val="aiueoFullWidth"/>
      <w:lvlText w:val="(%5)"/>
      <w:lvlJc w:val="left"/>
      <w:pPr>
        <w:ind w:left="2336" w:hanging="440"/>
      </w:pPr>
    </w:lvl>
    <w:lvl w:ilvl="5" w:tplc="04090011" w:tentative="1">
      <w:start w:val="1"/>
      <w:numFmt w:val="decimalEnclosedCircle"/>
      <w:lvlText w:val="%6"/>
      <w:lvlJc w:val="left"/>
      <w:pPr>
        <w:ind w:left="2776" w:hanging="440"/>
      </w:pPr>
    </w:lvl>
    <w:lvl w:ilvl="6" w:tplc="0409000F" w:tentative="1">
      <w:start w:val="1"/>
      <w:numFmt w:val="decimal"/>
      <w:lvlText w:val="%7."/>
      <w:lvlJc w:val="left"/>
      <w:pPr>
        <w:ind w:left="3216" w:hanging="440"/>
      </w:pPr>
    </w:lvl>
    <w:lvl w:ilvl="7" w:tplc="04090017" w:tentative="1">
      <w:start w:val="1"/>
      <w:numFmt w:val="aiueoFullWidth"/>
      <w:lvlText w:val="(%8)"/>
      <w:lvlJc w:val="left"/>
      <w:pPr>
        <w:ind w:left="3656" w:hanging="440"/>
      </w:pPr>
    </w:lvl>
    <w:lvl w:ilvl="8" w:tplc="04090011" w:tentative="1">
      <w:start w:val="1"/>
      <w:numFmt w:val="decimalEnclosedCircle"/>
      <w:lvlText w:val="%9"/>
      <w:lvlJc w:val="left"/>
      <w:pPr>
        <w:ind w:left="4096" w:hanging="440"/>
      </w:pPr>
    </w:lvl>
  </w:abstractNum>
  <w:abstractNum w:abstractNumId="37" w15:restartNumberingAfterBreak="0">
    <w:nsid w:val="7DA31B57"/>
    <w:multiLevelType w:val="hybridMultilevel"/>
    <w:tmpl w:val="0C7C3700"/>
    <w:lvl w:ilvl="0" w:tplc="7B8E5476">
      <w:start w:val="1"/>
      <w:numFmt w:val="decimal"/>
      <w:lvlText w:val="(%1)"/>
      <w:lvlJc w:val="left"/>
      <w:pPr>
        <w:ind w:left="850" w:hanging="615"/>
      </w:pPr>
      <w:rPr>
        <w:rFonts w:ascii="ＭＳ 明朝" w:eastAsia="ＭＳ 明朝" w:hAnsi="ＭＳ 明朝" w:cs="ＭＳ 明朝" w:hint="default"/>
        <w:spacing w:val="0"/>
        <w:w w:val="100"/>
        <w:sz w:val="22"/>
        <w:szCs w:val="22"/>
        <w:lang w:val="ja-JP" w:eastAsia="ja-JP" w:bidi="ja-JP"/>
      </w:rPr>
    </w:lvl>
    <w:lvl w:ilvl="1" w:tplc="A12ECC10">
      <w:numFmt w:val="bullet"/>
      <w:lvlText w:val="•"/>
      <w:lvlJc w:val="left"/>
      <w:pPr>
        <w:ind w:left="1778" w:hanging="615"/>
      </w:pPr>
      <w:rPr>
        <w:rFonts w:hint="default"/>
        <w:lang w:val="ja-JP" w:eastAsia="ja-JP" w:bidi="ja-JP"/>
      </w:rPr>
    </w:lvl>
    <w:lvl w:ilvl="2" w:tplc="23667860">
      <w:numFmt w:val="bullet"/>
      <w:lvlText w:val="•"/>
      <w:lvlJc w:val="left"/>
      <w:pPr>
        <w:ind w:left="2696" w:hanging="615"/>
      </w:pPr>
      <w:rPr>
        <w:rFonts w:hint="default"/>
        <w:lang w:val="ja-JP" w:eastAsia="ja-JP" w:bidi="ja-JP"/>
      </w:rPr>
    </w:lvl>
    <w:lvl w:ilvl="3" w:tplc="87A2D4D4">
      <w:numFmt w:val="bullet"/>
      <w:lvlText w:val="•"/>
      <w:lvlJc w:val="left"/>
      <w:pPr>
        <w:ind w:left="3615" w:hanging="615"/>
      </w:pPr>
      <w:rPr>
        <w:rFonts w:hint="default"/>
        <w:lang w:val="ja-JP" w:eastAsia="ja-JP" w:bidi="ja-JP"/>
      </w:rPr>
    </w:lvl>
    <w:lvl w:ilvl="4" w:tplc="56D6A9F2">
      <w:numFmt w:val="bullet"/>
      <w:lvlText w:val="•"/>
      <w:lvlJc w:val="left"/>
      <w:pPr>
        <w:ind w:left="4533" w:hanging="615"/>
      </w:pPr>
      <w:rPr>
        <w:rFonts w:hint="default"/>
        <w:lang w:val="ja-JP" w:eastAsia="ja-JP" w:bidi="ja-JP"/>
      </w:rPr>
    </w:lvl>
    <w:lvl w:ilvl="5" w:tplc="318295F0">
      <w:numFmt w:val="bullet"/>
      <w:lvlText w:val="•"/>
      <w:lvlJc w:val="left"/>
      <w:pPr>
        <w:ind w:left="5452" w:hanging="615"/>
      </w:pPr>
      <w:rPr>
        <w:rFonts w:hint="default"/>
        <w:lang w:val="ja-JP" w:eastAsia="ja-JP" w:bidi="ja-JP"/>
      </w:rPr>
    </w:lvl>
    <w:lvl w:ilvl="6" w:tplc="8B70E986">
      <w:numFmt w:val="bullet"/>
      <w:lvlText w:val="•"/>
      <w:lvlJc w:val="left"/>
      <w:pPr>
        <w:ind w:left="6370" w:hanging="615"/>
      </w:pPr>
      <w:rPr>
        <w:rFonts w:hint="default"/>
        <w:lang w:val="ja-JP" w:eastAsia="ja-JP" w:bidi="ja-JP"/>
      </w:rPr>
    </w:lvl>
    <w:lvl w:ilvl="7" w:tplc="422AD448">
      <w:numFmt w:val="bullet"/>
      <w:lvlText w:val="•"/>
      <w:lvlJc w:val="left"/>
      <w:pPr>
        <w:ind w:left="7288" w:hanging="615"/>
      </w:pPr>
      <w:rPr>
        <w:rFonts w:hint="default"/>
        <w:lang w:val="ja-JP" w:eastAsia="ja-JP" w:bidi="ja-JP"/>
      </w:rPr>
    </w:lvl>
    <w:lvl w:ilvl="8" w:tplc="505EB252">
      <w:numFmt w:val="bullet"/>
      <w:lvlText w:val="•"/>
      <w:lvlJc w:val="left"/>
      <w:pPr>
        <w:ind w:left="8207" w:hanging="615"/>
      </w:pPr>
      <w:rPr>
        <w:rFonts w:hint="default"/>
        <w:lang w:val="ja-JP" w:eastAsia="ja-JP" w:bidi="ja-JP"/>
      </w:rPr>
    </w:lvl>
  </w:abstractNum>
  <w:num w:numId="1" w16cid:durableId="861093023">
    <w:abstractNumId w:val="11"/>
  </w:num>
  <w:num w:numId="2" w16cid:durableId="1928222424">
    <w:abstractNumId w:val="14"/>
  </w:num>
  <w:num w:numId="3" w16cid:durableId="1096513924">
    <w:abstractNumId w:val="7"/>
  </w:num>
  <w:num w:numId="4" w16cid:durableId="117724192">
    <w:abstractNumId w:val="24"/>
  </w:num>
  <w:num w:numId="5" w16cid:durableId="1658610463">
    <w:abstractNumId w:val="37"/>
  </w:num>
  <w:num w:numId="6" w16cid:durableId="366297797">
    <w:abstractNumId w:val="18"/>
  </w:num>
  <w:num w:numId="7" w16cid:durableId="2087678378">
    <w:abstractNumId w:val="30"/>
  </w:num>
  <w:num w:numId="8" w16cid:durableId="679358871">
    <w:abstractNumId w:val="25"/>
  </w:num>
  <w:num w:numId="9" w16cid:durableId="2137722892">
    <w:abstractNumId w:val="2"/>
  </w:num>
  <w:num w:numId="10" w16cid:durableId="449250066">
    <w:abstractNumId w:val="35"/>
  </w:num>
  <w:num w:numId="11" w16cid:durableId="24211792">
    <w:abstractNumId w:val="27"/>
  </w:num>
  <w:num w:numId="12" w16cid:durableId="1767311499">
    <w:abstractNumId w:val="15"/>
  </w:num>
  <w:num w:numId="13" w16cid:durableId="104885390">
    <w:abstractNumId w:val="21"/>
  </w:num>
  <w:num w:numId="14" w16cid:durableId="1289897114">
    <w:abstractNumId w:val="31"/>
  </w:num>
  <w:num w:numId="15" w16cid:durableId="357898377">
    <w:abstractNumId w:val="16"/>
  </w:num>
  <w:num w:numId="16" w16cid:durableId="1663503527">
    <w:abstractNumId w:val="4"/>
  </w:num>
  <w:num w:numId="17" w16cid:durableId="1775662543">
    <w:abstractNumId w:val="6"/>
  </w:num>
  <w:num w:numId="18" w16cid:durableId="1251818071">
    <w:abstractNumId w:val="33"/>
  </w:num>
  <w:num w:numId="19" w16cid:durableId="1329363294">
    <w:abstractNumId w:val="0"/>
  </w:num>
  <w:num w:numId="20" w16cid:durableId="1815248823">
    <w:abstractNumId w:val="22"/>
  </w:num>
  <w:num w:numId="21" w16cid:durableId="425081415">
    <w:abstractNumId w:val="12"/>
  </w:num>
  <w:num w:numId="22" w16cid:durableId="34427416">
    <w:abstractNumId w:val="3"/>
  </w:num>
  <w:num w:numId="23" w16cid:durableId="1525287097">
    <w:abstractNumId w:val="23"/>
  </w:num>
  <w:num w:numId="24" w16cid:durableId="1452475443">
    <w:abstractNumId w:val="9"/>
  </w:num>
  <w:num w:numId="25" w16cid:durableId="209654489">
    <w:abstractNumId w:val="34"/>
  </w:num>
  <w:num w:numId="26" w16cid:durableId="1404985057">
    <w:abstractNumId w:val="29"/>
  </w:num>
  <w:num w:numId="27" w16cid:durableId="1207176941">
    <w:abstractNumId w:val="26"/>
  </w:num>
  <w:num w:numId="28" w16cid:durableId="1272082177">
    <w:abstractNumId w:val="32"/>
  </w:num>
  <w:num w:numId="29" w16cid:durableId="1044449650">
    <w:abstractNumId w:val="5"/>
  </w:num>
  <w:num w:numId="30" w16cid:durableId="1836071386">
    <w:abstractNumId w:val="20"/>
  </w:num>
  <w:num w:numId="31" w16cid:durableId="1482306299">
    <w:abstractNumId w:val="17"/>
  </w:num>
  <w:num w:numId="32" w16cid:durableId="2014603276">
    <w:abstractNumId w:val="13"/>
  </w:num>
  <w:num w:numId="33" w16cid:durableId="1611548676">
    <w:abstractNumId w:val="8"/>
  </w:num>
  <w:num w:numId="34" w16cid:durableId="926309905">
    <w:abstractNumId w:val="36"/>
  </w:num>
  <w:num w:numId="35" w16cid:durableId="2010063158">
    <w:abstractNumId w:val="10"/>
  </w:num>
  <w:num w:numId="36" w16cid:durableId="373232866">
    <w:abstractNumId w:val="1"/>
  </w:num>
  <w:num w:numId="37" w16cid:durableId="1989281162">
    <w:abstractNumId w:val="19"/>
  </w:num>
  <w:num w:numId="38" w16cid:durableId="173670478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6C3"/>
    <w:rsid w:val="0001650D"/>
    <w:rsid w:val="00017777"/>
    <w:rsid w:val="00023226"/>
    <w:rsid w:val="0002475E"/>
    <w:rsid w:val="00033FFF"/>
    <w:rsid w:val="00052E5A"/>
    <w:rsid w:val="000538EA"/>
    <w:rsid w:val="00054407"/>
    <w:rsid w:val="0005584F"/>
    <w:rsid w:val="00072298"/>
    <w:rsid w:val="00084839"/>
    <w:rsid w:val="00086FAA"/>
    <w:rsid w:val="000A0273"/>
    <w:rsid w:val="000B3C16"/>
    <w:rsid w:val="000C221D"/>
    <w:rsid w:val="000D7EA4"/>
    <w:rsid w:val="000F4CA1"/>
    <w:rsid w:val="00116982"/>
    <w:rsid w:val="00130628"/>
    <w:rsid w:val="0014388E"/>
    <w:rsid w:val="001500AA"/>
    <w:rsid w:val="00150E68"/>
    <w:rsid w:val="0015353E"/>
    <w:rsid w:val="00155015"/>
    <w:rsid w:val="001625C3"/>
    <w:rsid w:val="0017033B"/>
    <w:rsid w:val="001909B9"/>
    <w:rsid w:val="001A5B18"/>
    <w:rsid w:val="001A7E5E"/>
    <w:rsid w:val="001B0567"/>
    <w:rsid w:val="001B15D5"/>
    <w:rsid w:val="001B52F8"/>
    <w:rsid w:val="001C4790"/>
    <w:rsid w:val="001D7064"/>
    <w:rsid w:val="001E615E"/>
    <w:rsid w:val="002032C5"/>
    <w:rsid w:val="00206483"/>
    <w:rsid w:val="0020680D"/>
    <w:rsid w:val="0021004E"/>
    <w:rsid w:val="00277062"/>
    <w:rsid w:val="002924CA"/>
    <w:rsid w:val="002B2DDB"/>
    <w:rsid w:val="002D5865"/>
    <w:rsid w:val="002D58E8"/>
    <w:rsid w:val="002E19F4"/>
    <w:rsid w:val="002E6658"/>
    <w:rsid w:val="002F7F85"/>
    <w:rsid w:val="003068F2"/>
    <w:rsid w:val="003137AE"/>
    <w:rsid w:val="00326866"/>
    <w:rsid w:val="00344507"/>
    <w:rsid w:val="003516C3"/>
    <w:rsid w:val="00377783"/>
    <w:rsid w:val="003847CF"/>
    <w:rsid w:val="00394294"/>
    <w:rsid w:val="003A5C9D"/>
    <w:rsid w:val="003A7D5E"/>
    <w:rsid w:val="003B374E"/>
    <w:rsid w:val="003C77B6"/>
    <w:rsid w:val="003D481D"/>
    <w:rsid w:val="00406746"/>
    <w:rsid w:val="00407525"/>
    <w:rsid w:val="0041204E"/>
    <w:rsid w:val="00414DA2"/>
    <w:rsid w:val="004313D6"/>
    <w:rsid w:val="00434D73"/>
    <w:rsid w:val="00443F14"/>
    <w:rsid w:val="00465F48"/>
    <w:rsid w:val="0047789B"/>
    <w:rsid w:val="00492D41"/>
    <w:rsid w:val="004952D7"/>
    <w:rsid w:val="004970DE"/>
    <w:rsid w:val="00497937"/>
    <w:rsid w:val="004A426A"/>
    <w:rsid w:val="004D25FF"/>
    <w:rsid w:val="004F429B"/>
    <w:rsid w:val="004F79D2"/>
    <w:rsid w:val="00515006"/>
    <w:rsid w:val="005158C3"/>
    <w:rsid w:val="00533F27"/>
    <w:rsid w:val="00534F28"/>
    <w:rsid w:val="00537AA6"/>
    <w:rsid w:val="00537FF2"/>
    <w:rsid w:val="005532CA"/>
    <w:rsid w:val="00555E2B"/>
    <w:rsid w:val="00562088"/>
    <w:rsid w:val="005915F0"/>
    <w:rsid w:val="005A0027"/>
    <w:rsid w:val="005A3C32"/>
    <w:rsid w:val="005A7CC2"/>
    <w:rsid w:val="005C0F4E"/>
    <w:rsid w:val="005C4294"/>
    <w:rsid w:val="005C6F98"/>
    <w:rsid w:val="005D4917"/>
    <w:rsid w:val="005E766A"/>
    <w:rsid w:val="005F0348"/>
    <w:rsid w:val="005F04C9"/>
    <w:rsid w:val="005F1BBC"/>
    <w:rsid w:val="005F33BD"/>
    <w:rsid w:val="0060127B"/>
    <w:rsid w:val="0060303E"/>
    <w:rsid w:val="006041BA"/>
    <w:rsid w:val="00607EA5"/>
    <w:rsid w:val="00613F85"/>
    <w:rsid w:val="006237CA"/>
    <w:rsid w:val="006275C9"/>
    <w:rsid w:val="00633164"/>
    <w:rsid w:val="006332F4"/>
    <w:rsid w:val="00642FEA"/>
    <w:rsid w:val="006516AB"/>
    <w:rsid w:val="00655B08"/>
    <w:rsid w:val="006573F9"/>
    <w:rsid w:val="006608BA"/>
    <w:rsid w:val="00662A0D"/>
    <w:rsid w:val="006677C2"/>
    <w:rsid w:val="0068776B"/>
    <w:rsid w:val="00690902"/>
    <w:rsid w:val="00692286"/>
    <w:rsid w:val="006959E3"/>
    <w:rsid w:val="00695CFE"/>
    <w:rsid w:val="006976CC"/>
    <w:rsid w:val="006C14A3"/>
    <w:rsid w:val="006C2951"/>
    <w:rsid w:val="006C2A31"/>
    <w:rsid w:val="006D0B98"/>
    <w:rsid w:val="006D28B5"/>
    <w:rsid w:val="006E0FCA"/>
    <w:rsid w:val="006F1D0E"/>
    <w:rsid w:val="00736B27"/>
    <w:rsid w:val="00736BA9"/>
    <w:rsid w:val="00747D5B"/>
    <w:rsid w:val="0075442E"/>
    <w:rsid w:val="007579B4"/>
    <w:rsid w:val="007622F8"/>
    <w:rsid w:val="0076470C"/>
    <w:rsid w:val="0077038F"/>
    <w:rsid w:val="007A024D"/>
    <w:rsid w:val="007A2CA9"/>
    <w:rsid w:val="007B169D"/>
    <w:rsid w:val="007C1875"/>
    <w:rsid w:val="007E41B8"/>
    <w:rsid w:val="007F49A1"/>
    <w:rsid w:val="007F73FF"/>
    <w:rsid w:val="007F788E"/>
    <w:rsid w:val="00812257"/>
    <w:rsid w:val="0082725D"/>
    <w:rsid w:val="008402D4"/>
    <w:rsid w:val="00840822"/>
    <w:rsid w:val="0085280D"/>
    <w:rsid w:val="00854D4D"/>
    <w:rsid w:val="00862FF2"/>
    <w:rsid w:val="008827ED"/>
    <w:rsid w:val="008A090C"/>
    <w:rsid w:val="008A5BCE"/>
    <w:rsid w:val="008A68CA"/>
    <w:rsid w:val="008C48C0"/>
    <w:rsid w:val="008C674C"/>
    <w:rsid w:val="008C6A6C"/>
    <w:rsid w:val="008D631B"/>
    <w:rsid w:val="008E6368"/>
    <w:rsid w:val="008F4C2D"/>
    <w:rsid w:val="009112A2"/>
    <w:rsid w:val="009145E3"/>
    <w:rsid w:val="00915594"/>
    <w:rsid w:val="00917E33"/>
    <w:rsid w:val="00922289"/>
    <w:rsid w:val="00925854"/>
    <w:rsid w:val="009341B1"/>
    <w:rsid w:val="009365CE"/>
    <w:rsid w:val="00937E73"/>
    <w:rsid w:val="0095024F"/>
    <w:rsid w:val="0095116B"/>
    <w:rsid w:val="009540D1"/>
    <w:rsid w:val="00962E69"/>
    <w:rsid w:val="00966098"/>
    <w:rsid w:val="00966ACE"/>
    <w:rsid w:val="00972A37"/>
    <w:rsid w:val="00974881"/>
    <w:rsid w:val="00981B54"/>
    <w:rsid w:val="009A201A"/>
    <w:rsid w:val="009A3B2D"/>
    <w:rsid w:val="009C2E79"/>
    <w:rsid w:val="009C5F51"/>
    <w:rsid w:val="009D2060"/>
    <w:rsid w:val="009E68DC"/>
    <w:rsid w:val="00A05E7B"/>
    <w:rsid w:val="00A14660"/>
    <w:rsid w:val="00A21184"/>
    <w:rsid w:val="00A24B72"/>
    <w:rsid w:val="00A3161E"/>
    <w:rsid w:val="00A375A2"/>
    <w:rsid w:val="00A513E6"/>
    <w:rsid w:val="00A570F1"/>
    <w:rsid w:val="00A6035B"/>
    <w:rsid w:val="00A62C6F"/>
    <w:rsid w:val="00A64002"/>
    <w:rsid w:val="00A67C0A"/>
    <w:rsid w:val="00A9012F"/>
    <w:rsid w:val="00A96F25"/>
    <w:rsid w:val="00AA6CE3"/>
    <w:rsid w:val="00AB2F27"/>
    <w:rsid w:val="00AD11BB"/>
    <w:rsid w:val="00B00889"/>
    <w:rsid w:val="00B1395A"/>
    <w:rsid w:val="00B250ED"/>
    <w:rsid w:val="00B264D6"/>
    <w:rsid w:val="00B42EE5"/>
    <w:rsid w:val="00B67A30"/>
    <w:rsid w:val="00B80849"/>
    <w:rsid w:val="00B87601"/>
    <w:rsid w:val="00B90517"/>
    <w:rsid w:val="00B978E9"/>
    <w:rsid w:val="00BB7D12"/>
    <w:rsid w:val="00BF2953"/>
    <w:rsid w:val="00C07B27"/>
    <w:rsid w:val="00C17242"/>
    <w:rsid w:val="00C22DCC"/>
    <w:rsid w:val="00C2479F"/>
    <w:rsid w:val="00C33432"/>
    <w:rsid w:val="00C352E2"/>
    <w:rsid w:val="00C35FED"/>
    <w:rsid w:val="00C4347B"/>
    <w:rsid w:val="00C51685"/>
    <w:rsid w:val="00C63106"/>
    <w:rsid w:val="00C63198"/>
    <w:rsid w:val="00C655CD"/>
    <w:rsid w:val="00C6611F"/>
    <w:rsid w:val="00C67A9F"/>
    <w:rsid w:val="00C80E3E"/>
    <w:rsid w:val="00C81DD2"/>
    <w:rsid w:val="00C85B53"/>
    <w:rsid w:val="00C93B36"/>
    <w:rsid w:val="00C964E8"/>
    <w:rsid w:val="00CA339F"/>
    <w:rsid w:val="00CB7642"/>
    <w:rsid w:val="00CC6721"/>
    <w:rsid w:val="00CC7B49"/>
    <w:rsid w:val="00CC7F36"/>
    <w:rsid w:val="00CD2665"/>
    <w:rsid w:val="00CD7727"/>
    <w:rsid w:val="00CE53F9"/>
    <w:rsid w:val="00CE5E9E"/>
    <w:rsid w:val="00D10A9A"/>
    <w:rsid w:val="00D2376B"/>
    <w:rsid w:val="00D26AEE"/>
    <w:rsid w:val="00D307FA"/>
    <w:rsid w:val="00D36B80"/>
    <w:rsid w:val="00D502A8"/>
    <w:rsid w:val="00D5059A"/>
    <w:rsid w:val="00D6111C"/>
    <w:rsid w:val="00D809DF"/>
    <w:rsid w:val="00D91F7D"/>
    <w:rsid w:val="00D92D41"/>
    <w:rsid w:val="00D94293"/>
    <w:rsid w:val="00D953A4"/>
    <w:rsid w:val="00D97BD7"/>
    <w:rsid w:val="00DB0530"/>
    <w:rsid w:val="00DC26DA"/>
    <w:rsid w:val="00DD4E3F"/>
    <w:rsid w:val="00DD6BAC"/>
    <w:rsid w:val="00DE17E0"/>
    <w:rsid w:val="00E35679"/>
    <w:rsid w:val="00E53CF6"/>
    <w:rsid w:val="00E6530E"/>
    <w:rsid w:val="00E668D0"/>
    <w:rsid w:val="00E7665C"/>
    <w:rsid w:val="00E80C58"/>
    <w:rsid w:val="00E83495"/>
    <w:rsid w:val="00EA0F31"/>
    <w:rsid w:val="00EA18E5"/>
    <w:rsid w:val="00EA566F"/>
    <w:rsid w:val="00EB5316"/>
    <w:rsid w:val="00EC6D52"/>
    <w:rsid w:val="00ED6406"/>
    <w:rsid w:val="00EE10F4"/>
    <w:rsid w:val="00EE24CD"/>
    <w:rsid w:val="00EE51E8"/>
    <w:rsid w:val="00EE725B"/>
    <w:rsid w:val="00EF3F82"/>
    <w:rsid w:val="00EF6173"/>
    <w:rsid w:val="00F06535"/>
    <w:rsid w:val="00F0676C"/>
    <w:rsid w:val="00F1557A"/>
    <w:rsid w:val="00F20298"/>
    <w:rsid w:val="00F44535"/>
    <w:rsid w:val="00F50D04"/>
    <w:rsid w:val="00F53806"/>
    <w:rsid w:val="00F6331B"/>
    <w:rsid w:val="00F67E30"/>
    <w:rsid w:val="00F82A09"/>
    <w:rsid w:val="00F82AD6"/>
    <w:rsid w:val="00F924C7"/>
    <w:rsid w:val="00F92C90"/>
    <w:rsid w:val="00FA3A70"/>
    <w:rsid w:val="00FB1EA5"/>
    <w:rsid w:val="00FC1631"/>
    <w:rsid w:val="00FC3C2B"/>
    <w:rsid w:val="00FC6ABB"/>
    <w:rsid w:val="00FC702E"/>
    <w:rsid w:val="00FC7413"/>
    <w:rsid w:val="00FE3939"/>
    <w:rsid w:val="00FF5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D2EEA1"/>
  <w15:docId w15:val="{79B4C6D2-6391-4093-B171-0C780C4A2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sz w:val="21"/>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50"/>
    </w:pPr>
  </w:style>
  <w:style w:type="paragraph" w:styleId="a4">
    <w:name w:val="List Paragraph"/>
    <w:basedOn w:val="a"/>
    <w:uiPriority w:val="1"/>
    <w:qFormat/>
    <w:pPr>
      <w:ind w:left="850" w:hanging="368"/>
      <w:jc w:val="both"/>
    </w:pPr>
  </w:style>
  <w:style w:type="paragraph" w:customStyle="1" w:styleId="TableParagraph">
    <w:name w:val="Table Paragraph"/>
    <w:basedOn w:val="a"/>
    <w:uiPriority w:val="1"/>
    <w:qFormat/>
  </w:style>
  <w:style w:type="character" w:styleId="a5">
    <w:name w:val="Hyperlink"/>
    <w:basedOn w:val="a0"/>
    <w:uiPriority w:val="99"/>
    <w:unhideWhenUsed/>
    <w:rsid w:val="009A3B2D"/>
    <w:rPr>
      <w:color w:val="0000FF" w:themeColor="hyperlink"/>
      <w:u w:val="single"/>
    </w:rPr>
  </w:style>
  <w:style w:type="paragraph" w:styleId="a6">
    <w:name w:val="Balloon Text"/>
    <w:basedOn w:val="a"/>
    <w:link w:val="a7"/>
    <w:uiPriority w:val="99"/>
    <w:semiHidden/>
    <w:unhideWhenUsed/>
    <w:rsid w:val="000D7EA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D7EA4"/>
    <w:rPr>
      <w:rFonts w:asciiTheme="majorHAnsi" w:eastAsiaTheme="majorEastAsia" w:hAnsiTheme="majorHAnsi" w:cstheme="majorBidi"/>
      <w:sz w:val="18"/>
      <w:szCs w:val="18"/>
      <w:lang w:val="ja-JP" w:eastAsia="ja-JP" w:bidi="ja-JP"/>
    </w:rPr>
  </w:style>
  <w:style w:type="paragraph" w:styleId="a8">
    <w:name w:val="header"/>
    <w:basedOn w:val="a"/>
    <w:link w:val="a9"/>
    <w:uiPriority w:val="99"/>
    <w:unhideWhenUsed/>
    <w:rsid w:val="00E83495"/>
    <w:pPr>
      <w:tabs>
        <w:tab w:val="center" w:pos="4252"/>
        <w:tab w:val="right" w:pos="8504"/>
      </w:tabs>
      <w:snapToGrid w:val="0"/>
    </w:pPr>
  </w:style>
  <w:style w:type="character" w:customStyle="1" w:styleId="a9">
    <w:name w:val="ヘッダー (文字)"/>
    <w:basedOn w:val="a0"/>
    <w:link w:val="a8"/>
    <w:uiPriority w:val="99"/>
    <w:rsid w:val="00E83495"/>
    <w:rPr>
      <w:rFonts w:ascii="ＭＳ 明朝" w:eastAsia="ＭＳ 明朝" w:hAnsi="ＭＳ 明朝" w:cs="ＭＳ 明朝"/>
      <w:lang w:val="ja-JP" w:eastAsia="ja-JP" w:bidi="ja-JP"/>
    </w:rPr>
  </w:style>
  <w:style w:type="paragraph" w:styleId="aa">
    <w:name w:val="footer"/>
    <w:basedOn w:val="a"/>
    <w:link w:val="ab"/>
    <w:uiPriority w:val="99"/>
    <w:unhideWhenUsed/>
    <w:rsid w:val="00E83495"/>
    <w:pPr>
      <w:tabs>
        <w:tab w:val="center" w:pos="4252"/>
        <w:tab w:val="right" w:pos="8504"/>
      </w:tabs>
      <w:snapToGrid w:val="0"/>
    </w:pPr>
  </w:style>
  <w:style w:type="character" w:customStyle="1" w:styleId="ab">
    <w:name w:val="フッター (文字)"/>
    <w:basedOn w:val="a0"/>
    <w:link w:val="aa"/>
    <w:uiPriority w:val="99"/>
    <w:rsid w:val="00E83495"/>
    <w:rPr>
      <w:rFonts w:ascii="ＭＳ 明朝" w:eastAsia="ＭＳ 明朝" w:hAnsi="ＭＳ 明朝" w:cs="ＭＳ 明朝"/>
      <w:lang w:val="ja-JP" w:eastAsia="ja-JP" w:bidi="ja-JP"/>
    </w:rPr>
  </w:style>
  <w:style w:type="character" w:styleId="ac">
    <w:name w:val="Unresolved Mention"/>
    <w:basedOn w:val="a0"/>
    <w:uiPriority w:val="99"/>
    <w:semiHidden/>
    <w:unhideWhenUsed/>
    <w:rsid w:val="009341B1"/>
    <w:rPr>
      <w:color w:val="605E5C"/>
      <w:shd w:val="clear" w:color="auto" w:fill="E1DFDD"/>
    </w:rPr>
  </w:style>
  <w:style w:type="paragraph" w:styleId="ad">
    <w:name w:val="Revision"/>
    <w:hidden/>
    <w:uiPriority w:val="99"/>
    <w:semiHidden/>
    <w:rsid w:val="002B2DDB"/>
    <w:pPr>
      <w:widowControl/>
      <w:autoSpaceDE/>
      <w:autoSpaceDN/>
    </w:pPr>
    <w:rPr>
      <w:rFonts w:ascii="ＭＳ 明朝" w:eastAsia="ＭＳ 明朝" w:hAnsi="ＭＳ 明朝" w:cs="ＭＳ 明朝"/>
      <w:sz w:val="21"/>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F0E72-F2B7-404C-9D95-D7A82F0BF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TotalTime>
  <Pages>7</Pages>
  <Words>1071</Words>
  <Characters>6105</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公文書書式設定日本語編</vt:lpstr>
    </vt:vector>
  </TitlesOfParts>
  <Company>Toshiba</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公文書書式設定日本語編</dc:title>
  <dc:subject>１１ポイント</dc:subject>
  <dc:creator>清水</dc:creator>
  <cp:lastModifiedBy>山本　杏香</cp:lastModifiedBy>
  <cp:revision>42</cp:revision>
  <cp:lastPrinted>2022-08-02T01:40:00Z</cp:lastPrinted>
  <dcterms:created xsi:type="dcterms:W3CDTF">2025-08-13T06:24:00Z</dcterms:created>
  <dcterms:modified xsi:type="dcterms:W3CDTF">2025-11-09T23:56:00Z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2022-04-26T00:00:00Z</vt:filetime>
  </property>
  <property fmtid="{D5CDD505-2E9C-101B-9397-08002B2CF9AE}" pid="3" name="Creator">
    <vt:lpwstr>Microsoft® Word 2013</vt:lpwstr>
  </property>
  <property fmtid="{D5CDD505-2E9C-101B-9397-08002B2CF9AE}" pid="4" name="LastSaved">
    <vt:filetime>2022-08-02T00:00:00Z</vt:filetime>
  </property>
</Properties>
</file>