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D0" w:rsidRDefault="00441FD0" w:rsidP="00441FD0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441FD0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4888376</wp:posOffset>
                </wp:positionH>
                <wp:positionV relativeFrom="paragraph">
                  <wp:posOffset>-27305</wp:posOffset>
                </wp:positionV>
                <wp:extent cx="6191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FD0" w:rsidRPr="00441FD0" w:rsidRDefault="00441FD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1F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A949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9pt;margin-top:-2.15pt;width:4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">
                <v:textbox style="mso-fit-shape-to-text:t">
                  <w:txbxContent>
                    <w:p w:rsidR="00441FD0" w:rsidRPr="00441FD0" w:rsidRDefault="00441FD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41FD0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A9490F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441FD0" w:rsidRDefault="00441FD0" w:rsidP="00441FD0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</w:p>
    <w:p w:rsidR="004B4F89" w:rsidRPr="00441FD0" w:rsidRDefault="00441FD0" w:rsidP="00441FD0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441FD0">
        <w:rPr>
          <w:rFonts w:ascii="HG丸ｺﾞｼｯｸM-PRO" w:eastAsia="HG丸ｺﾞｼｯｸM-PRO" w:hAnsi="HG丸ｺﾞｼｯｸM-PRO" w:hint="eastAsia"/>
          <w:sz w:val="28"/>
        </w:rPr>
        <w:t>学校施設等の跡地の利活用に係るサウンディング型市場調査</w:t>
      </w:r>
    </w:p>
    <w:p w:rsidR="007D545A" w:rsidRPr="00441FD0" w:rsidRDefault="00201F93" w:rsidP="00441FD0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サウンディングシート</w:t>
      </w:r>
      <w:bookmarkStart w:id="0" w:name="_GoBack"/>
      <w:bookmarkEnd w:id="0"/>
    </w:p>
    <w:p w:rsidR="001F0DEB" w:rsidRDefault="001F0DEB">
      <w:pPr>
        <w:rPr>
          <w:rFonts w:ascii="HG丸ｺﾞｼｯｸM-PRO" w:eastAsia="HG丸ｺﾞｼｯｸM-PRO" w:hAnsi="HG丸ｺﾞｼｯｸM-PRO"/>
          <w:sz w:val="24"/>
        </w:rPr>
      </w:pPr>
    </w:p>
    <w:p w:rsidR="00F065E2" w:rsidRDefault="00F065E2">
      <w:pPr>
        <w:rPr>
          <w:rFonts w:ascii="HG丸ｺﾞｼｯｸM-PRO" w:eastAsia="HG丸ｺﾞｼｯｸM-PRO" w:hAnsi="HG丸ｺﾞｼｯｸM-PRO"/>
          <w:sz w:val="24"/>
        </w:rPr>
      </w:pPr>
    </w:p>
    <w:p w:rsidR="001F0DEB" w:rsidRPr="001F0DEB" w:rsidRDefault="001F0DEB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1F0DEB">
        <w:rPr>
          <w:rFonts w:ascii="HG丸ｺﾞｼｯｸM-PRO" w:eastAsia="HG丸ｺﾞｼｯｸM-PRO" w:hAnsi="HG丸ｺﾞｼｯｸM-PRO" w:hint="eastAsia"/>
          <w:sz w:val="24"/>
          <w:u w:val="single"/>
        </w:rPr>
        <w:t>法人等名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</w:t>
      </w:r>
    </w:p>
    <w:p w:rsidR="001F0DEB" w:rsidRDefault="001F0DEB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6CD7" w:rsidTr="00E26CD7">
        <w:tc>
          <w:tcPr>
            <w:tcW w:w="8494" w:type="dxa"/>
          </w:tcPr>
          <w:p w:rsidR="003B096A" w:rsidRDefault="00E26C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　実施可能な事業内容</w:t>
            </w:r>
          </w:p>
          <w:p w:rsidR="00E26CD7" w:rsidRDefault="00E26CD7" w:rsidP="003B096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（事業コンセプト、事業内容、規模、管理運営方法等に関すること）</w:t>
            </w:r>
          </w:p>
        </w:tc>
      </w:tr>
      <w:tr w:rsidR="00E26CD7" w:rsidTr="00E26CD7">
        <w:tc>
          <w:tcPr>
            <w:tcW w:w="8494" w:type="dxa"/>
          </w:tcPr>
          <w:p w:rsidR="00E26CD7" w:rsidRDefault="00E26C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26CD7" w:rsidRDefault="00E26C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26CD7" w:rsidRDefault="00E26C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26CD7" w:rsidRDefault="00E26C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26CD7" w:rsidTr="00E26CD7">
        <w:tc>
          <w:tcPr>
            <w:tcW w:w="8494" w:type="dxa"/>
          </w:tcPr>
          <w:p w:rsidR="00E26CD7" w:rsidRDefault="00E26CD7" w:rsidP="00E26C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　事業方式（売買・貸借等の種別、事業開始時期等に関すること）</w:t>
            </w:r>
          </w:p>
        </w:tc>
      </w:tr>
      <w:tr w:rsidR="00E26CD7" w:rsidTr="00E26CD7">
        <w:tc>
          <w:tcPr>
            <w:tcW w:w="8494" w:type="dxa"/>
          </w:tcPr>
          <w:p w:rsidR="00E26CD7" w:rsidRDefault="00E26C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26CD7" w:rsidRDefault="00E26C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26CD7" w:rsidRDefault="00E26C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26CD7" w:rsidRDefault="00E26C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26CD7" w:rsidTr="00E26CD7">
        <w:tc>
          <w:tcPr>
            <w:tcW w:w="8494" w:type="dxa"/>
          </w:tcPr>
          <w:p w:rsidR="00E26CD7" w:rsidRDefault="00E26CD7" w:rsidP="003B096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　課題と条件（事業化にあたっての課題や条件等に関すること）</w:t>
            </w:r>
          </w:p>
        </w:tc>
      </w:tr>
      <w:tr w:rsidR="00E26CD7" w:rsidTr="00E26CD7">
        <w:tc>
          <w:tcPr>
            <w:tcW w:w="8494" w:type="dxa"/>
          </w:tcPr>
          <w:p w:rsidR="00E26CD7" w:rsidRDefault="00E26C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26CD7" w:rsidRDefault="00E26C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26CD7" w:rsidRDefault="00E26C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26CD7" w:rsidRPr="00E26CD7" w:rsidRDefault="00E26C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26CD7" w:rsidTr="00E26CD7">
        <w:tc>
          <w:tcPr>
            <w:tcW w:w="8494" w:type="dxa"/>
          </w:tcPr>
          <w:p w:rsidR="003B096A" w:rsidRDefault="00697FF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　効果</w:t>
            </w:r>
            <w:r w:rsidR="003B096A">
              <w:rPr>
                <w:rFonts w:ascii="HG丸ｺﾞｼｯｸM-PRO" w:eastAsia="HG丸ｺﾞｼｯｸM-PRO" w:hAnsi="HG丸ｺﾞｼｯｸM-PRO" w:hint="eastAsia"/>
                <w:sz w:val="24"/>
              </w:rPr>
              <w:t>（地域経済への波及効果、町の財政負担軽減等の効果に関すること）</w:t>
            </w:r>
          </w:p>
        </w:tc>
      </w:tr>
      <w:tr w:rsidR="00E26CD7" w:rsidTr="00E26CD7">
        <w:tc>
          <w:tcPr>
            <w:tcW w:w="8494" w:type="dxa"/>
          </w:tcPr>
          <w:p w:rsidR="00E26CD7" w:rsidRDefault="00E26C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B096A" w:rsidRDefault="003B096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B096A" w:rsidRDefault="003B096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B096A" w:rsidRPr="003B096A" w:rsidRDefault="003B096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096A" w:rsidTr="00E26CD7">
        <w:tc>
          <w:tcPr>
            <w:tcW w:w="8494" w:type="dxa"/>
          </w:tcPr>
          <w:p w:rsidR="003B096A" w:rsidRDefault="003B096A" w:rsidP="003B096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⑤　その他（自由記述）</w:t>
            </w:r>
          </w:p>
        </w:tc>
      </w:tr>
      <w:tr w:rsidR="003B096A" w:rsidTr="00E26CD7">
        <w:tc>
          <w:tcPr>
            <w:tcW w:w="8494" w:type="dxa"/>
          </w:tcPr>
          <w:p w:rsidR="003B096A" w:rsidRDefault="003B096A" w:rsidP="003B096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065E2" w:rsidRDefault="00F065E2" w:rsidP="003B096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065E2" w:rsidRDefault="00F065E2" w:rsidP="003B096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065E2" w:rsidRPr="00F065E2" w:rsidRDefault="00F065E2" w:rsidP="003B096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F0DEB" w:rsidRPr="001F0DEB" w:rsidRDefault="00B11A4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※各記入欄の大きさは適宜ご調整ください。</w:t>
      </w:r>
    </w:p>
    <w:p w:rsidR="007D545A" w:rsidRPr="007D545A" w:rsidRDefault="00B11A4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※補足する資料がある場合は適宜ご提出ください。</w:t>
      </w:r>
    </w:p>
    <w:sectPr w:rsidR="007D545A" w:rsidRPr="007D545A" w:rsidSect="007D545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B8" w:rsidRDefault="001509B8" w:rsidP="007D545A">
      <w:r>
        <w:separator/>
      </w:r>
    </w:p>
  </w:endnote>
  <w:endnote w:type="continuationSeparator" w:id="0">
    <w:p w:rsidR="001509B8" w:rsidRDefault="001509B8" w:rsidP="007D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B8" w:rsidRDefault="001509B8" w:rsidP="007D545A">
      <w:r>
        <w:separator/>
      </w:r>
    </w:p>
  </w:footnote>
  <w:footnote w:type="continuationSeparator" w:id="0">
    <w:p w:rsidR="001509B8" w:rsidRDefault="001509B8" w:rsidP="007D5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44"/>
    <w:rsid w:val="001509B8"/>
    <w:rsid w:val="0016742C"/>
    <w:rsid w:val="001802D6"/>
    <w:rsid w:val="001F0DEB"/>
    <w:rsid w:val="001F43D4"/>
    <w:rsid w:val="00201F93"/>
    <w:rsid w:val="00222C26"/>
    <w:rsid w:val="003B096A"/>
    <w:rsid w:val="00441FD0"/>
    <w:rsid w:val="00496BCB"/>
    <w:rsid w:val="004B4F89"/>
    <w:rsid w:val="00522E2E"/>
    <w:rsid w:val="00546B17"/>
    <w:rsid w:val="00551D10"/>
    <w:rsid w:val="005569AD"/>
    <w:rsid w:val="005B6C27"/>
    <w:rsid w:val="00697FF3"/>
    <w:rsid w:val="006B5B47"/>
    <w:rsid w:val="007217FC"/>
    <w:rsid w:val="007D545A"/>
    <w:rsid w:val="008270AE"/>
    <w:rsid w:val="008669BE"/>
    <w:rsid w:val="008D5FD0"/>
    <w:rsid w:val="009B56E4"/>
    <w:rsid w:val="009F5281"/>
    <w:rsid w:val="00A25944"/>
    <w:rsid w:val="00A26117"/>
    <w:rsid w:val="00A9490F"/>
    <w:rsid w:val="00A96B26"/>
    <w:rsid w:val="00AD2468"/>
    <w:rsid w:val="00AE351B"/>
    <w:rsid w:val="00B11A46"/>
    <w:rsid w:val="00BA66CC"/>
    <w:rsid w:val="00D81A46"/>
    <w:rsid w:val="00E26CD7"/>
    <w:rsid w:val="00ED7CCA"/>
    <w:rsid w:val="00F065E2"/>
    <w:rsid w:val="00F53ECD"/>
    <w:rsid w:val="00F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965B1D"/>
  <w15:chartTrackingRefBased/>
  <w15:docId w15:val="{315A53CD-098E-4CC3-8037-3C0A2296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45A"/>
  </w:style>
  <w:style w:type="paragraph" w:styleId="a5">
    <w:name w:val="footer"/>
    <w:basedOn w:val="a"/>
    <w:link w:val="a6"/>
    <w:uiPriority w:val="99"/>
    <w:unhideWhenUsed/>
    <w:rsid w:val="007D5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45A"/>
  </w:style>
  <w:style w:type="table" w:styleId="a7">
    <w:name w:val="Table Grid"/>
    <w:basedOn w:val="a1"/>
    <w:uiPriority w:val="39"/>
    <w:rsid w:val="0049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</Words>
  <Characters>254</Characters>
  <Application>Microsoft Office Word</Application>
  <DocSecurity>0</DocSecurity>
  <Lines>2</Lines>
  <Paragraphs>1</Paragraphs>
  <ScaleCrop>false</ScaleCrop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dcterms:created xsi:type="dcterms:W3CDTF">2023-08-22T01:38:00Z</dcterms:created>
  <dcterms:modified xsi:type="dcterms:W3CDTF">2023-09-06T09:25:00Z</dcterms:modified>
</cp:coreProperties>
</file>